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32149" w:rsidRDefault="0017275B" w:rsidP="00532149">
      <w:pPr>
        <w:ind w:left="4840" w:hangingChars="2200" w:hanging="4840"/>
        <w:jc w:val="both"/>
        <w:rPr>
          <w:rFonts w:ascii="Tahoma" w:eastAsia="Helvetica Neue" w:hAnsi="Tahoma" w:cs="Tahoma"/>
          <w:b/>
          <w:bCs/>
          <w:sz w:val="22"/>
          <w:szCs w:val="22"/>
          <w:shd w:val="clear" w:color="auto" w:fill="DFF0D8"/>
        </w:rPr>
      </w:pPr>
      <w:r>
        <w:rPr>
          <w:rFonts w:ascii="Tahoma" w:hAnsi="Tahoma" w:cs="Tahoma"/>
          <w:sz w:val="22"/>
          <w:szCs w:val="22"/>
        </w:rPr>
        <w:t xml:space="preserve">             </w:t>
      </w:r>
      <w:r w:rsidR="00532149">
        <w:rPr>
          <w:rFonts w:ascii="Tahoma" w:hAnsi="Tahoma" w:cs="Tahoma"/>
          <w:sz w:val="22"/>
          <w:szCs w:val="22"/>
        </w:rPr>
        <w:t xml:space="preserve">            </w:t>
      </w:r>
      <w:r w:rsidR="004A32C1">
        <w:rPr>
          <w:rFonts w:ascii="Tahoma" w:hAnsi="Tahoma" w:cs="Tahoma"/>
          <w:noProof/>
          <w:sz w:val="22"/>
          <w:szCs w:val="22"/>
          <w:lang w:val="en-US"/>
        </w:rPr>
        <w:drawing>
          <wp:inline distT="0" distB="0" distL="0" distR="0">
            <wp:extent cx="371475" cy="381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532149">
        <w:rPr>
          <w:rFonts w:ascii="Tahoma" w:hAnsi="Tahoma" w:cs="Tahoma"/>
          <w:sz w:val="22"/>
          <w:szCs w:val="22"/>
        </w:rPr>
        <w:t xml:space="preserve">                                                 </w:t>
      </w:r>
    </w:p>
    <w:p w:rsidR="00532149" w:rsidRDefault="00532149" w:rsidP="00532149">
      <w:pPr>
        <w:ind w:firstLineChars="2100" w:firstLine="4638"/>
        <w:jc w:val="both"/>
        <w:rPr>
          <w:rFonts w:ascii="Tahoma" w:hAnsi="Tahoma" w:cs="Tahoma"/>
          <w:sz w:val="22"/>
          <w:szCs w:val="22"/>
        </w:rPr>
      </w:pPr>
      <w:r>
        <w:rPr>
          <w:rFonts w:ascii="Tahoma" w:hAnsi="Tahoma" w:cs="Tahoma"/>
          <w:b/>
          <w:bCs/>
          <w:sz w:val="22"/>
          <w:szCs w:val="22"/>
        </w:rPr>
        <w:t xml:space="preserve">                                                                 </w:t>
      </w:r>
      <w:r>
        <w:rPr>
          <w:rFonts w:ascii="Tahoma" w:eastAsia="Tahoma" w:hAnsi="Tahoma" w:cs="Tahoma"/>
          <w:sz w:val="22"/>
          <w:szCs w:val="22"/>
          <w:shd w:val="clear" w:color="auto" w:fill="F9F9F9"/>
        </w:rPr>
        <w:t> </w:t>
      </w:r>
      <w:r>
        <w:rPr>
          <w:rFonts w:ascii="Tahoma" w:eastAsia="Tahoma" w:hAnsi="Tahoma" w:cs="Tahoma"/>
          <w:color w:val="9E9E9E"/>
          <w:sz w:val="22"/>
          <w:szCs w:val="22"/>
          <w:shd w:val="clear" w:color="auto" w:fill="F9F9F9"/>
        </w:rPr>
        <w:t> </w:t>
      </w:r>
      <w:r>
        <w:rPr>
          <w:rFonts w:ascii="Tahoma" w:eastAsia="SimSun" w:hAnsi="Tahoma" w:cs="Tahoma"/>
          <w:sz w:val="22"/>
          <w:szCs w:val="22"/>
        </w:rPr>
        <w:t xml:space="preserve">                                                           </w:t>
      </w:r>
    </w:p>
    <w:p w:rsidR="00532149" w:rsidRPr="00AB449E" w:rsidRDefault="00532149" w:rsidP="00532149">
      <w:pPr>
        <w:rPr>
          <w:rFonts w:ascii="Tahoma" w:eastAsia="Helvetica Neue" w:hAnsi="Tahoma" w:cs="Tahoma"/>
          <w:b/>
          <w:bCs/>
          <w:kern w:val="2"/>
          <w:shd w:val="clear" w:color="auto" w:fill="DFF0D8"/>
          <w:lang w:eastAsia="el-GR"/>
        </w:rPr>
      </w:pPr>
      <w:r>
        <w:rPr>
          <w:rFonts w:ascii="Tahoma" w:hAnsi="Tahoma" w:cs="Tahoma"/>
          <w:b/>
          <w:sz w:val="22"/>
          <w:szCs w:val="22"/>
        </w:rPr>
        <w:t xml:space="preserve">   ΕΛΛΗΝΙΚΗ ΔΗΜΟΚΡΑΤΙΑ                         </w:t>
      </w:r>
      <w:r w:rsidRPr="00532149">
        <w:rPr>
          <w:rFonts w:ascii="Tahoma" w:hAnsi="Tahoma" w:cs="Tahoma"/>
          <w:b/>
          <w:sz w:val="22"/>
          <w:szCs w:val="22"/>
        </w:rPr>
        <w:t xml:space="preserve">  </w:t>
      </w:r>
      <w:r w:rsidRPr="00AB449E">
        <w:rPr>
          <w:rFonts w:ascii="Tahoma" w:hAnsi="Tahoma" w:cs="Tahoma"/>
          <w:b/>
          <w:sz w:val="22"/>
          <w:szCs w:val="22"/>
        </w:rPr>
        <w:t xml:space="preserve"> </w:t>
      </w:r>
      <w:r>
        <w:rPr>
          <w:rFonts w:ascii="Tahoma" w:hAnsi="Tahoma" w:cs="Tahoma"/>
          <w:b/>
          <w:sz w:val="22"/>
          <w:szCs w:val="22"/>
        </w:rPr>
        <w:t xml:space="preserve"> </w:t>
      </w:r>
      <w:r>
        <w:rPr>
          <w:rFonts w:ascii="Tahoma" w:hAnsi="Tahoma" w:cs="Tahoma"/>
          <w:b/>
          <w:bCs/>
          <w:sz w:val="22"/>
          <w:szCs w:val="22"/>
        </w:rPr>
        <w:t>ΑΔΑ:</w:t>
      </w:r>
      <w:r>
        <w:rPr>
          <w:rFonts w:ascii="Tahoma" w:hAnsi="Tahoma" w:cs="Tahoma"/>
          <w:b/>
          <w:color w:val="000000"/>
          <w:sz w:val="22"/>
          <w:szCs w:val="22"/>
        </w:rPr>
        <w:t xml:space="preserve"> </w:t>
      </w:r>
      <w:r w:rsidR="00AB449E">
        <w:rPr>
          <w:rStyle w:val="a6"/>
          <w:rFonts w:ascii="Helvetica Neue" w:hAnsi="Helvetica Neue"/>
          <w:color w:val="468847"/>
          <w:sz w:val="20"/>
          <w:szCs w:val="20"/>
          <w:shd w:val="clear" w:color="auto" w:fill="DFF0D8"/>
        </w:rPr>
        <w:t> </w:t>
      </w:r>
      <w:r w:rsidR="00AB449E" w:rsidRPr="00AB449E">
        <w:rPr>
          <w:rFonts w:ascii="Tahoma" w:hAnsi="Tahoma" w:cs="Tahoma"/>
          <w:shd w:val="clear" w:color="auto" w:fill="DFF0D8"/>
        </w:rPr>
        <w:t>6ΔΥΥ46907Ο-Σ7Α</w:t>
      </w:r>
    </w:p>
    <w:p w:rsidR="00532149" w:rsidRPr="004A32C1" w:rsidRDefault="00532149" w:rsidP="00532149">
      <w:pPr>
        <w:tabs>
          <w:tab w:val="left" w:pos="7095"/>
        </w:tabs>
        <w:rPr>
          <w:rFonts w:ascii="Tahoma" w:hAnsi="Tahoma" w:cs="Tahoma"/>
          <w:b/>
          <w:sz w:val="22"/>
          <w:szCs w:val="22"/>
        </w:rPr>
      </w:pPr>
      <w:r>
        <w:rPr>
          <w:rFonts w:ascii="Tahoma" w:hAnsi="Tahoma" w:cs="Tahoma"/>
          <w:b/>
          <w:bCs/>
          <w:sz w:val="22"/>
          <w:szCs w:val="22"/>
        </w:rPr>
        <w:t xml:space="preserve"> </w:t>
      </w:r>
      <w:r>
        <w:rPr>
          <w:rFonts w:ascii="Tahoma" w:hAnsi="Tahoma" w:cs="Tahoma"/>
          <w:b/>
          <w:sz w:val="22"/>
          <w:szCs w:val="22"/>
        </w:rPr>
        <w:t xml:space="preserve">      ΥΠΟΥΡΓΕΙΟ ΥΓΕΙΑΣ &amp;                       </w:t>
      </w:r>
      <w:r w:rsidRPr="00532149">
        <w:rPr>
          <w:rFonts w:ascii="Tahoma" w:hAnsi="Tahoma" w:cs="Tahoma"/>
          <w:b/>
          <w:sz w:val="22"/>
          <w:szCs w:val="22"/>
        </w:rPr>
        <w:t xml:space="preserve">      </w:t>
      </w:r>
      <w:r>
        <w:rPr>
          <w:rFonts w:ascii="Tahoma" w:hAnsi="Tahoma" w:cs="Tahoma"/>
          <w:b/>
          <w:sz w:val="22"/>
          <w:szCs w:val="22"/>
        </w:rPr>
        <w:t xml:space="preserve">  </w:t>
      </w:r>
      <w:r>
        <w:rPr>
          <w:rFonts w:ascii="Tahoma" w:hAnsi="Tahoma" w:cs="Tahoma"/>
          <w:b/>
          <w:bCs/>
          <w:sz w:val="22"/>
          <w:szCs w:val="22"/>
        </w:rPr>
        <w:t>Α.Δ.Α.Μ:</w:t>
      </w:r>
      <w:r w:rsidR="004A32C1" w:rsidRPr="004A32C1">
        <w:t xml:space="preserve"> 19</w:t>
      </w:r>
      <w:r w:rsidR="004A32C1">
        <w:rPr>
          <w:lang w:val="en-US"/>
        </w:rPr>
        <w:t>PROC</w:t>
      </w:r>
      <w:r w:rsidR="004A32C1" w:rsidRPr="004A32C1">
        <w:t>005507219</w:t>
      </w:r>
    </w:p>
    <w:p w:rsidR="00532149" w:rsidRDefault="00532149" w:rsidP="00532149">
      <w:pPr>
        <w:rPr>
          <w:rFonts w:ascii="Tahoma" w:hAnsi="Tahoma" w:cs="Tahoma"/>
          <w:b/>
          <w:sz w:val="22"/>
          <w:szCs w:val="22"/>
        </w:rPr>
      </w:pPr>
      <w:r>
        <w:rPr>
          <w:rFonts w:ascii="Tahoma" w:hAnsi="Tahoma" w:cs="Tahoma"/>
          <w:b/>
          <w:sz w:val="22"/>
          <w:szCs w:val="22"/>
        </w:rPr>
        <w:t xml:space="preserve">  ΚΟΙΝΩΝΙΚΗΣ ΑΛΛΗΛΕΓΓΥΗΣ                    </w:t>
      </w:r>
      <w:r w:rsidRPr="00E8324C">
        <w:rPr>
          <w:rFonts w:ascii="Tahoma" w:hAnsi="Tahoma" w:cs="Tahoma"/>
          <w:b/>
          <w:sz w:val="22"/>
          <w:szCs w:val="22"/>
        </w:rPr>
        <w:t xml:space="preserve">  </w:t>
      </w:r>
      <w:r>
        <w:rPr>
          <w:rFonts w:ascii="Tahoma" w:hAnsi="Tahoma" w:cs="Tahoma"/>
          <w:b/>
          <w:sz w:val="22"/>
          <w:szCs w:val="22"/>
        </w:rPr>
        <w:t xml:space="preserve">   ΜΥΤΙΛΗΝΗ  2-9-2019</w:t>
      </w:r>
    </w:p>
    <w:p w:rsidR="00532149" w:rsidRPr="00E8324C" w:rsidRDefault="00532149" w:rsidP="00532149">
      <w:pPr>
        <w:rPr>
          <w:rFonts w:ascii="Tahoma" w:hAnsi="Tahoma" w:cs="Tahoma"/>
          <w:b/>
          <w:bCs/>
          <w:sz w:val="22"/>
          <w:szCs w:val="22"/>
        </w:rPr>
      </w:pPr>
      <w:r>
        <w:rPr>
          <w:rFonts w:ascii="Tahoma" w:hAnsi="Tahoma" w:cs="Tahoma"/>
          <w:b/>
          <w:bCs/>
          <w:sz w:val="22"/>
          <w:szCs w:val="22"/>
        </w:rPr>
        <w:t>2</w:t>
      </w:r>
      <w:r>
        <w:rPr>
          <w:rFonts w:ascii="Tahoma" w:hAnsi="Tahoma" w:cs="Tahoma"/>
          <w:b/>
          <w:bCs/>
          <w:sz w:val="22"/>
          <w:szCs w:val="22"/>
          <w:vertAlign w:val="superscript"/>
        </w:rPr>
        <w:t>η</w:t>
      </w:r>
      <w:r>
        <w:rPr>
          <w:rFonts w:ascii="Tahoma" w:hAnsi="Tahoma" w:cs="Tahoma"/>
          <w:b/>
          <w:bCs/>
          <w:sz w:val="22"/>
          <w:szCs w:val="22"/>
        </w:rPr>
        <w:t xml:space="preserve"> ΥΓΕΙΟΝΟΜΙΚΗ ΠΕΡΙΦΕΡΕΙΑ                       ΑΡΙΘΜ.ΠΡΩΤ. </w:t>
      </w:r>
      <w:r w:rsidR="00E8324C" w:rsidRPr="00E8324C">
        <w:rPr>
          <w:rFonts w:ascii="Tahoma" w:hAnsi="Tahoma" w:cs="Tahoma"/>
          <w:b/>
          <w:bCs/>
          <w:sz w:val="22"/>
          <w:szCs w:val="22"/>
        </w:rPr>
        <w:t>12947</w:t>
      </w:r>
    </w:p>
    <w:p w:rsidR="00532149" w:rsidRDefault="00532149" w:rsidP="00532149">
      <w:pPr>
        <w:jc w:val="both"/>
        <w:rPr>
          <w:rFonts w:ascii="Tahoma" w:hAnsi="Tahoma" w:cs="Tahoma"/>
          <w:b/>
          <w:bCs/>
          <w:sz w:val="22"/>
          <w:szCs w:val="22"/>
        </w:rPr>
      </w:pPr>
      <w:r>
        <w:rPr>
          <w:rFonts w:ascii="Tahoma" w:hAnsi="Tahoma" w:cs="Tahoma"/>
          <w:b/>
          <w:bCs/>
          <w:sz w:val="22"/>
          <w:szCs w:val="22"/>
        </w:rPr>
        <w:t xml:space="preserve">     ΠΕΙΡΑΙΩΣ ΚΑΙ  ΑΙΓΑΙΟΥ </w:t>
      </w:r>
    </w:p>
    <w:p w:rsidR="00532149" w:rsidRDefault="00532149" w:rsidP="00532149">
      <w:pPr>
        <w:rPr>
          <w:rFonts w:ascii="Tahoma" w:hAnsi="Tahoma" w:cs="Tahoma"/>
          <w:b/>
          <w:sz w:val="22"/>
          <w:szCs w:val="22"/>
        </w:rPr>
      </w:pPr>
      <w:r>
        <w:rPr>
          <w:rFonts w:ascii="Tahoma" w:hAnsi="Tahoma" w:cs="Tahoma"/>
          <w:b/>
          <w:sz w:val="22"/>
          <w:szCs w:val="22"/>
        </w:rPr>
        <w:t xml:space="preserve">   ΝΟΣΟΚΟΜΕΙΟ ΜΥΤΙΛΗΝΗΣ     </w:t>
      </w:r>
    </w:p>
    <w:p w:rsidR="00532149" w:rsidRDefault="00532149" w:rsidP="00532149">
      <w:pPr>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 xml:space="preserve">«ΒΟΣΤΑΝΕΙΟ»          </w:t>
      </w:r>
    </w:p>
    <w:p w:rsidR="00532149" w:rsidRDefault="00532149" w:rsidP="00532149">
      <w:pPr>
        <w:rPr>
          <w:rFonts w:ascii="Tahoma" w:hAnsi="Tahoma" w:cs="Tahoma"/>
          <w:b/>
          <w:bCs/>
          <w:sz w:val="20"/>
          <w:szCs w:val="20"/>
        </w:rPr>
      </w:pPr>
      <w:r>
        <w:rPr>
          <w:rFonts w:ascii="Tahoma" w:hAnsi="Tahoma" w:cs="Tahoma"/>
          <w:b/>
          <w:sz w:val="22"/>
          <w:szCs w:val="22"/>
        </w:rPr>
        <w:t xml:space="preserve">  </w:t>
      </w:r>
      <w:r>
        <w:rPr>
          <w:rFonts w:ascii="Tahoma" w:hAnsi="Tahoma" w:cs="Tahoma"/>
          <w:b/>
          <w:bCs/>
          <w:sz w:val="20"/>
          <w:szCs w:val="20"/>
        </w:rPr>
        <w:t>ΟΙΚΟΝΟΜΙΚΕΣ ΥΠΗΡΕΣΙΕΣ</w:t>
      </w:r>
    </w:p>
    <w:p w:rsidR="00532149" w:rsidRDefault="00532149" w:rsidP="00532149">
      <w:pPr>
        <w:rPr>
          <w:rFonts w:ascii="Tahoma" w:hAnsi="Tahoma" w:cs="Tahoma"/>
          <w:b/>
          <w:bCs/>
          <w:sz w:val="20"/>
          <w:szCs w:val="20"/>
        </w:rPr>
      </w:pPr>
      <w:r>
        <w:rPr>
          <w:rFonts w:ascii="Tahoma" w:hAnsi="Tahoma" w:cs="Tahoma"/>
          <w:b/>
          <w:bCs/>
          <w:sz w:val="20"/>
          <w:szCs w:val="20"/>
        </w:rPr>
        <w:t xml:space="preserve"> ΤΜΗΜΑ: </w:t>
      </w:r>
      <w:r>
        <w:rPr>
          <w:rFonts w:ascii="Tahoma" w:hAnsi="Tahoma" w:cs="Tahoma"/>
          <w:bCs/>
          <w:sz w:val="20"/>
          <w:szCs w:val="20"/>
        </w:rPr>
        <w:t>ΓΡΑΦΕΙΟ  ΠΡΟΜΗΘΕΙΩΝ</w:t>
      </w:r>
      <w:r>
        <w:rPr>
          <w:rFonts w:ascii="Tahoma" w:hAnsi="Tahoma" w:cs="Tahoma"/>
          <w:b/>
          <w:bCs/>
          <w:sz w:val="20"/>
          <w:szCs w:val="20"/>
        </w:rPr>
        <w:t xml:space="preserve"> </w:t>
      </w:r>
    </w:p>
    <w:p w:rsidR="00532149" w:rsidRDefault="00532149" w:rsidP="00532149">
      <w:pPr>
        <w:tabs>
          <w:tab w:val="left" w:pos="2700"/>
          <w:tab w:val="left" w:pos="2880"/>
          <w:tab w:val="left" w:pos="3420"/>
        </w:tabs>
        <w:rPr>
          <w:rFonts w:ascii="Tahoma" w:hAnsi="Tahoma" w:cs="Tahoma"/>
          <w:b/>
          <w:bCs/>
          <w:sz w:val="20"/>
          <w:szCs w:val="20"/>
        </w:rPr>
      </w:pPr>
      <w:r>
        <w:rPr>
          <w:rFonts w:ascii="Tahoma" w:hAnsi="Tahoma" w:cs="Tahoma"/>
          <w:b/>
          <w:bCs/>
          <w:sz w:val="20"/>
          <w:szCs w:val="20"/>
        </w:rPr>
        <w:t xml:space="preserve"> ΠΛΗΡ.:</w:t>
      </w:r>
      <w:r>
        <w:rPr>
          <w:rFonts w:ascii="Tahoma" w:hAnsi="Tahoma" w:cs="Tahoma"/>
          <w:bCs/>
          <w:sz w:val="20"/>
          <w:szCs w:val="20"/>
        </w:rPr>
        <w:t xml:space="preserve">  ΤΣΟΥΛΕΛΛΗ ΑΘΗΝΑ</w:t>
      </w:r>
    </w:p>
    <w:p w:rsidR="00532149" w:rsidRDefault="00532149" w:rsidP="00532149">
      <w:pPr>
        <w:rPr>
          <w:rFonts w:ascii="Tahoma" w:hAnsi="Tahoma" w:cs="Tahoma"/>
          <w:bCs/>
          <w:sz w:val="20"/>
          <w:szCs w:val="20"/>
        </w:rPr>
      </w:pPr>
      <w:r>
        <w:rPr>
          <w:rFonts w:ascii="Tahoma" w:hAnsi="Tahoma" w:cs="Tahoma"/>
          <w:b/>
          <w:bCs/>
          <w:sz w:val="20"/>
          <w:szCs w:val="20"/>
        </w:rPr>
        <w:t xml:space="preserve"> ΤΗΛ: </w:t>
      </w:r>
      <w:r>
        <w:rPr>
          <w:rFonts w:ascii="Tahoma" w:hAnsi="Tahoma" w:cs="Tahoma"/>
          <w:bCs/>
          <w:sz w:val="20"/>
          <w:szCs w:val="20"/>
        </w:rPr>
        <w:t>22510 - 26390</w:t>
      </w:r>
    </w:p>
    <w:p w:rsidR="00532149" w:rsidRDefault="00532149" w:rsidP="00532149">
      <w:pPr>
        <w:rPr>
          <w:rFonts w:ascii="Tahoma" w:hAnsi="Tahoma" w:cs="Tahoma"/>
          <w:sz w:val="20"/>
          <w:szCs w:val="20"/>
        </w:rPr>
      </w:pPr>
      <w:r>
        <w:rPr>
          <w:rFonts w:ascii="Tahoma" w:hAnsi="Tahoma" w:cs="Tahoma"/>
          <w:b/>
          <w:sz w:val="20"/>
          <w:szCs w:val="20"/>
        </w:rPr>
        <w:t xml:space="preserve"> </w:t>
      </w:r>
      <w:r>
        <w:rPr>
          <w:rFonts w:ascii="Tahoma" w:hAnsi="Tahoma" w:cs="Tahoma"/>
          <w:b/>
          <w:sz w:val="20"/>
          <w:szCs w:val="20"/>
          <w:lang w:val="en-US"/>
        </w:rPr>
        <w:t>FAX</w:t>
      </w:r>
      <w:r>
        <w:rPr>
          <w:rFonts w:ascii="Tahoma" w:hAnsi="Tahoma" w:cs="Tahoma"/>
          <w:b/>
          <w:sz w:val="20"/>
          <w:szCs w:val="20"/>
        </w:rPr>
        <w:t>:</w:t>
      </w:r>
      <w:r>
        <w:rPr>
          <w:rFonts w:ascii="Tahoma" w:hAnsi="Tahoma" w:cs="Tahoma"/>
          <w:sz w:val="20"/>
          <w:szCs w:val="20"/>
        </w:rPr>
        <w:t>22510-37130</w:t>
      </w:r>
    </w:p>
    <w:p w:rsidR="00532149" w:rsidRDefault="00532149" w:rsidP="00532149">
      <w:pPr>
        <w:rPr>
          <w:rFonts w:ascii="Tahoma" w:hAnsi="Tahoma" w:cs="Tahoma"/>
        </w:rPr>
      </w:pPr>
      <w:r>
        <w:rPr>
          <w:rFonts w:ascii="Tahoma" w:hAnsi="Tahoma" w:cs="Tahoma"/>
          <w:sz w:val="22"/>
          <w:szCs w:val="22"/>
        </w:rPr>
        <w:t xml:space="preserve"> </w:t>
      </w:r>
      <w:hyperlink r:id="rId8" w:history="1">
        <w:r>
          <w:rPr>
            <w:rStyle w:val="-"/>
            <w:rFonts w:ascii="Tahoma" w:hAnsi="Tahoma" w:cs="Tahoma"/>
            <w:b/>
            <w:lang w:val="en-US"/>
          </w:rPr>
          <w:t>Email</w:t>
        </w:r>
        <w:r>
          <w:rPr>
            <w:rStyle w:val="-"/>
            <w:rFonts w:ascii="Tahoma" w:hAnsi="Tahoma" w:cs="Tahoma"/>
          </w:rPr>
          <w:t>.</w:t>
        </w:r>
        <w:r>
          <w:rPr>
            <w:rStyle w:val="-"/>
            <w:rFonts w:ascii="Tahoma" w:hAnsi="Tahoma" w:cs="Tahoma"/>
            <w:lang w:val="en-US"/>
          </w:rPr>
          <w:t>bostaniopr</w:t>
        </w:r>
        <w:r>
          <w:rPr>
            <w:rStyle w:val="-"/>
            <w:rFonts w:ascii="Tahoma" w:hAnsi="Tahoma" w:cs="Tahoma"/>
          </w:rPr>
          <w:t>@</w:t>
        </w:r>
        <w:r>
          <w:rPr>
            <w:rStyle w:val="-"/>
            <w:rFonts w:ascii="Tahoma" w:hAnsi="Tahoma" w:cs="Tahoma"/>
            <w:lang w:val="en-US"/>
          </w:rPr>
          <w:t>yahoo</w:t>
        </w:r>
        <w:r>
          <w:rPr>
            <w:rStyle w:val="-"/>
            <w:rFonts w:ascii="Tahoma" w:hAnsi="Tahoma" w:cs="Tahoma"/>
          </w:rPr>
          <w:t>.</w:t>
        </w:r>
        <w:r>
          <w:rPr>
            <w:rStyle w:val="-"/>
            <w:rFonts w:ascii="Tahoma" w:hAnsi="Tahoma" w:cs="Tahoma"/>
            <w:lang w:val="en-US"/>
          </w:rPr>
          <w:t>gr</w:t>
        </w:r>
      </w:hyperlink>
    </w:p>
    <w:p w:rsidR="00532149" w:rsidRDefault="00532149" w:rsidP="00532149">
      <w:pPr>
        <w:rPr>
          <w:rFonts w:ascii="Tahoma" w:hAnsi="Tahoma" w:cs="Tahoma"/>
          <w:sz w:val="22"/>
          <w:szCs w:val="22"/>
        </w:rPr>
      </w:pPr>
    </w:p>
    <w:p w:rsidR="00532149" w:rsidRDefault="00532149" w:rsidP="00532149">
      <w:pPr>
        <w:jc w:val="both"/>
        <w:rPr>
          <w:rFonts w:ascii="Tahoma" w:eastAsia="Andale Sans UI" w:hAnsi="Tahoma" w:cs="Tahoma"/>
          <w:b/>
          <w:kern w:val="2"/>
          <w:sz w:val="28"/>
          <w:lang w:eastAsia="el-GR"/>
        </w:rPr>
      </w:pPr>
      <w:r>
        <w:rPr>
          <w:rFonts w:ascii="Tahoma" w:eastAsia="Tahoma" w:hAnsi="Tahoma" w:cs="Tahoma"/>
          <w:b/>
        </w:rPr>
        <w:t xml:space="preserve">  </w:t>
      </w:r>
      <w:r>
        <w:rPr>
          <w:rFonts w:ascii="Tahoma" w:eastAsia="Tahoma" w:hAnsi="Tahoma" w:cs="Tahoma"/>
          <w:b/>
          <w:sz w:val="28"/>
          <w:szCs w:val="28"/>
        </w:rPr>
        <w:t xml:space="preserve">                          ΠΡΟΚΗΡΥΞΗ</w:t>
      </w:r>
      <w:r>
        <w:rPr>
          <w:rFonts w:ascii="Tahoma" w:hAnsi="Tahoma" w:cs="Tahoma"/>
          <w:b/>
          <w:sz w:val="28"/>
        </w:rPr>
        <w:t xml:space="preserve"> </w:t>
      </w:r>
    </w:p>
    <w:p w:rsidR="00532149" w:rsidRDefault="00532149" w:rsidP="00532149">
      <w:pPr>
        <w:jc w:val="both"/>
        <w:rPr>
          <w:rFonts w:ascii="Tahoma" w:hAnsi="Tahoma" w:cs="Tahoma"/>
        </w:rPr>
      </w:pPr>
    </w:p>
    <w:p w:rsidR="00532149" w:rsidRDefault="00532149" w:rsidP="00532149">
      <w:pPr>
        <w:jc w:val="both"/>
        <w:rPr>
          <w:rFonts w:ascii="Tahoma" w:hAnsi="Tahoma" w:cs="Tahoma"/>
        </w:rPr>
      </w:pPr>
    </w:p>
    <w:p w:rsidR="00532149" w:rsidRDefault="00532149" w:rsidP="00532149">
      <w:pPr>
        <w:tabs>
          <w:tab w:val="left" w:pos="3640"/>
        </w:tabs>
        <w:autoSpaceDE w:val="0"/>
        <w:snapToGrid w:val="0"/>
        <w:spacing w:line="291" w:lineRule="exact"/>
        <w:ind w:right="-20"/>
        <w:jc w:val="both"/>
        <w:rPr>
          <w:rFonts w:ascii="Tahoma" w:hAnsi="Tahoma" w:cs="Tahoma"/>
        </w:rPr>
      </w:pPr>
      <w:r>
        <w:rPr>
          <w:rFonts w:ascii="Tahoma" w:eastAsia="Tahoma" w:hAnsi="Tahoma" w:cs="Tahoma"/>
        </w:rPr>
        <w:t xml:space="preserve">         </w:t>
      </w:r>
      <w:r>
        <w:rPr>
          <w:rFonts w:ascii="Tahoma" w:hAnsi="Tahoma" w:cs="Tahoma"/>
        </w:rPr>
        <w:t>Το  Γενικό  Νοσοκομείο Μυτιλήνης,  δια της  υπ’ αριθμ. 19</w:t>
      </w:r>
      <w:r>
        <w:rPr>
          <w:rFonts w:ascii="Tahoma" w:hAnsi="Tahoma" w:cs="Tahoma"/>
          <w:vertAlign w:val="superscript"/>
        </w:rPr>
        <w:t>η</w:t>
      </w:r>
      <w:r>
        <w:rPr>
          <w:rFonts w:ascii="Tahoma" w:hAnsi="Tahoma" w:cs="Tahoma"/>
        </w:rPr>
        <w:t>/12-8-2019 (θέμα 28</w:t>
      </w:r>
      <w:r>
        <w:rPr>
          <w:rFonts w:ascii="Tahoma" w:hAnsi="Tahoma" w:cs="Tahoma"/>
          <w:vertAlign w:val="superscript"/>
        </w:rPr>
        <w:t>ο</w:t>
      </w:r>
      <w:r>
        <w:rPr>
          <w:rFonts w:ascii="Tahoma" w:hAnsi="Tahoma" w:cs="Tahoma"/>
        </w:rPr>
        <w:t xml:space="preserve">) απόφασης ΔΣ,  προκηρύσσει συνοπτικό διαγωνισμό με κριτήριο κατακύρωσης την χαμηλότερη τιμή για την προμήθεια </w:t>
      </w:r>
      <w:r>
        <w:rPr>
          <w:rFonts w:ascii="Tahoma" w:hAnsi="Tahoma" w:cs="Tahoma"/>
          <w:bCs/>
          <w:color w:val="000000"/>
        </w:rPr>
        <w:t>ενός Έγχρωμου Ψηφιακού Υπερηχοτομογράφου Υψηλής Ευκρίνειας για την ΜΕΘ</w:t>
      </w:r>
      <w:r>
        <w:rPr>
          <w:rFonts w:ascii="Tahoma" w:hAnsi="Tahoma" w:cs="Tahoma"/>
        </w:rPr>
        <w:t xml:space="preserve"> του Νοσοκομείου. </w:t>
      </w:r>
    </w:p>
    <w:p w:rsidR="00532149" w:rsidRDefault="00532149" w:rsidP="00532149">
      <w:pPr>
        <w:tabs>
          <w:tab w:val="left" w:pos="3640"/>
        </w:tabs>
        <w:autoSpaceDE w:val="0"/>
        <w:snapToGrid w:val="0"/>
        <w:spacing w:line="291" w:lineRule="exact"/>
        <w:ind w:right="-20"/>
        <w:jc w:val="both"/>
        <w:rPr>
          <w:rFonts w:ascii="Tahoma" w:hAnsi="Tahoma" w:cs="Tahoma"/>
        </w:rPr>
      </w:pPr>
      <w:r>
        <w:rPr>
          <w:rFonts w:ascii="Tahoma" w:hAnsi="Tahoma" w:cs="Tahoma"/>
          <w:color w:val="000000"/>
        </w:rPr>
        <w:t>(</w:t>
      </w:r>
      <w:r>
        <w:rPr>
          <w:rFonts w:ascii="Tahoma" w:hAnsi="Tahoma" w:cs="Tahoma"/>
          <w:color w:val="000000"/>
          <w:lang w:val="en-US"/>
        </w:rPr>
        <w:t>CPV</w:t>
      </w:r>
      <w:r w:rsidRPr="00532149">
        <w:rPr>
          <w:rFonts w:ascii="Tahoma" w:hAnsi="Tahoma" w:cs="Tahoma"/>
          <w:bCs/>
          <w:position w:val="1"/>
        </w:rPr>
        <w:t xml:space="preserve"> </w:t>
      </w:r>
      <w:r>
        <w:rPr>
          <w:rFonts w:ascii="Tahoma" w:eastAsia="SimSun" w:hAnsi="Tahoma" w:cs="Tahoma"/>
          <w:bCs/>
          <w:shd w:val="clear" w:color="auto" w:fill="FFFFFF"/>
        </w:rPr>
        <w:t>:</w:t>
      </w:r>
      <w:r>
        <w:rPr>
          <w:rFonts w:ascii="Tahoma" w:hAnsi="Tahoma" w:cs="Tahoma"/>
          <w:b/>
        </w:rPr>
        <w:t xml:space="preserve"> </w:t>
      </w:r>
      <w:r>
        <w:rPr>
          <w:rFonts w:ascii="Tahoma" w:hAnsi="Tahoma" w:cs="Tahoma"/>
        </w:rPr>
        <w:t>33112200-0</w:t>
      </w:r>
      <w:r>
        <w:rPr>
          <w:rFonts w:ascii="Tahoma" w:hAnsi="Tahoma" w:cs="Tahoma"/>
          <w:color w:val="000000"/>
        </w:rPr>
        <w:t xml:space="preserve">). </w:t>
      </w:r>
    </w:p>
    <w:p w:rsidR="00532149" w:rsidRPr="00532149" w:rsidRDefault="00532149" w:rsidP="00532149">
      <w:pPr>
        <w:pStyle w:val="21"/>
        <w:tabs>
          <w:tab w:val="left" w:pos="1035"/>
        </w:tabs>
        <w:jc w:val="both"/>
        <w:rPr>
          <w:rFonts w:ascii="Tahoma" w:hAnsi="Tahoma" w:cs="Tahoma"/>
          <w:b w:val="0"/>
          <w:bCs/>
          <w:sz w:val="24"/>
          <w:szCs w:val="24"/>
          <w:u w:val="none"/>
        </w:rPr>
      </w:pPr>
      <w:r w:rsidRPr="00532149">
        <w:rPr>
          <w:rFonts w:ascii="Tahoma" w:eastAsia="Tahoma" w:hAnsi="Tahoma" w:cs="Tahoma"/>
          <w:b w:val="0"/>
          <w:bCs/>
          <w:sz w:val="24"/>
          <w:szCs w:val="24"/>
          <w:u w:val="none"/>
        </w:rPr>
        <w:t xml:space="preserve">         </w:t>
      </w:r>
      <w:r w:rsidRPr="00532149">
        <w:rPr>
          <w:rFonts w:ascii="Tahoma" w:hAnsi="Tahoma" w:cs="Tahoma"/>
          <w:b w:val="0"/>
          <w:bCs/>
          <w:sz w:val="24"/>
          <w:szCs w:val="24"/>
          <w:u w:val="none"/>
        </w:rPr>
        <w:t xml:space="preserve">Προϋπολογισμός δαπάνης  50.000,00 ευρώ με Φ.Π.Α. </w:t>
      </w:r>
    </w:p>
    <w:p w:rsidR="00532149" w:rsidRPr="00532149" w:rsidRDefault="00532149" w:rsidP="00532149">
      <w:pPr>
        <w:pStyle w:val="21"/>
        <w:jc w:val="both"/>
        <w:rPr>
          <w:rFonts w:ascii="Tahoma" w:hAnsi="Tahoma" w:cs="Tahoma"/>
          <w:b w:val="0"/>
          <w:bCs/>
          <w:color w:val="FF6600"/>
          <w:sz w:val="24"/>
          <w:szCs w:val="24"/>
          <w:u w:val="none"/>
        </w:rPr>
      </w:pPr>
      <w:r w:rsidRPr="00532149">
        <w:rPr>
          <w:rFonts w:ascii="Tahoma" w:eastAsia="Tahoma" w:hAnsi="Tahoma" w:cs="Tahoma"/>
          <w:b w:val="0"/>
          <w:bCs/>
          <w:sz w:val="24"/>
          <w:szCs w:val="24"/>
          <w:u w:val="none"/>
        </w:rPr>
        <w:t xml:space="preserve">         </w:t>
      </w:r>
      <w:r w:rsidRPr="00532149">
        <w:rPr>
          <w:rFonts w:ascii="Tahoma" w:hAnsi="Tahoma" w:cs="Tahoma"/>
          <w:b w:val="0"/>
          <w:bCs/>
          <w:sz w:val="24"/>
          <w:szCs w:val="24"/>
          <w:u w:val="none"/>
        </w:rPr>
        <w:t>Ο διαγωνισμός θα διενεργηθεί από αρμόδια επιτροπή στις 17-9-2019  ημέρα Τρίτη και ώρα 11.00 μ.μ. στα γραφεία του Νοσοκομείου.</w:t>
      </w:r>
    </w:p>
    <w:p w:rsidR="00532149" w:rsidRDefault="00532149" w:rsidP="00532149">
      <w:pPr>
        <w:jc w:val="both"/>
        <w:rPr>
          <w:rFonts w:ascii="Tahoma" w:hAnsi="Tahoma" w:cs="Tahoma"/>
          <w:spacing w:val="1"/>
        </w:rPr>
      </w:pPr>
      <w:r>
        <w:rPr>
          <w:rFonts w:ascii="Tahoma" w:eastAsia="Tahoma" w:hAnsi="Tahoma" w:cs="Tahoma"/>
        </w:rPr>
        <w:t xml:space="preserve">         Γραμματέας του ανωτέρω διαγωνισμού ορίζεται η κ. Γάτσιου Αθηνά</w:t>
      </w:r>
      <w:r>
        <w:rPr>
          <w:rFonts w:ascii="Tahoma" w:hAnsi="Tahoma" w:cs="Tahoma"/>
          <w:color w:val="FF6600"/>
        </w:rPr>
        <w:t xml:space="preserve"> </w:t>
      </w:r>
      <w:r>
        <w:rPr>
          <w:rFonts w:ascii="Tahoma" w:hAnsi="Tahoma" w:cs="Tahoma"/>
        </w:rPr>
        <w:t xml:space="preserve">τηλ. </w:t>
      </w:r>
      <w:r>
        <w:rPr>
          <w:rFonts w:ascii="Tahoma" w:hAnsi="Tahoma" w:cs="Tahoma"/>
          <w:spacing w:val="1"/>
        </w:rPr>
        <w:t>2251351223</w:t>
      </w:r>
    </w:p>
    <w:p w:rsidR="00532149" w:rsidRDefault="00532149" w:rsidP="00532149">
      <w:pPr>
        <w:jc w:val="both"/>
        <w:rPr>
          <w:rFonts w:ascii="Tahoma" w:hAnsi="Tahoma" w:cs="Tahoma"/>
          <w:color w:val="000000"/>
        </w:rPr>
      </w:pPr>
      <w:r>
        <w:rPr>
          <w:rFonts w:ascii="Tahoma" w:eastAsia="Tahoma" w:hAnsi="Tahoma" w:cs="Tahoma"/>
        </w:rPr>
        <w:t xml:space="preserve">       </w:t>
      </w:r>
      <w:r>
        <w:rPr>
          <w:rFonts w:ascii="Tahoma" w:hAnsi="Tahoma" w:cs="Tahoma"/>
          <w:color w:val="000000"/>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9" w:history="1">
        <w:r>
          <w:rPr>
            <w:rStyle w:val="-"/>
            <w:rFonts w:ascii="Tahoma" w:hAnsi="Tahoma" w:cs="Tahoma"/>
          </w:rPr>
          <w:t>www.</w:t>
        </w:r>
      </w:hyperlink>
      <w:hyperlink r:id="rId10" w:history="1">
        <w:r>
          <w:rPr>
            <w:rStyle w:val="-"/>
            <w:rFonts w:ascii="Tahoma" w:hAnsi="Tahoma" w:cs="Tahoma"/>
          </w:rPr>
          <w:t>vostanio</w:t>
        </w:r>
      </w:hyperlink>
      <w:hyperlink r:id="rId11" w:history="1">
        <w:r>
          <w:rPr>
            <w:rStyle w:val="-"/>
            <w:rFonts w:ascii="Tahoma" w:hAnsi="Tahoma" w:cs="Tahoma"/>
          </w:rPr>
          <w:t>.gr</w:t>
        </w:r>
      </w:hyperlink>
      <w:r>
        <w:rPr>
          <w:rFonts w:ascii="Tahoma" w:hAnsi="Tahoma" w:cs="Tahoma"/>
          <w:color w:val="000000"/>
        </w:rPr>
        <w:t>) στον σύνδεσμο Διαγωνισμοί και στη Διαύγεια.</w:t>
      </w:r>
    </w:p>
    <w:p w:rsidR="00532149" w:rsidRDefault="00532149" w:rsidP="00532149">
      <w:pPr>
        <w:jc w:val="both"/>
        <w:rPr>
          <w:rFonts w:ascii="Tahoma" w:hAnsi="Tahoma" w:cs="Tahoma"/>
        </w:rPr>
      </w:pPr>
    </w:p>
    <w:p w:rsidR="00532149" w:rsidRDefault="00532149" w:rsidP="00532149">
      <w:pPr>
        <w:jc w:val="both"/>
        <w:rPr>
          <w:rFonts w:ascii="Tahoma" w:hAnsi="Tahoma" w:cs="Tahoma"/>
          <w:sz w:val="22"/>
          <w:szCs w:val="22"/>
        </w:rPr>
      </w:pPr>
    </w:p>
    <w:p w:rsidR="00532149" w:rsidRDefault="00532149" w:rsidP="00532149">
      <w:pPr>
        <w:jc w:val="both"/>
        <w:rPr>
          <w:rFonts w:ascii="Tahoma" w:eastAsia="Tahoma" w:hAnsi="Tahoma" w:cs="Tahoma"/>
          <w:b/>
        </w:rPr>
      </w:pPr>
      <w:r>
        <w:rPr>
          <w:rFonts w:ascii="Tahoma" w:eastAsia="Tahoma" w:hAnsi="Tahoma" w:cs="Tahoma"/>
          <w:b/>
        </w:rPr>
        <w:t xml:space="preserve">                                                                                                        </w:t>
      </w:r>
    </w:p>
    <w:p w:rsidR="00532149" w:rsidRDefault="00532149" w:rsidP="00532149">
      <w:pPr>
        <w:jc w:val="both"/>
        <w:rPr>
          <w:rFonts w:ascii="Tahoma" w:eastAsia="Tahoma" w:hAnsi="Tahoma" w:cs="Arial"/>
          <w:b/>
          <w:sz w:val="22"/>
          <w:szCs w:val="22"/>
        </w:rPr>
      </w:pPr>
      <w:r>
        <w:rPr>
          <w:rFonts w:ascii="Tahoma" w:eastAsia="Tahoma" w:hAnsi="Tahoma" w:cs="Tahoma"/>
          <w:b/>
        </w:rPr>
        <w:t xml:space="preserve">                                                    Η ΔΙΟΙΚΗΤΡΙΑ </w:t>
      </w:r>
    </w:p>
    <w:p w:rsidR="00532149" w:rsidRDefault="00532149" w:rsidP="00532149">
      <w:pPr>
        <w:ind w:right="-1"/>
        <w:rPr>
          <w:rFonts w:eastAsia="Andale Sans UI" w:cs="Arial"/>
          <w:b/>
          <w:sz w:val="22"/>
          <w:szCs w:val="22"/>
        </w:rPr>
      </w:pPr>
    </w:p>
    <w:p w:rsidR="00532149" w:rsidRDefault="00532149" w:rsidP="005321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Pr>
          <w:rFonts w:cs="Arial"/>
          <w:b/>
          <w:sz w:val="22"/>
          <w:szCs w:val="22"/>
        </w:rPr>
        <w:t xml:space="preserve">                                                     </w:t>
      </w:r>
      <w:r>
        <w:rPr>
          <w:rFonts w:cs="Arial"/>
          <w:sz w:val="22"/>
          <w:szCs w:val="22"/>
        </w:rPr>
        <w:t xml:space="preserve">                            </w:t>
      </w:r>
    </w:p>
    <w:p w:rsidR="00532149" w:rsidRDefault="00532149" w:rsidP="00532149">
      <w:pPr>
        <w:jc w:val="both"/>
        <w:rPr>
          <w:rFonts w:cs="Arial"/>
          <w:sz w:val="22"/>
          <w:szCs w:val="22"/>
        </w:rPr>
      </w:pPr>
    </w:p>
    <w:p w:rsidR="00532149" w:rsidRDefault="00532149" w:rsidP="00532149">
      <w:pPr>
        <w:jc w:val="both"/>
        <w:rPr>
          <w:rFonts w:ascii="Tahoma" w:eastAsia="Tahoma" w:hAnsi="Tahoma" w:cs="Arial"/>
          <w:b/>
          <w:sz w:val="22"/>
          <w:szCs w:val="22"/>
        </w:rPr>
      </w:pPr>
      <w:r>
        <w:rPr>
          <w:rFonts w:ascii="Tahoma" w:eastAsia="Tahoma" w:hAnsi="Tahoma" w:cs="Arial"/>
          <w:b/>
          <w:sz w:val="22"/>
          <w:szCs w:val="22"/>
        </w:rPr>
        <w:t xml:space="preserve">                                                                                       </w:t>
      </w:r>
    </w:p>
    <w:p w:rsidR="00532149" w:rsidRDefault="00532149" w:rsidP="00532149">
      <w:pPr>
        <w:jc w:val="both"/>
        <w:rPr>
          <w:rFonts w:ascii="Tahoma" w:eastAsia="Tahoma" w:hAnsi="Tahoma" w:cs="Arial"/>
          <w:b/>
          <w:sz w:val="22"/>
          <w:szCs w:val="22"/>
        </w:rPr>
      </w:pPr>
      <w:r>
        <w:rPr>
          <w:rFonts w:ascii="Tahoma" w:eastAsia="Tahoma" w:hAnsi="Tahoma" w:cs="Arial"/>
          <w:b/>
          <w:sz w:val="22"/>
          <w:szCs w:val="22"/>
        </w:rPr>
        <w:t xml:space="preserve">                                                          ΑΝΝΑ ΖΕΡΒΟΥ</w:t>
      </w:r>
    </w:p>
    <w:p w:rsidR="00532149" w:rsidRDefault="00532149" w:rsidP="00532149">
      <w:pPr>
        <w:jc w:val="both"/>
        <w:rPr>
          <w:rFonts w:ascii="Tahoma" w:eastAsia="Tahoma" w:hAnsi="Tahoma" w:cs="Arial"/>
          <w:b/>
          <w:sz w:val="22"/>
          <w:szCs w:val="22"/>
        </w:rPr>
      </w:pPr>
    </w:p>
    <w:p w:rsidR="00532149" w:rsidRDefault="00532149" w:rsidP="00532149">
      <w:pPr>
        <w:jc w:val="both"/>
        <w:rPr>
          <w:rFonts w:ascii="Tahoma" w:eastAsia="Tahoma" w:hAnsi="Tahoma" w:cs="Arial"/>
          <w:b/>
          <w:sz w:val="22"/>
          <w:szCs w:val="22"/>
        </w:rPr>
      </w:pPr>
    </w:p>
    <w:p w:rsidR="00532149" w:rsidRDefault="00532149" w:rsidP="00532149">
      <w:pPr>
        <w:jc w:val="both"/>
        <w:rPr>
          <w:rFonts w:ascii="Tahoma" w:eastAsia="Tahoma" w:hAnsi="Tahoma" w:cs="Arial"/>
          <w:b/>
          <w:sz w:val="22"/>
          <w:szCs w:val="22"/>
        </w:rPr>
      </w:pPr>
    </w:p>
    <w:p w:rsidR="0017275B" w:rsidRDefault="0017275B">
      <w:pPr>
        <w:ind w:left="4840" w:hangingChars="2200" w:hanging="4840"/>
        <w:jc w:val="both"/>
        <w:rPr>
          <w:rFonts w:ascii="Tahoma" w:hAnsi="Tahoma" w:cs="Tahoma"/>
          <w:sz w:val="22"/>
          <w:szCs w:val="22"/>
        </w:rPr>
      </w:pPr>
      <w:r>
        <w:rPr>
          <w:rFonts w:ascii="Tahoma" w:hAnsi="Tahoma" w:cs="Tahoma"/>
          <w:sz w:val="22"/>
          <w:szCs w:val="22"/>
        </w:rPr>
        <w:t xml:space="preserve">                                                                                                        </w:t>
      </w:r>
    </w:p>
    <w:p w:rsidR="0017275B" w:rsidRDefault="0017275B">
      <w:pPr>
        <w:ind w:left="4840" w:hangingChars="2200" w:hanging="4840"/>
        <w:jc w:val="both"/>
        <w:rPr>
          <w:rFonts w:ascii="Tahoma" w:hAnsi="Tahoma" w:cs="Tahoma"/>
          <w:sz w:val="22"/>
          <w:szCs w:val="22"/>
        </w:rPr>
      </w:pPr>
    </w:p>
    <w:p w:rsidR="0017275B" w:rsidRDefault="0017275B">
      <w:pPr>
        <w:ind w:left="4840" w:hangingChars="2200" w:hanging="4840"/>
        <w:jc w:val="both"/>
        <w:rPr>
          <w:rStyle w:val="a6"/>
          <w:rFonts w:ascii="Tahoma" w:eastAsia="Helvetica Neue" w:hAnsi="Tahoma" w:cs="Tahoma"/>
          <w:sz w:val="22"/>
          <w:szCs w:val="22"/>
          <w:shd w:val="clear" w:color="auto" w:fill="DFF0D8"/>
        </w:rPr>
      </w:pPr>
      <w:r>
        <w:rPr>
          <w:rFonts w:ascii="Tahoma" w:hAnsi="Tahoma" w:cs="Tahoma"/>
          <w:sz w:val="22"/>
          <w:szCs w:val="22"/>
        </w:rPr>
        <w:lastRenderedPageBreak/>
        <w:t xml:space="preserve">            </w:t>
      </w:r>
      <w:r w:rsidR="004A32C1">
        <w:rPr>
          <w:rFonts w:ascii="Tahoma" w:hAnsi="Tahoma" w:cs="Tahoma"/>
          <w:noProof/>
          <w:sz w:val="22"/>
          <w:szCs w:val="22"/>
          <w:lang w:val="en-US"/>
        </w:rPr>
        <w:drawing>
          <wp:inline distT="0" distB="0" distL="0" distR="0">
            <wp:extent cx="371475"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Pr>
          <w:rFonts w:ascii="Tahoma" w:hAnsi="Tahoma" w:cs="Tahoma"/>
          <w:sz w:val="22"/>
          <w:szCs w:val="22"/>
        </w:rPr>
        <w:t xml:space="preserve">                                                 </w:t>
      </w:r>
    </w:p>
    <w:p w:rsidR="0017275B" w:rsidRDefault="0017275B">
      <w:pPr>
        <w:ind w:firstLineChars="2100" w:firstLine="4638"/>
        <w:jc w:val="both"/>
        <w:rPr>
          <w:rFonts w:ascii="Verdana" w:hAnsi="Verdana" w:cs="Arial"/>
          <w:b/>
          <w:bCs/>
          <w:sz w:val="22"/>
          <w:szCs w:val="22"/>
        </w:rPr>
      </w:pPr>
      <w:r>
        <w:rPr>
          <w:rStyle w:val="a6"/>
          <w:rFonts w:ascii="Tahoma" w:hAnsi="Tahoma" w:cs="Tahoma"/>
          <w:sz w:val="22"/>
          <w:szCs w:val="22"/>
        </w:rPr>
        <w:t xml:space="preserve">                                                                 </w:t>
      </w:r>
      <w:r>
        <w:rPr>
          <w:rFonts w:ascii="Tahoma" w:eastAsia="Tahoma" w:hAnsi="Tahoma" w:cs="Tahoma"/>
          <w:b/>
          <w:sz w:val="20"/>
          <w:szCs w:val="20"/>
          <w:shd w:val="clear" w:color="auto" w:fill="F9F9F9"/>
        </w:rPr>
        <w:t> </w:t>
      </w:r>
      <w:r>
        <w:rPr>
          <w:rFonts w:ascii="Tahoma" w:eastAsia="Tahoma" w:hAnsi="Tahoma" w:cs="Tahoma"/>
          <w:b/>
          <w:color w:val="9E9E9E"/>
          <w:sz w:val="16"/>
          <w:szCs w:val="16"/>
          <w:shd w:val="clear" w:color="auto" w:fill="F9F9F9"/>
        </w:rPr>
        <w:t> </w:t>
      </w:r>
      <w:r>
        <w:rPr>
          <w:rFonts w:ascii="SimSun" w:eastAsia="SimSun" w:hAnsi="SimSun" w:cs="SimSun"/>
          <w:sz w:val="20"/>
          <w:szCs w:val="20"/>
        </w:rPr>
        <w:t xml:space="preserve"> </w:t>
      </w:r>
    </w:p>
    <w:p w:rsidR="00AB449E" w:rsidRPr="00AB449E" w:rsidRDefault="0017275B" w:rsidP="00AB449E">
      <w:pPr>
        <w:rPr>
          <w:rFonts w:ascii="Tahoma" w:eastAsia="Helvetica Neue" w:hAnsi="Tahoma" w:cs="Tahoma"/>
          <w:b/>
          <w:bCs/>
          <w:kern w:val="2"/>
          <w:shd w:val="clear" w:color="auto" w:fill="DFF0D8"/>
          <w:lang w:eastAsia="el-GR"/>
        </w:rPr>
      </w:pPr>
      <w:r>
        <w:rPr>
          <w:rFonts w:ascii="Tahoma" w:hAnsi="Tahoma" w:cs="Tahoma"/>
          <w:b/>
          <w:sz w:val="22"/>
          <w:szCs w:val="22"/>
        </w:rPr>
        <w:t xml:space="preserve">   ΕΛΛΗΝΙΚΗ ΔΗΜΟΚΡΑΤΙΑ                            </w:t>
      </w:r>
      <w:r>
        <w:rPr>
          <w:rStyle w:val="a6"/>
          <w:rFonts w:ascii="Tahoma" w:hAnsi="Tahoma" w:cs="Tahoma"/>
          <w:sz w:val="22"/>
          <w:szCs w:val="22"/>
        </w:rPr>
        <w:t xml:space="preserve">ΑΔΑ:  </w:t>
      </w:r>
      <w:r w:rsidR="00AB449E" w:rsidRPr="00AB449E">
        <w:rPr>
          <w:rFonts w:ascii="Tahoma" w:hAnsi="Tahoma" w:cs="Tahoma"/>
          <w:shd w:val="clear" w:color="auto" w:fill="DFF0D8"/>
        </w:rPr>
        <w:t>6ΔΥΥ46907Ο-Σ7Α</w:t>
      </w:r>
    </w:p>
    <w:p w:rsidR="004A32C1" w:rsidRPr="004A32C1" w:rsidRDefault="0017275B" w:rsidP="004A32C1">
      <w:pPr>
        <w:tabs>
          <w:tab w:val="left" w:pos="7095"/>
        </w:tabs>
        <w:rPr>
          <w:rFonts w:ascii="Tahoma" w:hAnsi="Tahoma" w:cs="Tahoma"/>
          <w:b/>
          <w:sz w:val="22"/>
          <w:szCs w:val="22"/>
        </w:rPr>
      </w:pPr>
      <w:r>
        <w:rPr>
          <w:rFonts w:ascii="Tahoma" w:hAnsi="Tahoma" w:cs="Tahoma"/>
          <w:b/>
          <w:sz w:val="22"/>
          <w:szCs w:val="22"/>
        </w:rPr>
        <w:t xml:space="preserve">  ΥΠΟΥΡΓΕΙΟ ΥΓΕΙΑΣ &amp;                               </w:t>
      </w:r>
      <w:r>
        <w:rPr>
          <w:rStyle w:val="a6"/>
          <w:rFonts w:ascii="Tahoma" w:hAnsi="Tahoma" w:cs="Tahoma"/>
          <w:sz w:val="22"/>
          <w:szCs w:val="22"/>
        </w:rPr>
        <w:t>Α.Δ.Α.Μ:</w:t>
      </w:r>
      <w:r>
        <w:t xml:space="preserve"> </w:t>
      </w:r>
      <w:r>
        <w:rPr>
          <w:rFonts w:ascii="Tahoma" w:hAnsi="Tahoma" w:cs="Tahoma"/>
          <w:b/>
          <w:sz w:val="22"/>
          <w:szCs w:val="22"/>
        </w:rPr>
        <w:t xml:space="preserve"> </w:t>
      </w:r>
      <w:r w:rsidR="004A32C1" w:rsidRPr="004A32C1">
        <w:t>19</w:t>
      </w:r>
      <w:r w:rsidR="004A32C1">
        <w:rPr>
          <w:lang w:val="en-US"/>
        </w:rPr>
        <w:t>PROC</w:t>
      </w:r>
      <w:r w:rsidR="004A32C1" w:rsidRPr="004A32C1">
        <w:t>005507219</w:t>
      </w:r>
    </w:p>
    <w:p w:rsidR="0017275B" w:rsidRPr="00E8324C" w:rsidRDefault="0017275B">
      <w:pPr>
        <w:rPr>
          <w:rFonts w:ascii="Tahoma" w:hAnsi="Tahoma" w:cs="Tahoma"/>
          <w:b/>
          <w:sz w:val="22"/>
          <w:szCs w:val="22"/>
        </w:rPr>
      </w:pPr>
      <w:bookmarkStart w:id="0" w:name="_GoBack"/>
      <w:bookmarkEnd w:id="0"/>
      <w:r>
        <w:rPr>
          <w:rFonts w:ascii="Tahoma" w:hAnsi="Tahoma" w:cs="Tahoma"/>
          <w:b/>
          <w:sz w:val="22"/>
          <w:szCs w:val="22"/>
        </w:rPr>
        <w:t xml:space="preserve">  ΚΟΙΝΩΝΙΚΗΣ ΑΛΛΗΛΕΓΓΥΗΣ                       ΜΥΤΙΛΗΝΗ </w:t>
      </w:r>
      <w:r w:rsidR="00586508" w:rsidRPr="00E8324C">
        <w:rPr>
          <w:rFonts w:ascii="Tahoma" w:hAnsi="Tahoma" w:cs="Tahoma"/>
          <w:b/>
          <w:sz w:val="22"/>
          <w:szCs w:val="22"/>
        </w:rPr>
        <w:t xml:space="preserve"> 2/9/2019</w:t>
      </w:r>
    </w:p>
    <w:p w:rsidR="0017275B" w:rsidRPr="00E8324C" w:rsidRDefault="0017275B">
      <w:pPr>
        <w:rPr>
          <w:rFonts w:ascii="Tahoma" w:hAnsi="Tahoma" w:cs="Tahoma"/>
          <w:b/>
          <w:bCs/>
          <w:sz w:val="22"/>
          <w:szCs w:val="22"/>
        </w:rPr>
      </w:pPr>
      <w:r>
        <w:rPr>
          <w:rFonts w:ascii="Tahoma" w:hAnsi="Tahoma" w:cs="Tahoma"/>
          <w:b/>
          <w:bCs/>
          <w:sz w:val="22"/>
          <w:szCs w:val="22"/>
        </w:rPr>
        <w:t>2</w:t>
      </w:r>
      <w:r>
        <w:rPr>
          <w:rFonts w:ascii="Tahoma" w:hAnsi="Tahoma" w:cs="Tahoma"/>
          <w:b/>
          <w:bCs/>
          <w:sz w:val="22"/>
          <w:szCs w:val="22"/>
          <w:vertAlign w:val="superscript"/>
        </w:rPr>
        <w:t>η</w:t>
      </w:r>
      <w:r>
        <w:rPr>
          <w:rFonts w:ascii="Tahoma" w:hAnsi="Tahoma" w:cs="Tahoma"/>
          <w:b/>
          <w:bCs/>
          <w:sz w:val="22"/>
          <w:szCs w:val="22"/>
        </w:rPr>
        <w:t xml:space="preserve"> ΥΓΕΙΟΝΟΜΙΚΗ ΠΕΡΙΦΕΡΕΙΑ                     ΑΡΙΘΜ.ΠΡΩΤ. </w:t>
      </w:r>
      <w:r w:rsidR="00E8324C" w:rsidRPr="00E8324C">
        <w:rPr>
          <w:rFonts w:ascii="Tahoma" w:hAnsi="Tahoma" w:cs="Tahoma"/>
          <w:b/>
          <w:bCs/>
          <w:sz w:val="22"/>
          <w:szCs w:val="22"/>
        </w:rPr>
        <w:t>12947</w:t>
      </w:r>
    </w:p>
    <w:p w:rsidR="0017275B" w:rsidRDefault="0017275B">
      <w:pPr>
        <w:jc w:val="both"/>
        <w:rPr>
          <w:rFonts w:ascii="Tahoma" w:hAnsi="Tahoma" w:cs="Tahoma"/>
          <w:b/>
          <w:bCs/>
          <w:sz w:val="22"/>
          <w:szCs w:val="22"/>
        </w:rPr>
      </w:pPr>
      <w:r>
        <w:rPr>
          <w:rFonts w:ascii="Tahoma" w:hAnsi="Tahoma" w:cs="Tahoma"/>
          <w:b/>
          <w:bCs/>
          <w:sz w:val="22"/>
          <w:szCs w:val="22"/>
        </w:rPr>
        <w:t xml:space="preserve">     ΠΕΙΡΑΙΩΣ ΚΑΙ  ΑΙΓΑΙΟΥ </w:t>
      </w:r>
    </w:p>
    <w:p w:rsidR="0017275B" w:rsidRDefault="0017275B">
      <w:pPr>
        <w:rPr>
          <w:rFonts w:ascii="Tahoma" w:hAnsi="Tahoma" w:cs="Tahoma"/>
          <w:b/>
          <w:sz w:val="22"/>
          <w:szCs w:val="22"/>
        </w:rPr>
      </w:pPr>
      <w:r>
        <w:rPr>
          <w:rFonts w:ascii="Tahoma" w:hAnsi="Tahoma" w:cs="Tahoma"/>
          <w:b/>
          <w:sz w:val="22"/>
          <w:szCs w:val="22"/>
        </w:rPr>
        <w:t xml:space="preserve">   ΝΟΣΟΚΟΜΕΙΟ ΜΥΤΙΛΗΝΗΣ     </w:t>
      </w:r>
    </w:p>
    <w:p w:rsidR="0017275B" w:rsidRDefault="0017275B">
      <w:pPr>
        <w:rPr>
          <w:rFonts w:ascii="Tahoma" w:hAnsi="Tahoma" w:cs="Tahoma"/>
          <w:b/>
          <w:sz w:val="22"/>
          <w:szCs w:val="22"/>
        </w:rPr>
      </w:pPr>
      <w:r>
        <w:rPr>
          <w:rFonts w:ascii="Tahoma" w:hAnsi="Tahoma" w:cs="Tahoma"/>
          <w:sz w:val="22"/>
          <w:szCs w:val="22"/>
        </w:rPr>
        <w:t xml:space="preserve">            </w:t>
      </w:r>
      <w:r>
        <w:rPr>
          <w:rFonts w:ascii="Tahoma" w:hAnsi="Tahoma" w:cs="Tahoma"/>
          <w:b/>
          <w:sz w:val="22"/>
          <w:szCs w:val="22"/>
        </w:rPr>
        <w:t xml:space="preserve">«ΒΟΣΤΑΝΕΙΟ»          </w:t>
      </w:r>
    </w:p>
    <w:p w:rsidR="0017275B" w:rsidRDefault="0017275B">
      <w:pPr>
        <w:rPr>
          <w:rFonts w:ascii="Tahoma" w:hAnsi="Tahoma" w:cs="Tahoma"/>
          <w:b/>
          <w:bCs/>
          <w:sz w:val="20"/>
          <w:szCs w:val="20"/>
        </w:rPr>
      </w:pPr>
      <w:r>
        <w:rPr>
          <w:rFonts w:ascii="Tahoma" w:hAnsi="Tahoma" w:cs="Tahoma"/>
          <w:b/>
          <w:sz w:val="22"/>
          <w:szCs w:val="22"/>
        </w:rPr>
        <w:t xml:space="preserve">  </w:t>
      </w:r>
      <w:r>
        <w:rPr>
          <w:rFonts w:ascii="Tahoma" w:hAnsi="Tahoma" w:cs="Tahoma"/>
          <w:b/>
          <w:bCs/>
          <w:sz w:val="20"/>
          <w:szCs w:val="20"/>
        </w:rPr>
        <w:t>ΟΙΚΟΝΟΜΙΚΕΣ ΥΠΗΡΕΣΙΕΣ</w:t>
      </w:r>
    </w:p>
    <w:p w:rsidR="0017275B" w:rsidRDefault="0017275B">
      <w:pPr>
        <w:rPr>
          <w:rFonts w:ascii="Tahoma" w:hAnsi="Tahoma" w:cs="Tahoma"/>
          <w:b/>
          <w:bCs/>
          <w:sz w:val="20"/>
          <w:szCs w:val="20"/>
        </w:rPr>
      </w:pPr>
      <w:r>
        <w:rPr>
          <w:rFonts w:ascii="Tahoma" w:hAnsi="Tahoma" w:cs="Tahoma"/>
          <w:b/>
          <w:bCs/>
          <w:sz w:val="20"/>
          <w:szCs w:val="20"/>
        </w:rPr>
        <w:t xml:space="preserve"> ΤΜΗΜΑ: </w:t>
      </w:r>
      <w:r>
        <w:rPr>
          <w:rFonts w:ascii="Tahoma" w:hAnsi="Tahoma" w:cs="Tahoma"/>
          <w:bCs/>
          <w:sz w:val="20"/>
          <w:szCs w:val="20"/>
        </w:rPr>
        <w:t>ΓΡΑΦΕΙΟ  ΠΡΟΜΗΘΕΙΩΝ</w:t>
      </w:r>
      <w:r>
        <w:rPr>
          <w:rFonts w:ascii="Tahoma" w:hAnsi="Tahoma" w:cs="Tahoma"/>
          <w:b/>
          <w:bCs/>
          <w:sz w:val="20"/>
          <w:szCs w:val="20"/>
        </w:rPr>
        <w:t xml:space="preserve"> </w:t>
      </w:r>
    </w:p>
    <w:p w:rsidR="0017275B" w:rsidRDefault="0017275B">
      <w:pPr>
        <w:tabs>
          <w:tab w:val="left" w:pos="2700"/>
          <w:tab w:val="left" w:pos="2880"/>
          <w:tab w:val="left" w:pos="3420"/>
        </w:tabs>
        <w:rPr>
          <w:rFonts w:ascii="Tahoma" w:hAnsi="Tahoma" w:cs="Tahoma"/>
          <w:b/>
          <w:bCs/>
          <w:sz w:val="20"/>
          <w:szCs w:val="20"/>
        </w:rPr>
      </w:pPr>
      <w:r>
        <w:rPr>
          <w:rFonts w:ascii="Tahoma" w:hAnsi="Tahoma" w:cs="Tahoma"/>
          <w:b/>
          <w:bCs/>
          <w:sz w:val="20"/>
          <w:szCs w:val="20"/>
        </w:rPr>
        <w:t xml:space="preserve"> ΠΛΗΡ.:</w:t>
      </w:r>
      <w:r>
        <w:rPr>
          <w:rFonts w:ascii="Tahoma" w:hAnsi="Tahoma" w:cs="Tahoma"/>
          <w:bCs/>
          <w:sz w:val="20"/>
          <w:szCs w:val="20"/>
        </w:rPr>
        <w:t xml:space="preserve">  ΤΣΟΥΛΕΛΛΗ ΑΘΗΝΑ</w:t>
      </w:r>
    </w:p>
    <w:p w:rsidR="0017275B" w:rsidRDefault="0017275B">
      <w:pPr>
        <w:rPr>
          <w:rFonts w:ascii="Tahoma" w:hAnsi="Tahoma" w:cs="Tahoma"/>
          <w:bCs/>
          <w:sz w:val="20"/>
          <w:szCs w:val="20"/>
        </w:rPr>
      </w:pPr>
      <w:r>
        <w:rPr>
          <w:rFonts w:ascii="Tahoma" w:hAnsi="Tahoma" w:cs="Tahoma"/>
          <w:b/>
          <w:bCs/>
          <w:sz w:val="20"/>
          <w:szCs w:val="20"/>
        </w:rPr>
        <w:t xml:space="preserve"> ΤΗΛ: </w:t>
      </w:r>
      <w:r>
        <w:rPr>
          <w:rFonts w:ascii="Tahoma" w:hAnsi="Tahoma" w:cs="Tahoma"/>
          <w:bCs/>
          <w:sz w:val="20"/>
          <w:szCs w:val="20"/>
        </w:rPr>
        <w:t>22510 - 26390</w:t>
      </w:r>
    </w:p>
    <w:p w:rsidR="0017275B" w:rsidRDefault="0017275B">
      <w:pPr>
        <w:rPr>
          <w:rFonts w:ascii="Tahoma" w:hAnsi="Tahoma" w:cs="Tahoma"/>
          <w:sz w:val="20"/>
          <w:szCs w:val="20"/>
        </w:rPr>
      </w:pPr>
      <w:r>
        <w:rPr>
          <w:rFonts w:ascii="Tahoma" w:hAnsi="Tahoma" w:cs="Tahoma"/>
          <w:b/>
          <w:sz w:val="20"/>
          <w:szCs w:val="20"/>
        </w:rPr>
        <w:t xml:space="preserve"> </w:t>
      </w:r>
      <w:r>
        <w:rPr>
          <w:rFonts w:ascii="Tahoma" w:hAnsi="Tahoma" w:cs="Tahoma"/>
          <w:b/>
          <w:sz w:val="20"/>
          <w:szCs w:val="20"/>
          <w:lang w:val="en-US"/>
        </w:rPr>
        <w:t>FAX</w:t>
      </w:r>
      <w:r>
        <w:rPr>
          <w:rFonts w:ascii="Tahoma" w:hAnsi="Tahoma" w:cs="Tahoma"/>
          <w:b/>
          <w:sz w:val="20"/>
          <w:szCs w:val="20"/>
        </w:rPr>
        <w:t>:</w:t>
      </w:r>
      <w:r>
        <w:rPr>
          <w:rFonts w:ascii="Tahoma" w:hAnsi="Tahoma" w:cs="Tahoma"/>
          <w:sz w:val="20"/>
          <w:szCs w:val="20"/>
        </w:rPr>
        <w:t>22510-37130</w:t>
      </w:r>
    </w:p>
    <w:p w:rsidR="0017275B" w:rsidRDefault="0017275B">
      <w:pPr>
        <w:rPr>
          <w:rFonts w:ascii="Tahoma" w:hAnsi="Tahoma" w:cs="Tahoma"/>
        </w:rPr>
      </w:pPr>
      <w:r>
        <w:rPr>
          <w:rFonts w:ascii="Tahoma" w:hAnsi="Tahoma" w:cs="Tahoma"/>
          <w:sz w:val="22"/>
          <w:szCs w:val="22"/>
        </w:rPr>
        <w:t xml:space="preserve"> </w:t>
      </w:r>
      <w:hyperlink r:id="rId12" w:history="1">
        <w:r>
          <w:rPr>
            <w:rStyle w:val="-"/>
            <w:rFonts w:ascii="Tahoma" w:hAnsi="Tahoma" w:cs="Tahoma"/>
            <w:b/>
            <w:color w:val="auto"/>
            <w:lang w:val="en-US"/>
          </w:rPr>
          <w:t>Email</w:t>
        </w:r>
        <w:r>
          <w:rPr>
            <w:rStyle w:val="-"/>
            <w:rFonts w:ascii="Tahoma" w:hAnsi="Tahoma" w:cs="Tahoma"/>
            <w:color w:val="auto"/>
          </w:rPr>
          <w:t>.</w:t>
        </w:r>
        <w:r>
          <w:rPr>
            <w:rStyle w:val="-"/>
            <w:rFonts w:ascii="Tahoma" w:hAnsi="Tahoma" w:cs="Tahoma"/>
            <w:color w:val="auto"/>
            <w:lang w:val="en-US"/>
          </w:rPr>
          <w:t>bostaniopr</w:t>
        </w:r>
        <w:r>
          <w:rPr>
            <w:rStyle w:val="-"/>
            <w:rFonts w:ascii="Tahoma" w:hAnsi="Tahoma" w:cs="Tahoma"/>
            <w:color w:val="auto"/>
          </w:rPr>
          <w:t>@</w:t>
        </w:r>
        <w:r>
          <w:rPr>
            <w:rStyle w:val="-"/>
            <w:rFonts w:ascii="Tahoma" w:hAnsi="Tahoma" w:cs="Tahoma"/>
            <w:color w:val="auto"/>
            <w:lang w:val="en-US"/>
          </w:rPr>
          <w:t>yahoo</w:t>
        </w:r>
        <w:r>
          <w:rPr>
            <w:rStyle w:val="-"/>
            <w:rFonts w:ascii="Tahoma" w:hAnsi="Tahoma" w:cs="Tahoma"/>
            <w:color w:val="auto"/>
          </w:rPr>
          <w:t>.</w:t>
        </w:r>
        <w:r>
          <w:rPr>
            <w:rStyle w:val="-"/>
            <w:rFonts w:ascii="Tahoma" w:hAnsi="Tahoma" w:cs="Tahoma"/>
            <w:color w:val="auto"/>
            <w:lang w:val="en-US"/>
          </w:rPr>
          <w:t>gr</w:t>
        </w:r>
      </w:hyperlink>
    </w:p>
    <w:p w:rsidR="0017275B" w:rsidRDefault="0017275B">
      <w:pPr>
        <w:rPr>
          <w:rFonts w:ascii="Tahoma" w:hAnsi="Tahoma" w:cs="Tahoma"/>
          <w:sz w:val="22"/>
          <w:szCs w:val="22"/>
        </w:rPr>
      </w:pPr>
    </w:p>
    <w:p w:rsidR="0017275B" w:rsidRDefault="0017275B">
      <w:pPr>
        <w:rPr>
          <w:rFonts w:ascii="Tahoma" w:hAnsi="Tahoma" w:cs="Tahoma"/>
          <w:b/>
          <w:sz w:val="22"/>
          <w:szCs w:val="22"/>
        </w:rPr>
      </w:pPr>
      <w:r>
        <w:rPr>
          <w:rFonts w:ascii="Tahoma" w:hAnsi="Tahoma" w:cs="Tahoma"/>
          <w:b/>
          <w:sz w:val="22"/>
          <w:szCs w:val="22"/>
        </w:rPr>
        <w:t xml:space="preserve">                                          </w:t>
      </w:r>
    </w:p>
    <w:p w:rsidR="0017275B" w:rsidRDefault="0017275B">
      <w:pPr>
        <w:ind w:firstLineChars="1300" w:firstLine="2871"/>
        <w:rPr>
          <w:rFonts w:ascii="Tahoma" w:hAnsi="Tahoma" w:cs="Tahoma"/>
          <w:b/>
          <w:sz w:val="22"/>
          <w:szCs w:val="22"/>
        </w:rPr>
      </w:pPr>
      <w:r>
        <w:rPr>
          <w:rFonts w:ascii="Tahoma" w:hAnsi="Tahoma" w:cs="Tahoma"/>
          <w:b/>
          <w:sz w:val="22"/>
          <w:szCs w:val="22"/>
        </w:rPr>
        <w:t xml:space="preserve">ΔΙΑΚΗΡΥΞΗ ΑΡΙΘΜ. </w:t>
      </w:r>
      <w:r w:rsidRPr="00586508">
        <w:rPr>
          <w:rFonts w:ascii="Tahoma" w:hAnsi="Tahoma" w:cs="Tahoma"/>
          <w:b/>
          <w:sz w:val="22"/>
          <w:szCs w:val="22"/>
        </w:rPr>
        <w:t>38</w:t>
      </w:r>
      <w:r>
        <w:rPr>
          <w:rFonts w:ascii="Tahoma" w:hAnsi="Tahoma" w:cs="Tahoma"/>
          <w:b/>
          <w:sz w:val="22"/>
          <w:szCs w:val="22"/>
        </w:rPr>
        <w:t>/2019</w:t>
      </w:r>
    </w:p>
    <w:p w:rsidR="0017275B" w:rsidRDefault="0017275B">
      <w:pPr>
        <w:rPr>
          <w:rFonts w:ascii="Tahoma" w:hAnsi="Tahoma" w:cs="Tahoma"/>
          <w:b/>
          <w:sz w:val="22"/>
          <w:szCs w:val="22"/>
        </w:rPr>
      </w:pPr>
      <w:r>
        <w:rPr>
          <w:rFonts w:ascii="Tahoma" w:hAnsi="Tahoma" w:cs="Tahoma"/>
          <w:b/>
          <w:sz w:val="22"/>
          <w:szCs w:val="22"/>
        </w:rPr>
        <w:t xml:space="preserve">                                            ΣΥΝΟΠΤΙΚΟΣ  ΔΙΑΓΩΝΙΣΜΟΣ</w:t>
      </w:r>
    </w:p>
    <w:p w:rsidR="0017275B" w:rsidRDefault="0017275B">
      <w:pPr>
        <w:rPr>
          <w:rFonts w:ascii="Tahoma" w:hAnsi="Tahoma" w:cs="Tahoma"/>
          <w:b/>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rPr>
      </w:pPr>
      <w:r>
        <w:rPr>
          <w:rFonts w:ascii="Tahoma" w:hAnsi="Tahoma" w:cs="Tahoma"/>
          <w:b/>
          <w:color w:val="000000"/>
          <w:lang w:val="en-US"/>
        </w:rPr>
        <w:t>E</w:t>
      </w:r>
      <w:r>
        <w:rPr>
          <w:rFonts w:ascii="Tahoma" w:hAnsi="Tahoma" w:cs="Tahoma"/>
          <w:b/>
          <w:color w:val="000000"/>
        </w:rPr>
        <w:t xml:space="preserve">ίδος: </w:t>
      </w:r>
      <w:r>
        <w:rPr>
          <w:rFonts w:ascii="Tahoma" w:hAnsi="Tahoma" w:cs="Tahoma"/>
          <w:color w:val="000000"/>
        </w:rPr>
        <w:t xml:space="preserve">Προμήθεια έγχρωμου ψηφιακού υπερηχοτομογράφου υψηλής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rPr>
      </w:pPr>
      <w:r>
        <w:rPr>
          <w:rFonts w:ascii="Tahoma" w:hAnsi="Tahoma" w:cs="Tahoma"/>
          <w:color w:val="000000"/>
        </w:rPr>
        <w:t xml:space="preserve">           ευκρίνειας για την ΜΕΘ του Νοσοκομείου Μυτιλήνης «ΒΟΣΤΑΝΕΙΟ»</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rPr>
      </w:pPr>
      <w:r>
        <w:rPr>
          <w:rFonts w:ascii="Tahoma" w:hAnsi="Tahoma" w:cs="Tahoma"/>
          <w:color w:val="000000"/>
        </w:rPr>
        <w:t xml:space="preserve">           </w:t>
      </w:r>
    </w:p>
    <w:p w:rsidR="0017275B" w:rsidRDefault="0017275B">
      <w:pPr>
        <w:rPr>
          <w:rFonts w:ascii="Tahoma" w:hAnsi="Tahoma" w:cs="Tahoma"/>
          <w:b/>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b/>
          <w:color w:val="000000"/>
          <w:sz w:val="22"/>
          <w:szCs w:val="22"/>
        </w:rPr>
        <w:t xml:space="preserve">                                                               </w:t>
      </w:r>
      <w:r>
        <w:rPr>
          <w:rFonts w:ascii="Tahoma" w:hAnsi="Tahoma" w:cs="Tahoma"/>
          <w:color w:val="000000"/>
          <w:sz w:val="22"/>
          <w:szCs w:val="22"/>
        </w:rPr>
        <w:t xml:space="preserve">    </w:t>
      </w:r>
    </w:p>
    <w:tbl>
      <w:tblPr>
        <w:tblW w:w="0" w:type="auto"/>
        <w:tblInd w:w="-5" w:type="dxa"/>
        <w:tblLayout w:type="fixed"/>
        <w:tblLook w:val="0000" w:firstRow="0" w:lastRow="0" w:firstColumn="0" w:lastColumn="0" w:noHBand="0" w:noVBand="0"/>
      </w:tblPr>
      <w:tblGrid>
        <w:gridCol w:w="1993"/>
        <w:gridCol w:w="1857"/>
        <w:gridCol w:w="1533"/>
        <w:gridCol w:w="1633"/>
        <w:gridCol w:w="1643"/>
      </w:tblGrid>
      <w:tr w:rsidR="0017275B">
        <w:tc>
          <w:tcPr>
            <w:tcW w:w="1993"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ΤΕΧΝΙΚΕΣ ΠΡΟΔΙΑΓΡΑΦΕΣ</w:t>
            </w:r>
          </w:p>
        </w:tc>
        <w:tc>
          <w:tcPr>
            <w:tcW w:w="1857"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 xml:space="preserve">ΚΡΙΤΗΡΙΟ ΚΑΤΑΚΥΡΩΣΗΣ </w:t>
            </w:r>
          </w:p>
        </w:tc>
        <w:tc>
          <w:tcPr>
            <w:tcW w:w="1533"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Ημερομηνία αποστολής για ανάρτηση στη ΔΙΑΥΓΕΙΑ</w:t>
            </w:r>
          </w:p>
        </w:tc>
        <w:tc>
          <w:tcPr>
            <w:tcW w:w="1633"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 xml:space="preserve">Ημερομηνία δημοσίευσης στον ημερήσιο τύπο </w:t>
            </w:r>
          </w:p>
        </w:tc>
        <w:tc>
          <w:tcPr>
            <w:tcW w:w="1643" w:type="dxa"/>
            <w:tcBorders>
              <w:top w:val="single" w:sz="4" w:space="0" w:color="000000"/>
              <w:left w:val="single" w:sz="4" w:space="0" w:color="000000"/>
              <w:bottom w:val="single" w:sz="4" w:space="0" w:color="000000"/>
              <w:right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Ημερομηνία δημοσίευσης στο ΚΗΜΔΗΣ</w:t>
            </w:r>
          </w:p>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 xml:space="preserve"> &amp; στο </w:t>
            </w:r>
            <w:r>
              <w:rPr>
                <w:rFonts w:ascii="Tahoma" w:hAnsi="Tahoma" w:cs="Tahoma"/>
                <w:b/>
                <w:sz w:val="22"/>
                <w:szCs w:val="22"/>
                <w:lang w:val="en-US"/>
              </w:rPr>
              <w:t>site</w:t>
            </w:r>
          </w:p>
        </w:tc>
      </w:tr>
      <w:tr w:rsidR="0017275B">
        <w:tc>
          <w:tcPr>
            <w:tcW w:w="1993"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ΝΑΙ</w:t>
            </w:r>
          </w:p>
        </w:tc>
        <w:tc>
          <w:tcPr>
            <w:tcW w:w="1857" w:type="dxa"/>
            <w:tcBorders>
              <w:top w:val="single" w:sz="4" w:space="0" w:color="000000"/>
              <w:left w:val="single" w:sz="4" w:space="0" w:color="000000"/>
              <w:bottom w:val="single" w:sz="4" w:space="0" w:color="000000"/>
            </w:tcBorders>
          </w:tcPr>
          <w:p w:rsidR="0017275B" w:rsidRDefault="0017275B">
            <w:pPr>
              <w:tabs>
                <w:tab w:val="center" w:pos="4153"/>
                <w:tab w:val="right" w:pos="8306"/>
              </w:tabs>
              <w:snapToGrid w:val="0"/>
              <w:rPr>
                <w:rFonts w:ascii="Tahoma" w:hAnsi="Tahoma" w:cs="Tahoma"/>
                <w:b/>
                <w:sz w:val="22"/>
                <w:szCs w:val="22"/>
              </w:rPr>
            </w:pPr>
            <w:r>
              <w:rPr>
                <w:rFonts w:ascii="Tahoma" w:hAnsi="Tahoma" w:cs="Tahoma"/>
                <w:b/>
                <w:sz w:val="22"/>
                <w:szCs w:val="22"/>
              </w:rPr>
              <w:t xml:space="preserve">ΧΑΜΗΛΟΤΕΡΗ </w:t>
            </w:r>
          </w:p>
          <w:p w:rsidR="0017275B" w:rsidRDefault="0017275B">
            <w:pPr>
              <w:tabs>
                <w:tab w:val="center" w:pos="4153"/>
                <w:tab w:val="right" w:pos="8306"/>
              </w:tabs>
              <w:rPr>
                <w:rFonts w:ascii="Tahoma" w:hAnsi="Tahoma" w:cs="Tahoma"/>
                <w:b/>
                <w:sz w:val="22"/>
                <w:szCs w:val="22"/>
              </w:rPr>
            </w:pPr>
            <w:r>
              <w:rPr>
                <w:rFonts w:ascii="Tahoma" w:hAnsi="Tahoma" w:cs="Tahoma"/>
                <w:b/>
                <w:sz w:val="22"/>
                <w:szCs w:val="22"/>
              </w:rPr>
              <w:t>ΤΙΜΗ</w:t>
            </w:r>
          </w:p>
        </w:tc>
        <w:tc>
          <w:tcPr>
            <w:tcW w:w="1533" w:type="dxa"/>
            <w:tcBorders>
              <w:top w:val="single" w:sz="4" w:space="0" w:color="000000"/>
              <w:left w:val="single" w:sz="4" w:space="0" w:color="000000"/>
              <w:bottom w:val="single" w:sz="4" w:space="0" w:color="000000"/>
            </w:tcBorders>
          </w:tcPr>
          <w:p w:rsidR="0017275B" w:rsidRDefault="00995670">
            <w:pPr>
              <w:tabs>
                <w:tab w:val="center" w:pos="4153"/>
                <w:tab w:val="right" w:pos="8306"/>
              </w:tabs>
              <w:snapToGrid w:val="0"/>
              <w:rPr>
                <w:rFonts w:ascii="Tahoma" w:hAnsi="Tahoma" w:cs="Tahoma"/>
                <w:b/>
                <w:sz w:val="22"/>
                <w:szCs w:val="22"/>
                <w:lang w:val="en-US"/>
              </w:rPr>
            </w:pPr>
            <w:r>
              <w:rPr>
                <w:rFonts w:ascii="Tahoma" w:hAnsi="Tahoma" w:cs="Tahoma"/>
                <w:b/>
                <w:sz w:val="22"/>
                <w:szCs w:val="22"/>
                <w:lang w:val="en-US"/>
              </w:rPr>
              <w:t>3</w:t>
            </w:r>
            <w:r w:rsidR="00586508">
              <w:rPr>
                <w:rFonts w:ascii="Tahoma" w:hAnsi="Tahoma" w:cs="Tahoma"/>
                <w:b/>
                <w:sz w:val="22"/>
                <w:szCs w:val="22"/>
                <w:lang w:val="en-US"/>
              </w:rPr>
              <w:t>/9/2019</w:t>
            </w:r>
          </w:p>
        </w:tc>
        <w:tc>
          <w:tcPr>
            <w:tcW w:w="1633" w:type="dxa"/>
            <w:tcBorders>
              <w:top w:val="single" w:sz="4" w:space="0" w:color="000000"/>
              <w:left w:val="single" w:sz="4" w:space="0" w:color="000000"/>
              <w:bottom w:val="single" w:sz="4" w:space="0" w:color="000000"/>
            </w:tcBorders>
          </w:tcPr>
          <w:p w:rsidR="0017275B" w:rsidRDefault="00995670">
            <w:pPr>
              <w:tabs>
                <w:tab w:val="center" w:pos="4153"/>
                <w:tab w:val="right" w:pos="8306"/>
              </w:tabs>
              <w:snapToGrid w:val="0"/>
              <w:rPr>
                <w:rFonts w:ascii="Tahoma" w:hAnsi="Tahoma" w:cs="Tahoma"/>
                <w:b/>
                <w:sz w:val="22"/>
                <w:szCs w:val="22"/>
                <w:lang w:val="en-US"/>
              </w:rPr>
            </w:pPr>
            <w:r>
              <w:rPr>
                <w:rFonts w:ascii="Tahoma" w:hAnsi="Tahoma" w:cs="Tahoma"/>
                <w:b/>
                <w:sz w:val="22"/>
                <w:szCs w:val="22"/>
                <w:lang w:val="en-US"/>
              </w:rPr>
              <w:t>4</w:t>
            </w:r>
            <w:r w:rsidR="00586508">
              <w:rPr>
                <w:rFonts w:ascii="Tahoma" w:hAnsi="Tahoma" w:cs="Tahoma"/>
                <w:b/>
                <w:sz w:val="22"/>
                <w:szCs w:val="22"/>
                <w:lang w:val="en-US"/>
              </w:rPr>
              <w:t>/9/2019</w:t>
            </w:r>
          </w:p>
        </w:tc>
        <w:tc>
          <w:tcPr>
            <w:tcW w:w="1643" w:type="dxa"/>
            <w:tcBorders>
              <w:top w:val="single" w:sz="4" w:space="0" w:color="000000"/>
              <w:left w:val="single" w:sz="4" w:space="0" w:color="000000"/>
              <w:bottom w:val="single" w:sz="4" w:space="0" w:color="000000"/>
              <w:right w:val="single" w:sz="4" w:space="0" w:color="000000"/>
            </w:tcBorders>
          </w:tcPr>
          <w:p w:rsidR="0017275B" w:rsidRDefault="00995670">
            <w:pPr>
              <w:tabs>
                <w:tab w:val="center" w:pos="4153"/>
                <w:tab w:val="right" w:pos="8306"/>
              </w:tabs>
              <w:snapToGrid w:val="0"/>
              <w:rPr>
                <w:rFonts w:ascii="Tahoma" w:hAnsi="Tahoma" w:cs="Tahoma"/>
                <w:b/>
                <w:sz w:val="22"/>
                <w:szCs w:val="22"/>
                <w:lang w:val="en-US"/>
              </w:rPr>
            </w:pPr>
            <w:r>
              <w:rPr>
                <w:rFonts w:ascii="Tahoma" w:hAnsi="Tahoma" w:cs="Tahoma"/>
                <w:b/>
                <w:sz w:val="22"/>
                <w:szCs w:val="22"/>
                <w:lang w:val="en-US"/>
              </w:rPr>
              <w:t>3</w:t>
            </w:r>
            <w:r w:rsidR="00586508">
              <w:rPr>
                <w:rFonts w:ascii="Tahoma" w:hAnsi="Tahoma" w:cs="Tahoma"/>
                <w:b/>
                <w:sz w:val="22"/>
                <w:szCs w:val="22"/>
                <w:lang w:val="en-US"/>
              </w:rPr>
              <w:t>/9/2019</w:t>
            </w:r>
          </w:p>
        </w:tc>
      </w:tr>
    </w:tbl>
    <w:p w:rsidR="0017275B" w:rsidRDefault="0017275B">
      <w:pPr>
        <w:rPr>
          <w:rFonts w:ascii="Tahoma" w:hAnsi="Tahoma" w:cs="Tahoma"/>
          <w:b/>
          <w:sz w:val="22"/>
          <w:szCs w:val="22"/>
        </w:rPr>
      </w:pPr>
    </w:p>
    <w:p w:rsidR="0017275B" w:rsidRDefault="0017275B">
      <w:pPr>
        <w:rPr>
          <w:rFonts w:ascii="Tahoma" w:hAnsi="Tahoma" w:cs="Tahoma"/>
          <w:b/>
          <w:sz w:val="22"/>
          <w:szCs w:val="22"/>
        </w:rPr>
      </w:pPr>
      <w:r>
        <w:rPr>
          <w:rFonts w:ascii="Tahoma" w:hAnsi="Tahoma" w:cs="Tahoma"/>
          <w:b/>
          <w:sz w:val="22"/>
          <w:szCs w:val="22"/>
        </w:rPr>
        <w:t>Έχοντας υπόψη τις διατάξεις :</w:t>
      </w:r>
    </w:p>
    <w:p w:rsidR="0017275B" w:rsidRDefault="0017275B">
      <w:pPr>
        <w:rPr>
          <w:rFonts w:ascii="Tahoma" w:hAnsi="Tahoma" w:cs="Tahoma"/>
          <w:b/>
          <w:sz w:val="22"/>
          <w:szCs w:val="22"/>
        </w:rPr>
      </w:pPr>
    </w:p>
    <w:p w:rsidR="0017275B" w:rsidRDefault="0017275B">
      <w:pP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7817"/>
      </w:tblGrid>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1.1.</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Του Ν.3329/05 «Εθνικό Σύστημα Υγείας και Κοινωνικής Αλληλεγγύης και λοιπές διατάξεις»</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1.2.</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Του Ν.2955/01 «Προμήθειες Νοσοκομείων και λοιπών μονάδων υγείας των Πε.Σ.Υ και άλλες διατάξεις»</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1.3.</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Του Ν.2286/95 «Προμήθειες του Δημοσίου τομέα και ρυθμίσεις συναφών θεμάτων»</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1.4.</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Του Ν.2362/95 «Περί δημοσίου λογιστικού κ.λ.π.»</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1.5.</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 Ν.4412/2016 Δημόσιες Συμβάσεις Έργων, Προμηθειών και  Υπηρεσιών (Προσαρμογή στις οδηγίες 2014/24/ΕΕ και 2014/25/ΕΕ).»</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1.6.</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Το άρθρο 24 του Ν.2198/94 «Παρακράτηση φόρου εισοδήματος» στο εισόδημα από εμπορικές επιχειρήσεις.</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1.7.</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 xml:space="preserve">Το Ν.3886/2010  περί </w:t>
            </w:r>
            <w:r>
              <w:rPr>
                <w:rFonts w:ascii="Tahoma" w:hAnsi="Tahoma" w:cs="Tahoma"/>
                <w:iCs/>
                <w:sz w:val="20"/>
                <w:szCs w:val="20"/>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ascii="Tahoma" w:hAnsi="Tahoma" w:cs="Tahoma"/>
                <w:iCs/>
                <w:sz w:val="20"/>
                <w:szCs w:val="20"/>
                <w:vertAlign w:val="superscript"/>
              </w:rPr>
              <w:t>ης</w:t>
            </w:r>
            <w:r>
              <w:rPr>
                <w:rFonts w:ascii="Tahoma" w:hAnsi="Tahoma" w:cs="Tahoma"/>
                <w:iCs/>
                <w:sz w:val="20"/>
                <w:szCs w:val="20"/>
              </w:rPr>
              <w:t xml:space="preserve"> Φεβρουαρίου 1992 (L76), όπως τροποποιήθηκαν με την Οδηγία 2007/66/ΕΚ του </w:t>
            </w:r>
            <w:r>
              <w:rPr>
                <w:rFonts w:ascii="Tahoma" w:hAnsi="Tahoma" w:cs="Tahoma"/>
                <w:iCs/>
                <w:sz w:val="20"/>
                <w:szCs w:val="20"/>
              </w:rPr>
              <w:lastRenderedPageBreak/>
              <w:t>Ευρωπαϊκού</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lastRenderedPageBreak/>
              <w:t>1.</w:t>
            </w:r>
            <w:r>
              <w:rPr>
                <w:rFonts w:ascii="Tahoma" w:hAnsi="Tahoma" w:cs="Tahoma"/>
                <w:b/>
                <w:sz w:val="20"/>
                <w:szCs w:val="20"/>
                <w:lang w:val="en-US"/>
              </w:rPr>
              <w:t>8</w:t>
            </w:r>
            <w:r>
              <w:rPr>
                <w:rFonts w:ascii="Tahoma" w:hAnsi="Tahoma" w:cs="Tahoma"/>
                <w:b/>
                <w:sz w:val="20"/>
                <w:szCs w:val="20"/>
              </w:rPr>
              <w:t>.</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 xml:space="preserve">Την υπ’αριθμ. Απόφαση </w:t>
            </w:r>
            <w:r w:rsidR="00586508" w:rsidRPr="00586508">
              <w:rPr>
                <w:rFonts w:ascii="Tahoma" w:hAnsi="Tahoma" w:cs="Tahoma"/>
                <w:sz w:val="20"/>
                <w:szCs w:val="20"/>
              </w:rPr>
              <w:t xml:space="preserve">19/12-8-2019 </w:t>
            </w:r>
            <w:r>
              <w:rPr>
                <w:rFonts w:ascii="Tahoma" w:hAnsi="Tahoma" w:cs="Tahoma"/>
                <w:sz w:val="20"/>
                <w:szCs w:val="20"/>
              </w:rPr>
              <w:t xml:space="preserve"> θέμα </w:t>
            </w:r>
            <w:r w:rsidR="00586508" w:rsidRPr="00586508">
              <w:rPr>
                <w:rFonts w:ascii="Tahoma" w:hAnsi="Tahoma" w:cs="Tahoma"/>
                <w:sz w:val="20"/>
                <w:szCs w:val="20"/>
              </w:rPr>
              <w:t>28</w:t>
            </w:r>
            <w:r>
              <w:rPr>
                <w:rFonts w:ascii="Tahoma" w:hAnsi="Tahoma" w:cs="Tahoma"/>
                <w:sz w:val="20"/>
                <w:szCs w:val="20"/>
              </w:rPr>
              <w:t xml:space="preserve">  απόφαση Δ.Σ. του Γεν. Νοσοκομείου Μυτιλήνης </w:t>
            </w:r>
          </w:p>
        </w:tc>
      </w:tr>
      <w:tr w:rsidR="0017275B">
        <w:tc>
          <w:tcPr>
            <w:tcW w:w="705" w:type="dxa"/>
          </w:tcPr>
          <w:p w:rsidR="0017275B" w:rsidRDefault="0017275B">
            <w:pPr>
              <w:tabs>
                <w:tab w:val="center" w:pos="4153"/>
                <w:tab w:val="right" w:pos="8306"/>
              </w:tabs>
              <w:rPr>
                <w:rFonts w:ascii="Tahoma" w:hAnsi="Tahoma" w:cs="Tahoma"/>
                <w:b/>
                <w:sz w:val="20"/>
                <w:szCs w:val="20"/>
              </w:rPr>
            </w:pPr>
            <w:r>
              <w:rPr>
                <w:rFonts w:ascii="Tahoma" w:hAnsi="Tahoma" w:cs="Tahoma"/>
                <w:b/>
                <w:sz w:val="20"/>
                <w:szCs w:val="20"/>
              </w:rPr>
              <w:t>1.9.</w:t>
            </w:r>
          </w:p>
        </w:tc>
        <w:tc>
          <w:tcPr>
            <w:tcW w:w="7817" w:type="dxa"/>
          </w:tcPr>
          <w:p w:rsidR="0017275B" w:rsidRDefault="0017275B">
            <w:pPr>
              <w:tabs>
                <w:tab w:val="center" w:pos="4153"/>
                <w:tab w:val="right" w:pos="8306"/>
              </w:tabs>
              <w:rPr>
                <w:rFonts w:ascii="Tahoma" w:hAnsi="Tahoma" w:cs="Tahoma"/>
                <w:sz w:val="20"/>
                <w:szCs w:val="20"/>
              </w:rPr>
            </w:pPr>
            <w:r>
              <w:rPr>
                <w:rFonts w:ascii="Tahoma" w:hAnsi="Tahoma" w:cs="Tahoma"/>
                <w:sz w:val="20"/>
                <w:szCs w:val="20"/>
              </w:rPr>
              <w:t>Την υπ’αριθμ. 10426/15-07-2019   απόφαση της επιτροπής κλήρωσης σύμφωνα με το ΦΕΚ2540/07-11-2011  για τον ορισμό επιτροπής διαγωνισμού.</w:t>
            </w:r>
          </w:p>
        </w:tc>
      </w:tr>
    </w:tbl>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b/>
          <w:color w:val="000000"/>
          <w:sz w:val="22"/>
          <w:szCs w:val="22"/>
        </w:rPr>
      </w:pPr>
      <w:r>
        <w:rPr>
          <w:rFonts w:ascii="Tahoma" w:hAnsi="Tahoma" w:cs="Tahoma"/>
          <w:b/>
          <w:color w:val="000000"/>
          <w:sz w:val="22"/>
          <w:szCs w:val="22"/>
        </w:rPr>
        <w:t xml:space="preserve">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Chars="1150" w:firstLine="2540"/>
        <w:jc w:val="both"/>
        <w:rPr>
          <w:rFonts w:ascii="Tahoma" w:hAnsi="Tahoma" w:cs="Tahoma"/>
          <w:b/>
          <w:color w:val="000000"/>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firstLineChars="1150" w:firstLine="2540"/>
        <w:jc w:val="both"/>
        <w:rPr>
          <w:rFonts w:ascii="Tahoma" w:hAnsi="Tahoma" w:cs="Tahoma"/>
          <w:b/>
          <w:color w:val="000000"/>
          <w:sz w:val="22"/>
          <w:szCs w:val="22"/>
        </w:rPr>
      </w:pPr>
      <w:r>
        <w:rPr>
          <w:rFonts w:ascii="Tahoma" w:hAnsi="Tahoma" w:cs="Tahoma"/>
          <w:b/>
          <w:color w:val="000000"/>
          <w:sz w:val="22"/>
          <w:szCs w:val="22"/>
        </w:rPr>
        <w:t xml:space="preserve">        ΠΡΟΚΗΡΥΣΣΟΥΜΕ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rPr>
      </w:pPr>
      <w:r>
        <w:rPr>
          <w:rFonts w:ascii="Tahoma" w:hAnsi="Tahoma" w:cs="Tahoma"/>
          <w:sz w:val="22"/>
          <w:szCs w:val="22"/>
        </w:rPr>
        <w:t xml:space="preserve">Συνοπτικό  διαγωνισμό με σφραγισμένες προσφορές, σε ΕΥΡΩ ελεύθερο, </w:t>
      </w:r>
      <w:r>
        <w:rPr>
          <w:rFonts w:ascii="Tahoma" w:hAnsi="Tahoma" w:cs="Tahoma"/>
          <w:sz w:val="22"/>
          <w:szCs w:val="22"/>
          <w:u w:val="single"/>
        </w:rPr>
        <w:t>με κριτήριο κατακύρωσης την χαμηλότερη τιμή</w:t>
      </w:r>
      <w:r>
        <w:rPr>
          <w:rFonts w:ascii="Tahoma" w:hAnsi="Tahoma" w:cs="Tahoma"/>
          <w:sz w:val="22"/>
          <w:szCs w:val="22"/>
        </w:rPr>
        <w:t xml:space="preserve">  </w:t>
      </w:r>
      <w:r>
        <w:rPr>
          <w:rFonts w:ascii="Tahoma" w:hAnsi="Tahoma" w:cs="Tahoma"/>
          <w:b/>
          <w:sz w:val="22"/>
          <w:szCs w:val="22"/>
        </w:rPr>
        <w:t>(η οποία δεν μπορεί να είναι υψηλότερη αυτής του παρατηρητηρίου)</w:t>
      </w:r>
      <w:r>
        <w:rPr>
          <w:rFonts w:ascii="Tahoma" w:hAnsi="Tahoma" w:cs="Tahoma"/>
          <w:sz w:val="22"/>
          <w:szCs w:val="22"/>
        </w:rPr>
        <w:t xml:space="preserve">, για την προμήθεια ενός (1) </w:t>
      </w:r>
      <w:r>
        <w:rPr>
          <w:rFonts w:ascii="Tahoma" w:hAnsi="Tahoma" w:cs="Tahoma"/>
          <w:color w:val="000000"/>
        </w:rPr>
        <w:t>έγχρωμου ψηφιακού υπερηχοτομογράφου υψηλής ευκρίνειας για την ΜΕΘ του Νοσοκομείου Μυτιλήνης «ΒΟΣΤΑΝΕΙΟ»</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z w:val="22"/>
          <w:szCs w:val="22"/>
        </w:rPr>
      </w:pPr>
      <w:r>
        <w:rPr>
          <w:rFonts w:ascii="Tahoma" w:hAnsi="Tahoma" w:cs="Tahoma"/>
          <w:sz w:val="22"/>
          <w:szCs w:val="22"/>
        </w:rPr>
        <w:t>Ο Διαγωνισμός θα γίνει ύστερα από προθεσμία 10 τουλάχιστον ημερών από  την ημερομηνία δημοσίευσης περίληψης της διακήρυξης αυτής στη ΔΙΑΥΓΕΙΑ στο ΚΗΜΔΗΣ και  στον Ελληνικό Τύπο.</w:t>
      </w:r>
    </w:p>
    <w:p w:rsidR="0017275B" w:rsidRDefault="0017275B">
      <w:pPr>
        <w:spacing w:before="120"/>
        <w:ind w:hanging="283"/>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Όσοι επιθυμούν να λάβουν μέρος στον Διαγωνισμό για μέρος ή για το σύνολο των προσφερομένων ειδών πρέπει να υποβάλλουν δακτυλογραφημένη προσφορά στην Ελληνική γλώσσα με αντίγραφα, σύμφωνα με τους συμπληρωματικούς όρους.</w:t>
      </w:r>
    </w:p>
    <w:p w:rsidR="0017275B" w:rsidRDefault="0017275B">
      <w:pPr>
        <w:spacing w:before="120"/>
        <w:jc w:val="both"/>
        <w:rPr>
          <w:rFonts w:ascii="Tahoma" w:hAnsi="Tahoma" w:cs="Tahoma"/>
          <w:sz w:val="22"/>
          <w:szCs w:val="22"/>
        </w:rPr>
      </w:pPr>
      <w:r>
        <w:rPr>
          <w:rFonts w:ascii="Tahoma" w:hAnsi="Tahoma" w:cs="Tahoma"/>
          <w:sz w:val="22"/>
          <w:szCs w:val="22"/>
        </w:rPr>
        <w:t xml:space="preserve">   </w:t>
      </w:r>
    </w:p>
    <w:p w:rsidR="0017275B" w:rsidRDefault="0017275B">
      <w:pPr>
        <w:widowControl w:val="0"/>
        <w:autoSpaceDE w:val="0"/>
        <w:spacing w:before="58" w:line="287" w:lineRule="exact"/>
        <w:ind w:left="278" w:right="-20"/>
        <w:rPr>
          <w:rFonts w:ascii="Tahoma" w:hAnsi="Tahoma" w:cs="Tahoma"/>
          <w:b/>
          <w:sz w:val="22"/>
          <w:szCs w:val="22"/>
        </w:rPr>
      </w:pPr>
      <w:r>
        <w:rPr>
          <w:rFonts w:ascii="Tahoma" w:hAnsi="Tahoma" w:cs="Tahoma"/>
          <w:b/>
          <w:sz w:val="22"/>
          <w:szCs w:val="22"/>
        </w:rPr>
        <w:t xml:space="preserve">                    ΠΙΝΑΚΑΣ</w:t>
      </w:r>
      <w:r>
        <w:rPr>
          <w:rFonts w:ascii="Tahoma" w:hAnsi="Tahoma" w:cs="Tahoma"/>
          <w:b/>
          <w:spacing w:val="1"/>
          <w:sz w:val="22"/>
          <w:szCs w:val="22"/>
        </w:rPr>
        <w:t xml:space="preserve"> </w:t>
      </w:r>
      <w:r>
        <w:rPr>
          <w:rFonts w:ascii="Tahoma" w:hAnsi="Tahoma" w:cs="Tahoma"/>
          <w:b/>
          <w:w w:val="99"/>
          <w:sz w:val="22"/>
          <w:szCs w:val="22"/>
        </w:rPr>
        <w:t>ΓΕΝΙΚΩΝ</w:t>
      </w:r>
      <w:r>
        <w:rPr>
          <w:rFonts w:ascii="Tahoma" w:hAnsi="Tahoma" w:cs="Tahoma"/>
          <w:b/>
          <w:spacing w:val="1"/>
          <w:sz w:val="22"/>
          <w:szCs w:val="22"/>
        </w:rPr>
        <w:t xml:space="preserve"> </w:t>
      </w:r>
      <w:r>
        <w:rPr>
          <w:rFonts w:ascii="Tahoma" w:hAnsi="Tahoma" w:cs="Tahoma"/>
          <w:b/>
          <w:w w:val="99"/>
          <w:sz w:val="22"/>
          <w:szCs w:val="22"/>
        </w:rPr>
        <w:t>ΣΤΟΙΧΕΙΩΝ</w:t>
      </w:r>
      <w:r>
        <w:rPr>
          <w:rFonts w:ascii="Tahoma" w:hAnsi="Tahoma" w:cs="Tahoma"/>
          <w:b/>
          <w:spacing w:val="1"/>
          <w:sz w:val="22"/>
          <w:szCs w:val="22"/>
        </w:rPr>
        <w:t xml:space="preserve"> </w:t>
      </w:r>
      <w:r>
        <w:rPr>
          <w:rFonts w:ascii="Tahoma" w:hAnsi="Tahoma" w:cs="Tahoma"/>
          <w:b/>
          <w:sz w:val="22"/>
          <w:szCs w:val="22"/>
        </w:rPr>
        <w:t>∆ΙΑΓΩΝΙΣΜΟΥ</w:t>
      </w:r>
    </w:p>
    <w:p w:rsidR="0017275B" w:rsidRDefault="0017275B">
      <w:pPr>
        <w:widowControl w:val="0"/>
        <w:autoSpaceDE w:val="0"/>
        <w:spacing w:line="200" w:lineRule="exact"/>
        <w:rPr>
          <w:rFonts w:ascii="Tahoma" w:hAnsi="Tahoma" w:cs="Tahoma"/>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b/>
          <w:color w:val="000000"/>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8823"/>
      </w:tblGrid>
      <w:tr w:rsidR="0017275B">
        <w:trPr>
          <w:trHeight w:hRule="exact" w:val="543"/>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spacing w:line="291" w:lineRule="exact"/>
              <w:ind w:right="-20"/>
              <w:rPr>
                <w:rFonts w:ascii="Tahoma" w:hAnsi="Tahoma" w:cs="Tahoma"/>
                <w:position w:val="1"/>
                <w:sz w:val="22"/>
                <w:szCs w:val="22"/>
              </w:rPr>
            </w:pPr>
            <w:r>
              <w:rPr>
                <w:rFonts w:ascii="Tahoma" w:hAnsi="Tahoma" w:cs="Tahoma"/>
                <w:b/>
                <w:w w:val="101"/>
                <w:position w:val="1"/>
                <w:sz w:val="22"/>
                <w:szCs w:val="22"/>
              </w:rPr>
              <w:t xml:space="preserve"> Διαγωνισμός</w:t>
            </w:r>
            <w:r>
              <w:rPr>
                <w:rFonts w:ascii="Tahoma" w:hAnsi="Tahoma" w:cs="Tahoma"/>
                <w:position w:val="1"/>
                <w:sz w:val="22"/>
                <w:szCs w:val="22"/>
              </w:rPr>
              <w:tab/>
            </w:r>
            <w:r>
              <w:rPr>
                <w:rFonts w:ascii="Tahoma" w:hAnsi="Tahoma" w:cs="Tahoma"/>
                <w:w w:val="104"/>
                <w:position w:val="1"/>
                <w:sz w:val="22"/>
                <w:szCs w:val="22"/>
              </w:rPr>
              <w:t xml:space="preserve">Πρόχειρος </w:t>
            </w:r>
            <w:r>
              <w:rPr>
                <w:rFonts w:ascii="Tahoma" w:hAnsi="Tahoma" w:cs="Tahoma"/>
                <w:spacing w:val="-1"/>
                <w:position w:val="1"/>
                <w:sz w:val="22"/>
                <w:szCs w:val="22"/>
              </w:rPr>
              <w:t>σ</w:t>
            </w:r>
            <w:r>
              <w:rPr>
                <w:rFonts w:ascii="Tahoma" w:hAnsi="Tahoma" w:cs="Tahoma"/>
                <w:position w:val="1"/>
                <w:sz w:val="22"/>
                <w:szCs w:val="22"/>
              </w:rPr>
              <w:t xml:space="preserve">ε </w:t>
            </w:r>
            <w:r>
              <w:rPr>
                <w:rFonts w:ascii="Tahoma" w:hAnsi="Tahoma" w:cs="Tahoma"/>
                <w:w w:val="98"/>
                <w:position w:val="1"/>
                <w:sz w:val="22"/>
                <w:szCs w:val="22"/>
              </w:rPr>
              <w:t>ΕΥΡΩ</w:t>
            </w:r>
            <w:r>
              <w:rPr>
                <w:rFonts w:ascii="Tahoma" w:hAnsi="Tahoma" w:cs="Tahoma"/>
                <w:position w:val="1"/>
                <w:sz w:val="22"/>
                <w:szCs w:val="22"/>
              </w:rPr>
              <w:t>( € )</w:t>
            </w:r>
          </w:p>
        </w:tc>
      </w:tr>
      <w:tr w:rsidR="0017275B">
        <w:trPr>
          <w:trHeight w:hRule="exact" w:val="1097"/>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b/>
                <w:position w:val="1"/>
                <w:sz w:val="22"/>
                <w:szCs w:val="22"/>
              </w:rPr>
              <w:t xml:space="preserve"> Αντικε</w:t>
            </w:r>
            <w:r>
              <w:rPr>
                <w:rFonts w:ascii="Tahoma" w:hAnsi="Tahoma" w:cs="Tahoma"/>
                <w:b/>
                <w:spacing w:val="1"/>
                <w:position w:val="1"/>
                <w:sz w:val="22"/>
                <w:szCs w:val="22"/>
              </w:rPr>
              <w:t>ί</w:t>
            </w:r>
            <w:r>
              <w:rPr>
                <w:rFonts w:ascii="Tahoma" w:hAnsi="Tahoma" w:cs="Tahoma"/>
                <w:b/>
                <w:w w:val="104"/>
                <w:position w:val="1"/>
                <w:sz w:val="22"/>
                <w:szCs w:val="22"/>
              </w:rPr>
              <w:t>µ</w:t>
            </w:r>
            <w:r>
              <w:rPr>
                <w:rFonts w:ascii="Tahoma" w:hAnsi="Tahoma" w:cs="Tahoma"/>
                <w:b/>
                <w:position w:val="1"/>
                <w:sz w:val="22"/>
                <w:szCs w:val="22"/>
              </w:rPr>
              <w:t>ενο</w:t>
            </w:r>
            <w:r>
              <w:rPr>
                <w:rFonts w:ascii="Tahoma" w:hAnsi="Tahoma" w:cs="Tahoma"/>
                <w:position w:val="1"/>
                <w:sz w:val="22"/>
                <w:szCs w:val="22"/>
              </w:rPr>
              <w:t xml:space="preserve">                                  </w:t>
            </w:r>
            <w:r>
              <w:rPr>
                <w:rFonts w:ascii="Tahoma" w:hAnsi="Tahoma" w:cs="Tahoma"/>
                <w:sz w:val="22"/>
                <w:szCs w:val="22"/>
              </w:rPr>
              <w:t xml:space="preserve">Προμήθεια ενός (1) </w:t>
            </w:r>
            <w:r>
              <w:rPr>
                <w:rFonts w:ascii="Tahoma" w:hAnsi="Tahoma" w:cs="Tahoma"/>
                <w:color w:val="000000"/>
                <w:sz w:val="22"/>
                <w:szCs w:val="22"/>
              </w:rPr>
              <w:t xml:space="preserve">έγχρωμου ψηφιακού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color w:val="000000"/>
                <w:sz w:val="22"/>
                <w:szCs w:val="22"/>
              </w:rPr>
              <w:t xml:space="preserve">                                                      υπερηχοτομογράφου υψηλής ευκρίνειας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color w:val="000000"/>
                <w:sz w:val="22"/>
                <w:szCs w:val="22"/>
              </w:rPr>
              <w:t xml:space="preserve">                                                      για την ΜΕΘ του Νοσοκομείου </w:t>
            </w:r>
          </w:p>
          <w:p w:rsidR="0017275B" w:rsidRDefault="0017275B">
            <w:pPr>
              <w:pStyle w:val="ae"/>
              <w:jc w:val="both"/>
              <w:rPr>
                <w:rFonts w:ascii="Tahoma" w:hAnsi="Tahoma" w:cs="Tahoma"/>
                <w:sz w:val="22"/>
                <w:szCs w:val="22"/>
              </w:rPr>
            </w:pPr>
          </w:p>
          <w:p w:rsidR="0017275B" w:rsidRDefault="0017275B">
            <w:pPr>
              <w:pStyle w:val="ae"/>
              <w:jc w:val="both"/>
              <w:rPr>
                <w:rFonts w:ascii="Tahoma" w:hAnsi="Tahoma" w:cs="Tahoma"/>
                <w:sz w:val="22"/>
                <w:szCs w:val="22"/>
              </w:rPr>
            </w:pPr>
            <w:r>
              <w:rPr>
                <w:rFonts w:ascii="Tahoma" w:hAnsi="Tahoma" w:cs="Tahoma"/>
                <w:sz w:val="22"/>
                <w:szCs w:val="22"/>
              </w:rPr>
              <w:t xml:space="preserve">                                                 </w:t>
            </w:r>
          </w:p>
          <w:p w:rsidR="0017275B" w:rsidRDefault="0017275B">
            <w:pPr>
              <w:widowControl w:val="0"/>
              <w:tabs>
                <w:tab w:val="left" w:pos="3640"/>
              </w:tabs>
              <w:autoSpaceDE w:val="0"/>
              <w:spacing w:line="291" w:lineRule="exact"/>
              <w:ind w:left="102" w:right="-20"/>
              <w:rPr>
                <w:rFonts w:ascii="Tahoma" w:hAnsi="Tahoma" w:cs="Tahoma"/>
                <w:sz w:val="22"/>
                <w:szCs w:val="22"/>
              </w:rPr>
            </w:pPr>
          </w:p>
        </w:tc>
      </w:tr>
      <w:tr w:rsidR="0017275B">
        <w:trPr>
          <w:trHeight w:hRule="exact" w:val="1675"/>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ind w:right="-20"/>
              <w:rPr>
                <w:rFonts w:ascii="Tahoma" w:hAnsi="Tahoma" w:cs="Tahoma"/>
                <w:position w:val="1"/>
                <w:sz w:val="22"/>
                <w:szCs w:val="22"/>
              </w:rPr>
            </w:pPr>
            <w:r>
              <w:rPr>
                <w:rFonts w:ascii="Tahoma" w:hAnsi="Tahoma" w:cs="Tahoma"/>
                <w:b/>
                <w:position w:val="1"/>
                <w:sz w:val="22"/>
                <w:szCs w:val="22"/>
              </w:rPr>
              <w:t>Η</w:t>
            </w:r>
            <w:r>
              <w:rPr>
                <w:rFonts w:ascii="Tahoma" w:hAnsi="Tahoma" w:cs="Tahoma"/>
                <w:b/>
                <w:w w:val="104"/>
                <w:position w:val="1"/>
                <w:sz w:val="22"/>
                <w:szCs w:val="22"/>
              </w:rPr>
              <w:t>µ</w:t>
            </w:r>
            <w:r>
              <w:rPr>
                <w:rFonts w:ascii="Tahoma" w:hAnsi="Tahoma" w:cs="Tahoma"/>
                <w:b/>
                <w:position w:val="1"/>
                <w:sz w:val="22"/>
                <w:szCs w:val="22"/>
              </w:rPr>
              <w:t>ερο</w:t>
            </w:r>
            <w:r>
              <w:rPr>
                <w:rFonts w:ascii="Tahoma" w:hAnsi="Tahoma" w:cs="Tahoma"/>
                <w:b/>
                <w:w w:val="104"/>
                <w:position w:val="1"/>
                <w:sz w:val="22"/>
                <w:szCs w:val="22"/>
              </w:rPr>
              <w:t>µ</w:t>
            </w:r>
            <w:r>
              <w:rPr>
                <w:rFonts w:ascii="Tahoma" w:hAnsi="Tahoma" w:cs="Tahoma"/>
                <w:b/>
                <w:position w:val="1"/>
                <w:sz w:val="22"/>
                <w:szCs w:val="22"/>
              </w:rPr>
              <w:t>ην</w:t>
            </w:r>
            <w:r>
              <w:rPr>
                <w:rFonts w:ascii="Tahoma" w:hAnsi="Tahoma" w:cs="Tahoma"/>
                <w:b/>
                <w:spacing w:val="2"/>
                <w:position w:val="1"/>
                <w:sz w:val="22"/>
                <w:szCs w:val="22"/>
              </w:rPr>
              <w:t>ί</w:t>
            </w:r>
            <w:r>
              <w:rPr>
                <w:rFonts w:ascii="Tahoma" w:hAnsi="Tahoma" w:cs="Tahoma"/>
                <w:b/>
                <w:spacing w:val="1"/>
                <w:position w:val="1"/>
                <w:sz w:val="22"/>
                <w:szCs w:val="22"/>
              </w:rPr>
              <w:t>α</w:t>
            </w:r>
            <w:r>
              <w:rPr>
                <w:rFonts w:ascii="Tahoma" w:hAnsi="Tahoma" w:cs="Tahoma"/>
                <w:b/>
                <w:position w:val="1"/>
                <w:sz w:val="22"/>
                <w:szCs w:val="22"/>
              </w:rPr>
              <w:t>, τόπος</w:t>
            </w:r>
            <w:r>
              <w:rPr>
                <w:rFonts w:ascii="Tahoma" w:hAnsi="Tahoma" w:cs="Tahoma"/>
                <w:b/>
                <w:spacing w:val="1"/>
                <w:position w:val="1"/>
                <w:sz w:val="22"/>
                <w:szCs w:val="22"/>
              </w:rPr>
              <w:t xml:space="preserve"> </w:t>
            </w:r>
            <w:r>
              <w:rPr>
                <w:rFonts w:ascii="Tahoma" w:hAnsi="Tahoma" w:cs="Tahoma"/>
                <w:b/>
                <w:position w:val="1"/>
                <w:sz w:val="22"/>
                <w:szCs w:val="22"/>
              </w:rPr>
              <w:t>και</w:t>
            </w:r>
            <w:r>
              <w:rPr>
                <w:rFonts w:ascii="Tahoma" w:hAnsi="Tahoma" w:cs="Tahoma"/>
                <w:b/>
                <w:spacing w:val="1"/>
                <w:position w:val="1"/>
                <w:sz w:val="22"/>
                <w:szCs w:val="22"/>
              </w:rPr>
              <w:t xml:space="preserve"> </w:t>
            </w:r>
            <w:r>
              <w:rPr>
                <w:rFonts w:ascii="Tahoma" w:hAnsi="Tahoma" w:cs="Tahoma"/>
                <w:b/>
                <w:position w:val="1"/>
                <w:sz w:val="22"/>
                <w:szCs w:val="22"/>
              </w:rPr>
              <w:t>ώρα</w:t>
            </w:r>
            <w:r>
              <w:rPr>
                <w:rFonts w:ascii="Tahoma" w:hAnsi="Tahoma" w:cs="Tahoma"/>
                <w:b/>
                <w:position w:val="1"/>
                <w:sz w:val="22"/>
                <w:szCs w:val="22"/>
              </w:rPr>
              <w:tab/>
              <w:t xml:space="preserve"> </w:t>
            </w:r>
            <w:r>
              <w:rPr>
                <w:rFonts w:ascii="Tahoma" w:hAnsi="Tahoma" w:cs="Tahoma"/>
                <w:position w:val="1"/>
                <w:sz w:val="22"/>
                <w:szCs w:val="22"/>
              </w:rPr>
              <w:t>Νοσοκομείο Μυτιλήνης «Βοστάνειο»</w:t>
            </w:r>
          </w:p>
          <w:p w:rsidR="0017275B" w:rsidRDefault="0017275B">
            <w:pPr>
              <w:widowControl w:val="0"/>
              <w:autoSpaceDE w:val="0"/>
              <w:spacing w:before="9"/>
              <w:rPr>
                <w:rFonts w:ascii="Tahoma" w:hAnsi="Tahoma" w:cs="Tahoma"/>
                <w:sz w:val="22"/>
                <w:szCs w:val="22"/>
              </w:rPr>
            </w:pPr>
            <w:r>
              <w:rPr>
                <w:rFonts w:ascii="Tahoma" w:hAnsi="Tahoma" w:cs="Tahoma"/>
                <w:b/>
                <w:sz w:val="22"/>
                <w:szCs w:val="22"/>
              </w:rPr>
              <w:t xml:space="preserve"> διενέργειας</w:t>
            </w:r>
            <w:r>
              <w:rPr>
                <w:rFonts w:ascii="Tahoma" w:hAnsi="Tahoma" w:cs="Tahoma"/>
                <w:b/>
                <w:spacing w:val="1"/>
                <w:sz w:val="22"/>
                <w:szCs w:val="22"/>
              </w:rPr>
              <w:t xml:space="preserve"> </w:t>
            </w:r>
            <w:r>
              <w:rPr>
                <w:rFonts w:ascii="Tahoma" w:hAnsi="Tahoma" w:cs="Tahoma"/>
                <w:b/>
                <w:sz w:val="22"/>
                <w:szCs w:val="22"/>
              </w:rPr>
              <w:t>του διαγωνι</w:t>
            </w:r>
            <w:r>
              <w:rPr>
                <w:rFonts w:ascii="Tahoma" w:hAnsi="Tahoma" w:cs="Tahoma"/>
                <w:b/>
                <w:spacing w:val="2"/>
                <w:sz w:val="22"/>
                <w:szCs w:val="22"/>
              </w:rPr>
              <w:t>σ</w:t>
            </w:r>
            <w:r>
              <w:rPr>
                <w:rFonts w:ascii="Tahoma" w:hAnsi="Tahoma" w:cs="Tahoma"/>
                <w:b/>
                <w:w w:val="104"/>
                <w:sz w:val="22"/>
                <w:szCs w:val="22"/>
              </w:rPr>
              <w:t>µ</w:t>
            </w:r>
            <w:r>
              <w:rPr>
                <w:rFonts w:ascii="Tahoma" w:hAnsi="Tahoma" w:cs="Tahoma"/>
                <w:b/>
                <w:sz w:val="22"/>
                <w:szCs w:val="22"/>
              </w:rPr>
              <w:t xml:space="preserve">ού       </w:t>
            </w:r>
            <w:r>
              <w:rPr>
                <w:rFonts w:ascii="Tahoma" w:hAnsi="Tahoma" w:cs="Tahoma"/>
                <w:sz w:val="22"/>
                <w:szCs w:val="22"/>
              </w:rPr>
              <w:t>Γραφείο Προμηθειών</w:t>
            </w:r>
          </w:p>
          <w:p w:rsidR="0017275B" w:rsidRDefault="0017275B">
            <w:pPr>
              <w:widowControl w:val="0"/>
              <w:autoSpaceDE w:val="0"/>
              <w:ind w:left="102" w:right="-20"/>
              <w:rPr>
                <w:rFonts w:ascii="Tahoma" w:hAnsi="Tahoma" w:cs="Tahoma"/>
                <w:b/>
                <w:sz w:val="22"/>
                <w:szCs w:val="22"/>
              </w:rPr>
            </w:pPr>
            <w:r>
              <w:rPr>
                <w:rFonts w:ascii="Tahoma" w:hAnsi="Tahoma" w:cs="Tahoma"/>
                <w:b/>
                <w:sz w:val="22"/>
                <w:szCs w:val="22"/>
              </w:rPr>
              <w:t xml:space="preserve">                                                       </w:t>
            </w:r>
          </w:p>
          <w:p w:rsidR="0017275B" w:rsidRPr="00586508" w:rsidRDefault="0017275B">
            <w:pPr>
              <w:widowControl w:val="0"/>
              <w:autoSpaceDE w:val="0"/>
              <w:ind w:left="102" w:right="-20"/>
              <w:rPr>
                <w:rFonts w:ascii="Tahoma" w:hAnsi="Tahoma" w:cs="Tahoma"/>
                <w:b/>
                <w:position w:val="-2"/>
                <w:sz w:val="22"/>
                <w:szCs w:val="22"/>
                <w:lang w:val="en-US"/>
              </w:rPr>
            </w:pPr>
            <w:r>
              <w:rPr>
                <w:rFonts w:ascii="Tahoma" w:hAnsi="Tahoma" w:cs="Tahoma"/>
                <w:b/>
                <w:position w:val="-2"/>
                <w:sz w:val="22"/>
                <w:szCs w:val="22"/>
              </w:rPr>
              <w:t xml:space="preserve">                                                        Ημερ. </w:t>
            </w:r>
            <w:r w:rsidR="00586508">
              <w:rPr>
                <w:rFonts w:ascii="Tahoma" w:hAnsi="Tahoma" w:cs="Tahoma"/>
                <w:b/>
                <w:position w:val="-2"/>
                <w:sz w:val="22"/>
                <w:szCs w:val="22"/>
                <w:lang w:val="en-US"/>
              </w:rPr>
              <w:t>17-9-2019</w:t>
            </w:r>
          </w:p>
          <w:p w:rsidR="0017275B" w:rsidRDefault="0017275B">
            <w:pPr>
              <w:widowControl w:val="0"/>
              <w:tabs>
                <w:tab w:val="left" w:pos="3640"/>
                <w:tab w:val="left" w:pos="4460"/>
              </w:tabs>
              <w:autoSpaceDE w:val="0"/>
              <w:ind w:right="-20"/>
              <w:rPr>
                <w:rFonts w:ascii="Tahoma" w:hAnsi="Tahoma" w:cs="Tahoma"/>
                <w:b/>
                <w:color w:val="FF6600"/>
                <w:sz w:val="22"/>
                <w:szCs w:val="22"/>
              </w:rPr>
            </w:pPr>
            <w:r>
              <w:rPr>
                <w:rFonts w:ascii="Tahoma" w:hAnsi="Tahoma" w:cs="Tahoma"/>
                <w:b/>
                <w:sz w:val="22"/>
                <w:szCs w:val="22"/>
              </w:rPr>
              <w:t xml:space="preserve">   </w:t>
            </w:r>
            <w:r>
              <w:rPr>
                <w:rFonts w:ascii="Tahoma" w:hAnsi="Tahoma" w:cs="Tahoma"/>
                <w:b/>
                <w:position w:val="-2"/>
                <w:sz w:val="22"/>
                <w:szCs w:val="22"/>
              </w:rPr>
              <w:tab/>
              <w:t xml:space="preserve"> </w:t>
            </w:r>
            <w:r>
              <w:rPr>
                <w:rFonts w:ascii="Tahoma" w:hAnsi="Tahoma" w:cs="Tahoma"/>
                <w:b/>
                <w:sz w:val="22"/>
                <w:szCs w:val="22"/>
              </w:rPr>
              <w:t>Ώρα:</w:t>
            </w:r>
            <w:r>
              <w:rPr>
                <w:rFonts w:ascii="Tahoma" w:hAnsi="Tahoma" w:cs="Tahoma"/>
                <w:b/>
                <w:sz w:val="22"/>
                <w:szCs w:val="22"/>
              </w:rPr>
              <w:tab/>
              <w:t>11.00</w:t>
            </w:r>
          </w:p>
        </w:tc>
      </w:tr>
      <w:tr w:rsidR="0017275B">
        <w:trPr>
          <w:trHeight w:hRule="exact" w:val="875"/>
        </w:trPr>
        <w:tc>
          <w:tcPr>
            <w:tcW w:w="8823" w:type="dxa"/>
            <w:tcBorders>
              <w:top w:val="single" w:sz="4" w:space="0" w:color="000000"/>
              <w:left w:val="single" w:sz="4" w:space="0" w:color="000000"/>
              <w:bottom w:val="single" w:sz="4" w:space="0" w:color="000000"/>
              <w:right w:val="single" w:sz="4" w:space="0" w:color="000000"/>
            </w:tcBorders>
          </w:tcPr>
          <w:p w:rsidR="0017275B" w:rsidRPr="00586508" w:rsidRDefault="0017275B">
            <w:pPr>
              <w:widowControl w:val="0"/>
              <w:autoSpaceDE w:val="0"/>
              <w:snapToGrid w:val="0"/>
              <w:ind w:right="-20"/>
              <w:rPr>
                <w:rFonts w:ascii="Tahoma" w:hAnsi="Tahoma" w:cs="Tahoma"/>
                <w:b/>
                <w:position w:val="-2"/>
                <w:sz w:val="22"/>
                <w:szCs w:val="22"/>
                <w:lang w:val="en-US"/>
              </w:rPr>
            </w:pPr>
            <w:r>
              <w:rPr>
                <w:rFonts w:ascii="Tahoma" w:hAnsi="Tahoma" w:cs="Tahoma"/>
                <w:b/>
                <w:position w:val="-2"/>
                <w:sz w:val="22"/>
                <w:szCs w:val="22"/>
              </w:rPr>
              <w:t>Προθε</w:t>
            </w:r>
            <w:r>
              <w:rPr>
                <w:rFonts w:ascii="Tahoma" w:hAnsi="Tahoma" w:cs="Tahoma"/>
                <w:b/>
                <w:spacing w:val="1"/>
                <w:position w:val="-2"/>
                <w:sz w:val="22"/>
                <w:szCs w:val="22"/>
              </w:rPr>
              <w:t>σ</w:t>
            </w:r>
            <w:r>
              <w:rPr>
                <w:rFonts w:ascii="Tahoma" w:hAnsi="Tahoma" w:cs="Tahoma"/>
                <w:b/>
                <w:w w:val="104"/>
                <w:position w:val="-2"/>
                <w:sz w:val="22"/>
                <w:szCs w:val="22"/>
              </w:rPr>
              <w:t>µ</w:t>
            </w:r>
            <w:r>
              <w:rPr>
                <w:rFonts w:ascii="Tahoma" w:hAnsi="Tahoma" w:cs="Tahoma"/>
                <w:b/>
                <w:spacing w:val="1"/>
                <w:position w:val="-2"/>
                <w:sz w:val="22"/>
                <w:szCs w:val="22"/>
              </w:rPr>
              <w:t>ί</w:t>
            </w:r>
            <w:r>
              <w:rPr>
                <w:rFonts w:ascii="Tahoma" w:hAnsi="Tahoma" w:cs="Tahoma"/>
                <w:b/>
                <w:position w:val="-2"/>
                <w:sz w:val="22"/>
                <w:szCs w:val="22"/>
              </w:rPr>
              <w:t>α</w:t>
            </w:r>
            <w:r>
              <w:rPr>
                <w:rFonts w:ascii="Tahoma" w:hAnsi="Tahoma" w:cs="Tahoma"/>
                <w:b/>
                <w:spacing w:val="-1"/>
                <w:position w:val="-2"/>
                <w:sz w:val="22"/>
                <w:szCs w:val="22"/>
              </w:rPr>
              <w:t xml:space="preserve"> Υ</w:t>
            </w:r>
            <w:r>
              <w:rPr>
                <w:rFonts w:ascii="Tahoma" w:hAnsi="Tahoma" w:cs="Tahoma"/>
                <w:b/>
                <w:position w:val="-2"/>
                <w:sz w:val="22"/>
                <w:szCs w:val="22"/>
              </w:rPr>
              <w:t xml:space="preserve">ποβολής                    Ημερ. </w:t>
            </w:r>
            <w:r w:rsidR="00586508">
              <w:rPr>
                <w:rFonts w:ascii="Tahoma" w:hAnsi="Tahoma" w:cs="Tahoma"/>
                <w:b/>
                <w:position w:val="-2"/>
                <w:sz w:val="22"/>
                <w:szCs w:val="22"/>
                <w:lang w:val="en-US"/>
              </w:rPr>
              <w:t>16-9-2019</w:t>
            </w:r>
          </w:p>
          <w:p w:rsidR="0017275B" w:rsidRDefault="0017275B">
            <w:pPr>
              <w:widowControl w:val="0"/>
              <w:autoSpaceDE w:val="0"/>
              <w:ind w:right="-20"/>
              <w:rPr>
                <w:rFonts w:ascii="Tahoma" w:hAnsi="Tahoma" w:cs="Tahoma"/>
                <w:b/>
                <w:color w:val="FF6600"/>
                <w:sz w:val="22"/>
                <w:szCs w:val="22"/>
              </w:rPr>
            </w:pPr>
            <w:r>
              <w:rPr>
                <w:rFonts w:ascii="Tahoma" w:hAnsi="Tahoma" w:cs="Tahoma"/>
                <w:b/>
                <w:position w:val="-2"/>
                <w:sz w:val="22"/>
                <w:szCs w:val="22"/>
              </w:rPr>
              <w:t>Προσφορώ</w:t>
            </w:r>
            <w:r>
              <w:rPr>
                <w:rFonts w:ascii="Tahoma" w:hAnsi="Tahoma" w:cs="Tahoma"/>
                <w:b/>
                <w:spacing w:val="1"/>
                <w:position w:val="-2"/>
                <w:sz w:val="22"/>
                <w:szCs w:val="22"/>
              </w:rPr>
              <w:t>ν</w:t>
            </w:r>
            <w:r>
              <w:rPr>
                <w:rFonts w:ascii="Tahoma" w:hAnsi="Tahoma" w:cs="Tahoma"/>
                <w:b/>
                <w:position w:val="-2"/>
                <w:sz w:val="22"/>
                <w:szCs w:val="22"/>
              </w:rPr>
              <w:tab/>
              <w:t xml:space="preserve">                                  </w:t>
            </w:r>
            <w:r>
              <w:rPr>
                <w:rFonts w:ascii="Tahoma" w:hAnsi="Tahoma" w:cs="Tahoma"/>
                <w:b/>
                <w:sz w:val="22"/>
                <w:szCs w:val="22"/>
              </w:rPr>
              <w:t>Ώρα:</w:t>
            </w:r>
            <w:r>
              <w:rPr>
                <w:rFonts w:ascii="Tahoma" w:hAnsi="Tahoma" w:cs="Tahoma"/>
                <w:b/>
                <w:sz w:val="22"/>
                <w:szCs w:val="22"/>
              </w:rPr>
              <w:tab/>
              <w:t xml:space="preserve">  14.30</w:t>
            </w:r>
          </w:p>
        </w:tc>
      </w:tr>
      <w:tr w:rsidR="0017275B">
        <w:trPr>
          <w:trHeight w:hRule="exact" w:val="457"/>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spacing w:line="291" w:lineRule="exact"/>
              <w:ind w:right="-20"/>
              <w:rPr>
                <w:rFonts w:ascii="Tahoma" w:hAnsi="Tahoma" w:cs="Tahoma"/>
                <w:b/>
                <w:position w:val="1"/>
                <w:sz w:val="22"/>
                <w:szCs w:val="22"/>
              </w:rPr>
            </w:pPr>
            <w:r>
              <w:rPr>
                <w:rFonts w:ascii="Tahoma" w:hAnsi="Tahoma" w:cs="Tahoma"/>
                <w:b/>
                <w:position w:val="1"/>
                <w:sz w:val="22"/>
                <w:szCs w:val="22"/>
              </w:rPr>
              <w:t>Προϋπολ</w:t>
            </w:r>
            <w:r>
              <w:rPr>
                <w:rFonts w:ascii="Tahoma" w:hAnsi="Tahoma" w:cs="Tahoma"/>
                <w:b/>
                <w:spacing w:val="1"/>
                <w:position w:val="1"/>
                <w:sz w:val="22"/>
                <w:szCs w:val="22"/>
              </w:rPr>
              <w:t>ο</w:t>
            </w:r>
            <w:r>
              <w:rPr>
                <w:rFonts w:ascii="Tahoma" w:hAnsi="Tahoma" w:cs="Tahoma"/>
                <w:b/>
                <w:position w:val="1"/>
                <w:sz w:val="22"/>
                <w:szCs w:val="22"/>
              </w:rPr>
              <w:t>γισθείσα</w:t>
            </w:r>
            <w:r>
              <w:rPr>
                <w:rFonts w:ascii="Tahoma" w:hAnsi="Tahoma" w:cs="Tahoma"/>
                <w:b/>
                <w:spacing w:val="2"/>
                <w:position w:val="1"/>
                <w:sz w:val="22"/>
                <w:szCs w:val="22"/>
              </w:rPr>
              <w:t xml:space="preserve"> </w:t>
            </w:r>
            <w:r>
              <w:rPr>
                <w:rFonts w:ascii="Tahoma" w:hAnsi="Tahoma" w:cs="Tahoma"/>
                <w:b/>
                <w:position w:val="1"/>
                <w:sz w:val="22"/>
                <w:szCs w:val="22"/>
              </w:rPr>
              <w:t>δαπάνη</w:t>
            </w:r>
            <w:r>
              <w:rPr>
                <w:rFonts w:ascii="Tahoma" w:hAnsi="Tahoma" w:cs="Tahoma"/>
                <w:position w:val="1"/>
                <w:sz w:val="22"/>
                <w:szCs w:val="22"/>
              </w:rPr>
              <w:tab/>
            </w:r>
            <w:r>
              <w:rPr>
                <w:rFonts w:ascii="Tahoma" w:hAnsi="Tahoma" w:cs="Tahoma"/>
                <w:b/>
                <w:position w:val="1"/>
                <w:sz w:val="22"/>
                <w:szCs w:val="22"/>
              </w:rPr>
              <w:t>50.000,00  Ευρώ με Φ.Π.Α. 17%</w:t>
            </w:r>
          </w:p>
        </w:tc>
      </w:tr>
      <w:tr w:rsidR="0017275B">
        <w:trPr>
          <w:trHeight w:hRule="exact" w:val="457"/>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spacing w:line="291" w:lineRule="exact"/>
              <w:ind w:right="-20"/>
              <w:rPr>
                <w:rFonts w:ascii="Tahoma" w:hAnsi="Tahoma" w:cs="Tahoma"/>
                <w:spacing w:val="1"/>
                <w:position w:val="1"/>
                <w:sz w:val="22"/>
                <w:szCs w:val="22"/>
              </w:rPr>
            </w:pPr>
            <w:r>
              <w:rPr>
                <w:rFonts w:ascii="Tahoma" w:hAnsi="Tahoma" w:cs="Tahoma"/>
                <w:b/>
                <w:position w:val="1"/>
                <w:sz w:val="22"/>
                <w:szCs w:val="22"/>
              </w:rPr>
              <w:t>Προϋπολ</w:t>
            </w:r>
            <w:r>
              <w:rPr>
                <w:rFonts w:ascii="Tahoma" w:hAnsi="Tahoma" w:cs="Tahoma"/>
                <w:b/>
                <w:spacing w:val="1"/>
                <w:position w:val="1"/>
                <w:sz w:val="22"/>
                <w:szCs w:val="22"/>
              </w:rPr>
              <w:t>ο</w:t>
            </w:r>
            <w:r>
              <w:rPr>
                <w:rFonts w:ascii="Tahoma" w:hAnsi="Tahoma" w:cs="Tahoma"/>
                <w:b/>
                <w:position w:val="1"/>
                <w:sz w:val="22"/>
                <w:szCs w:val="22"/>
              </w:rPr>
              <w:t>γι</w:t>
            </w:r>
            <w:r>
              <w:rPr>
                <w:rFonts w:ascii="Tahoma" w:hAnsi="Tahoma" w:cs="Tahoma"/>
                <w:b/>
                <w:spacing w:val="3"/>
                <w:position w:val="1"/>
                <w:sz w:val="22"/>
                <w:szCs w:val="22"/>
              </w:rPr>
              <w:t>σ</w:t>
            </w:r>
            <w:r>
              <w:rPr>
                <w:rFonts w:ascii="Tahoma" w:hAnsi="Tahoma" w:cs="Tahoma"/>
                <w:b/>
                <w:w w:val="104"/>
                <w:position w:val="1"/>
                <w:sz w:val="22"/>
                <w:szCs w:val="22"/>
              </w:rPr>
              <w:t>µ</w:t>
            </w:r>
            <w:r>
              <w:rPr>
                <w:rFonts w:ascii="Tahoma" w:hAnsi="Tahoma" w:cs="Tahoma"/>
                <w:b/>
                <w:position w:val="1"/>
                <w:sz w:val="22"/>
                <w:szCs w:val="22"/>
              </w:rPr>
              <w:t>ός</w:t>
            </w:r>
            <w:r>
              <w:rPr>
                <w:rFonts w:ascii="Tahoma" w:hAnsi="Tahoma" w:cs="Tahoma"/>
                <w:b/>
                <w:spacing w:val="1"/>
                <w:position w:val="1"/>
                <w:sz w:val="22"/>
                <w:szCs w:val="22"/>
              </w:rPr>
              <w:t xml:space="preserve"> </w:t>
            </w:r>
            <w:r>
              <w:rPr>
                <w:rFonts w:ascii="Tahoma" w:hAnsi="Tahoma" w:cs="Tahoma"/>
                <w:b/>
                <w:position w:val="1"/>
                <w:sz w:val="22"/>
                <w:szCs w:val="22"/>
              </w:rPr>
              <w:t>που βαρύνει</w:t>
            </w:r>
            <w:r>
              <w:rPr>
                <w:rFonts w:ascii="Tahoma" w:hAnsi="Tahoma" w:cs="Tahoma"/>
                <w:position w:val="1"/>
                <w:sz w:val="22"/>
                <w:szCs w:val="22"/>
              </w:rPr>
              <w:tab/>
              <w:t>Τακτικός Προϋπολ</w:t>
            </w:r>
            <w:r>
              <w:rPr>
                <w:rFonts w:ascii="Tahoma" w:hAnsi="Tahoma" w:cs="Tahoma"/>
                <w:spacing w:val="1"/>
                <w:position w:val="1"/>
                <w:sz w:val="22"/>
                <w:szCs w:val="22"/>
              </w:rPr>
              <w:t>ο</w:t>
            </w:r>
            <w:r>
              <w:rPr>
                <w:rFonts w:ascii="Tahoma" w:hAnsi="Tahoma" w:cs="Tahoma"/>
                <w:position w:val="1"/>
                <w:sz w:val="22"/>
                <w:szCs w:val="22"/>
              </w:rPr>
              <w:t>γι</w:t>
            </w:r>
            <w:r>
              <w:rPr>
                <w:rFonts w:ascii="Tahoma" w:hAnsi="Tahoma" w:cs="Tahoma"/>
                <w:spacing w:val="3"/>
                <w:position w:val="1"/>
                <w:sz w:val="22"/>
                <w:szCs w:val="22"/>
              </w:rPr>
              <w:t>σ</w:t>
            </w:r>
            <w:r>
              <w:rPr>
                <w:rFonts w:ascii="Tahoma" w:hAnsi="Tahoma" w:cs="Tahoma"/>
                <w:w w:val="104"/>
                <w:position w:val="1"/>
                <w:sz w:val="22"/>
                <w:szCs w:val="22"/>
              </w:rPr>
              <w:t>µ</w:t>
            </w:r>
            <w:r>
              <w:rPr>
                <w:rFonts w:ascii="Tahoma" w:hAnsi="Tahoma" w:cs="Tahoma"/>
                <w:position w:val="1"/>
                <w:sz w:val="22"/>
                <w:szCs w:val="22"/>
              </w:rPr>
              <w:t>ός</w:t>
            </w:r>
            <w:r>
              <w:rPr>
                <w:rFonts w:ascii="Tahoma" w:hAnsi="Tahoma" w:cs="Tahoma"/>
                <w:spacing w:val="1"/>
                <w:position w:val="1"/>
                <w:sz w:val="22"/>
                <w:szCs w:val="22"/>
              </w:rPr>
              <w:t xml:space="preserve"> </w:t>
            </w:r>
          </w:p>
        </w:tc>
      </w:tr>
      <w:tr w:rsidR="0017275B">
        <w:trPr>
          <w:trHeight w:hRule="exact" w:val="680"/>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spacing w:line="291" w:lineRule="exact"/>
              <w:ind w:right="-20"/>
              <w:rPr>
                <w:rFonts w:ascii="Tahoma" w:hAnsi="Tahoma" w:cs="Tahoma"/>
                <w:w w:val="98"/>
                <w:position w:val="1"/>
                <w:sz w:val="22"/>
                <w:szCs w:val="22"/>
                <w:lang w:val="en-US"/>
              </w:rPr>
            </w:pPr>
            <w:r>
              <w:rPr>
                <w:rFonts w:ascii="Tahoma" w:hAnsi="Tahoma" w:cs="Tahoma"/>
                <w:b/>
                <w:position w:val="1"/>
                <w:sz w:val="22"/>
                <w:szCs w:val="22"/>
              </w:rPr>
              <w:t>Νό</w:t>
            </w:r>
            <w:r>
              <w:rPr>
                <w:rFonts w:ascii="Tahoma" w:hAnsi="Tahoma" w:cs="Tahoma"/>
                <w:b/>
                <w:w w:val="104"/>
                <w:position w:val="1"/>
                <w:sz w:val="22"/>
                <w:szCs w:val="22"/>
              </w:rPr>
              <w:t>µ</w:t>
            </w:r>
            <w:r>
              <w:rPr>
                <w:rFonts w:ascii="Tahoma" w:hAnsi="Tahoma" w:cs="Tahoma"/>
                <w:b/>
                <w:spacing w:val="1"/>
                <w:position w:val="1"/>
                <w:sz w:val="22"/>
                <w:szCs w:val="22"/>
              </w:rPr>
              <w:t>ισ</w:t>
            </w:r>
            <w:r>
              <w:rPr>
                <w:rFonts w:ascii="Tahoma" w:hAnsi="Tahoma" w:cs="Tahoma"/>
                <w:b/>
                <w:w w:val="104"/>
                <w:position w:val="1"/>
                <w:sz w:val="22"/>
                <w:szCs w:val="22"/>
              </w:rPr>
              <w:t>µ</w:t>
            </w:r>
            <w:r>
              <w:rPr>
                <w:rFonts w:ascii="Tahoma" w:hAnsi="Tahoma" w:cs="Tahoma"/>
                <w:b/>
                <w:position w:val="1"/>
                <w:sz w:val="22"/>
                <w:szCs w:val="22"/>
              </w:rPr>
              <w:t>α</w:t>
            </w:r>
            <w:r>
              <w:rPr>
                <w:rFonts w:ascii="Tahoma" w:hAnsi="Tahoma" w:cs="Tahoma"/>
                <w:position w:val="1"/>
                <w:sz w:val="22"/>
                <w:szCs w:val="22"/>
              </w:rPr>
              <w:tab/>
            </w:r>
            <w:r>
              <w:rPr>
                <w:rFonts w:ascii="Tahoma" w:hAnsi="Tahoma" w:cs="Tahoma"/>
                <w:position w:val="1"/>
                <w:sz w:val="22"/>
                <w:szCs w:val="22"/>
                <w:lang w:val="en-US"/>
              </w:rPr>
              <w:t xml:space="preserve"> </w:t>
            </w:r>
            <w:r>
              <w:rPr>
                <w:rFonts w:ascii="Tahoma" w:hAnsi="Tahoma" w:cs="Tahoma"/>
                <w:w w:val="98"/>
                <w:position w:val="1"/>
                <w:sz w:val="22"/>
                <w:szCs w:val="22"/>
              </w:rPr>
              <w:t>ΕΥΡΩ</w:t>
            </w:r>
          </w:p>
          <w:p w:rsidR="0017275B" w:rsidRDefault="0017275B">
            <w:pPr>
              <w:widowControl w:val="0"/>
              <w:tabs>
                <w:tab w:val="left" w:pos="3640"/>
              </w:tabs>
              <w:autoSpaceDE w:val="0"/>
              <w:snapToGrid w:val="0"/>
              <w:spacing w:line="291" w:lineRule="exact"/>
              <w:ind w:right="-20"/>
              <w:rPr>
                <w:rFonts w:ascii="Tahoma" w:hAnsi="Tahoma" w:cs="Tahoma"/>
                <w:w w:val="98"/>
                <w:position w:val="1"/>
                <w:sz w:val="22"/>
                <w:szCs w:val="22"/>
                <w:lang w:val="en-US"/>
              </w:rPr>
            </w:pPr>
            <w:r>
              <w:rPr>
                <w:rFonts w:ascii="Tahoma" w:hAnsi="Tahoma" w:cs="Tahoma"/>
                <w:b/>
                <w:w w:val="98"/>
                <w:position w:val="1"/>
                <w:sz w:val="22"/>
                <w:szCs w:val="22"/>
                <w:lang w:val="en-US"/>
              </w:rPr>
              <w:t xml:space="preserve">CPV </w:t>
            </w:r>
            <w:r>
              <w:rPr>
                <w:rFonts w:ascii="Tahoma" w:hAnsi="Tahoma" w:cs="Tahoma"/>
                <w:b/>
                <w:w w:val="98"/>
                <w:position w:val="1"/>
                <w:sz w:val="22"/>
                <w:szCs w:val="22"/>
              </w:rPr>
              <w:t xml:space="preserve">                                                  </w:t>
            </w:r>
            <w:r>
              <w:rPr>
                <w:rStyle w:val="st"/>
                <w:rFonts w:ascii="Tahoma" w:hAnsi="Tahoma" w:cs="Tahoma"/>
              </w:rPr>
              <w:t>33112200-0</w:t>
            </w:r>
          </w:p>
        </w:tc>
      </w:tr>
      <w:tr w:rsidR="0017275B">
        <w:trPr>
          <w:trHeight w:hRule="exact" w:val="502"/>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700"/>
                <w:tab w:val="left" w:pos="5500"/>
              </w:tabs>
              <w:autoSpaceDE w:val="0"/>
              <w:snapToGrid w:val="0"/>
              <w:spacing w:line="291" w:lineRule="exact"/>
              <w:ind w:right="-182"/>
              <w:rPr>
                <w:rFonts w:ascii="Tahoma" w:hAnsi="Tahoma" w:cs="Tahoma"/>
                <w:spacing w:val="-12"/>
                <w:position w:val="1"/>
                <w:sz w:val="22"/>
                <w:szCs w:val="22"/>
              </w:rPr>
            </w:pPr>
            <w:r>
              <w:rPr>
                <w:rFonts w:ascii="Tahoma" w:hAnsi="Tahoma" w:cs="Tahoma"/>
                <w:b/>
                <w:w w:val="101"/>
                <w:position w:val="1"/>
                <w:sz w:val="22"/>
                <w:szCs w:val="22"/>
              </w:rPr>
              <w:t>∆ιάρκεια</w:t>
            </w:r>
            <w:r>
              <w:rPr>
                <w:rFonts w:ascii="Tahoma" w:hAnsi="Tahoma" w:cs="Tahoma"/>
                <w:b/>
                <w:spacing w:val="1"/>
                <w:position w:val="1"/>
                <w:sz w:val="22"/>
                <w:szCs w:val="22"/>
              </w:rPr>
              <w:t xml:space="preserve"> </w:t>
            </w:r>
            <w:r>
              <w:rPr>
                <w:rFonts w:ascii="Tahoma" w:hAnsi="Tahoma" w:cs="Tahoma"/>
                <w:b/>
                <w:position w:val="1"/>
                <w:sz w:val="22"/>
                <w:szCs w:val="22"/>
              </w:rPr>
              <w:t>ισχύος</w:t>
            </w:r>
            <w:r>
              <w:rPr>
                <w:rFonts w:ascii="Tahoma" w:hAnsi="Tahoma" w:cs="Tahoma"/>
                <w:b/>
                <w:spacing w:val="2"/>
                <w:position w:val="1"/>
                <w:sz w:val="22"/>
                <w:szCs w:val="22"/>
              </w:rPr>
              <w:t xml:space="preserve"> </w:t>
            </w:r>
            <w:r>
              <w:rPr>
                <w:rFonts w:ascii="Tahoma" w:hAnsi="Tahoma" w:cs="Tahoma"/>
                <w:b/>
                <w:position w:val="1"/>
                <w:sz w:val="22"/>
                <w:szCs w:val="22"/>
              </w:rPr>
              <w:t>προσφορών</w:t>
            </w:r>
            <w:r>
              <w:rPr>
                <w:rFonts w:ascii="Tahoma" w:hAnsi="Tahoma" w:cs="Tahoma"/>
                <w:position w:val="1"/>
                <w:sz w:val="22"/>
                <w:szCs w:val="22"/>
              </w:rPr>
              <w:tab/>
              <w:t xml:space="preserve">120 </w:t>
            </w:r>
            <w:r>
              <w:rPr>
                <w:rFonts w:ascii="Tahoma" w:hAnsi="Tahoma" w:cs="Tahoma"/>
                <w:spacing w:val="-13"/>
                <w:position w:val="1"/>
                <w:sz w:val="22"/>
                <w:szCs w:val="22"/>
              </w:rPr>
              <w:t xml:space="preserve"> </w:t>
            </w:r>
            <w:r>
              <w:rPr>
                <w:rFonts w:ascii="Tahoma" w:hAnsi="Tahoma" w:cs="Tahoma"/>
                <w:position w:val="1"/>
                <w:sz w:val="22"/>
                <w:szCs w:val="22"/>
              </w:rPr>
              <w:t>η</w:t>
            </w:r>
            <w:r>
              <w:rPr>
                <w:rFonts w:ascii="Tahoma" w:hAnsi="Tahoma" w:cs="Tahoma"/>
                <w:w w:val="104"/>
                <w:position w:val="1"/>
                <w:sz w:val="22"/>
                <w:szCs w:val="22"/>
              </w:rPr>
              <w:t>µ</w:t>
            </w:r>
            <w:r>
              <w:rPr>
                <w:rFonts w:ascii="Tahoma" w:hAnsi="Tahoma" w:cs="Tahoma"/>
                <w:position w:val="1"/>
                <w:sz w:val="22"/>
                <w:szCs w:val="22"/>
              </w:rPr>
              <w:t xml:space="preserve">έρες </w:t>
            </w:r>
            <w:r>
              <w:rPr>
                <w:rFonts w:ascii="Tahoma" w:hAnsi="Tahoma" w:cs="Tahoma"/>
                <w:spacing w:val="-12"/>
                <w:position w:val="1"/>
                <w:sz w:val="22"/>
                <w:szCs w:val="22"/>
              </w:rPr>
              <w:t xml:space="preserve"> </w:t>
            </w:r>
          </w:p>
          <w:p w:rsidR="0017275B" w:rsidRDefault="0017275B">
            <w:pPr>
              <w:widowControl w:val="0"/>
              <w:autoSpaceDE w:val="0"/>
              <w:ind w:left="3628" w:right="4067"/>
              <w:jc w:val="center"/>
              <w:rPr>
                <w:rFonts w:ascii="Tahoma" w:hAnsi="Tahoma" w:cs="Tahoma"/>
                <w:sz w:val="22"/>
                <w:szCs w:val="22"/>
              </w:rPr>
            </w:pPr>
          </w:p>
        </w:tc>
      </w:tr>
      <w:tr w:rsidR="0017275B">
        <w:trPr>
          <w:trHeight w:hRule="exact" w:val="1352"/>
        </w:trPr>
        <w:tc>
          <w:tcPr>
            <w:tcW w:w="8823" w:type="dxa"/>
            <w:tcBorders>
              <w:top w:val="single" w:sz="4" w:space="0" w:color="000000"/>
              <w:left w:val="single" w:sz="4" w:space="0" w:color="000000"/>
              <w:bottom w:val="single" w:sz="4" w:space="0" w:color="000000"/>
              <w:right w:val="single" w:sz="4" w:space="0" w:color="000000"/>
            </w:tcBorders>
          </w:tcPr>
          <w:p w:rsidR="0017275B" w:rsidRDefault="0017275B">
            <w:pPr>
              <w:widowControl w:val="0"/>
              <w:tabs>
                <w:tab w:val="left" w:pos="3640"/>
              </w:tabs>
              <w:autoSpaceDE w:val="0"/>
              <w:snapToGrid w:val="0"/>
              <w:spacing w:line="291" w:lineRule="exact"/>
              <w:ind w:right="-20"/>
              <w:rPr>
                <w:rFonts w:ascii="Tahoma" w:hAnsi="Tahoma" w:cs="Tahoma"/>
                <w:position w:val="1"/>
                <w:sz w:val="22"/>
                <w:szCs w:val="22"/>
              </w:rPr>
            </w:pPr>
            <w:r>
              <w:rPr>
                <w:rFonts w:ascii="Tahoma" w:hAnsi="Tahoma" w:cs="Tahoma"/>
                <w:b/>
                <w:position w:val="1"/>
                <w:sz w:val="22"/>
                <w:szCs w:val="22"/>
              </w:rPr>
              <w:lastRenderedPageBreak/>
              <w:t>Αναθέτουσα</w:t>
            </w:r>
            <w:r>
              <w:rPr>
                <w:rFonts w:ascii="Tahoma" w:hAnsi="Tahoma" w:cs="Tahoma"/>
                <w:b/>
                <w:spacing w:val="1"/>
                <w:position w:val="1"/>
                <w:sz w:val="22"/>
                <w:szCs w:val="22"/>
              </w:rPr>
              <w:t xml:space="preserve"> </w:t>
            </w:r>
            <w:r>
              <w:rPr>
                <w:rFonts w:ascii="Tahoma" w:hAnsi="Tahoma" w:cs="Tahoma"/>
                <w:b/>
                <w:position w:val="1"/>
                <w:sz w:val="22"/>
                <w:szCs w:val="22"/>
              </w:rPr>
              <w:t xml:space="preserve">αρχή </w:t>
            </w:r>
            <w:r>
              <w:rPr>
                <w:rFonts w:ascii="Tahoma" w:hAnsi="Tahoma" w:cs="Tahoma"/>
                <w:position w:val="1"/>
                <w:sz w:val="22"/>
                <w:szCs w:val="22"/>
              </w:rPr>
              <w:tab/>
              <w:t xml:space="preserve"> Νοσοκομείο Μυτιλήνης «Βοστάνειο»</w:t>
            </w:r>
          </w:p>
          <w:p w:rsidR="0017275B" w:rsidRDefault="0017275B">
            <w:pPr>
              <w:widowControl w:val="0"/>
              <w:tabs>
                <w:tab w:val="left" w:pos="3640"/>
              </w:tabs>
              <w:autoSpaceDE w:val="0"/>
              <w:ind w:right="-20"/>
              <w:rPr>
                <w:rFonts w:ascii="Tahoma" w:hAnsi="Tahoma" w:cs="Tahoma"/>
                <w:b/>
                <w:sz w:val="22"/>
                <w:szCs w:val="22"/>
              </w:rPr>
            </w:pPr>
            <w:r>
              <w:rPr>
                <w:rFonts w:ascii="Tahoma" w:hAnsi="Tahoma" w:cs="Tahoma"/>
                <w:b/>
                <w:sz w:val="22"/>
                <w:szCs w:val="22"/>
              </w:rPr>
              <w:t xml:space="preserve">Γραμματέας του </w:t>
            </w:r>
            <w:r>
              <w:rPr>
                <w:rFonts w:ascii="Tahoma" w:hAnsi="Tahoma" w:cs="Tahoma"/>
                <w:b/>
                <w:sz w:val="22"/>
                <w:szCs w:val="22"/>
              </w:rPr>
              <w:tab/>
            </w:r>
          </w:p>
          <w:p w:rsidR="0017275B" w:rsidRDefault="0017275B">
            <w:pPr>
              <w:widowControl w:val="0"/>
              <w:tabs>
                <w:tab w:val="left" w:pos="3640"/>
              </w:tabs>
              <w:autoSpaceDE w:val="0"/>
              <w:ind w:right="-20"/>
              <w:rPr>
                <w:rFonts w:ascii="Tahoma" w:hAnsi="Tahoma" w:cs="Tahoma"/>
                <w:bCs/>
                <w:sz w:val="22"/>
                <w:szCs w:val="22"/>
              </w:rPr>
            </w:pPr>
            <w:r>
              <w:rPr>
                <w:rFonts w:ascii="Tahoma" w:hAnsi="Tahoma" w:cs="Tahoma"/>
                <w:b/>
                <w:sz w:val="22"/>
                <w:szCs w:val="22"/>
              </w:rPr>
              <w:t xml:space="preserve">διαγωνισμού                                      </w:t>
            </w:r>
            <w:r>
              <w:rPr>
                <w:rFonts w:ascii="Tahoma" w:hAnsi="Tahoma" w:cs="Tahoma"/>
                <w:bCs/>
                <w:sz w:val="22"/>
                <w:szCs w:val="22"/>
              </w:rPr>
              <w:t xml:space="preserve"> Γιάτσου Αθηνά</w:t>
            </w:r>
          </w:p>
          <w:p w:rsidR="0017275B" w:rsidRDefault="0017275B">
            <w:pPr>
              <w:widowControl w:val="0"/>
              <w:tabs>
                <w:tab w:val="left" w:pos="3640"/>
              </w:tabs>
              <w:autoSpaceDE w:val="0"/>
              <w:ind w:right="-20"/>
              <w:rPr>
                <w:rFonts w:ascii="Tahoma" w:hAnsi="Tahoma" w:cs="Tahoma"/>
                <w:bCs/>
                <w:sz w:val="22"/>
                <w:szCs w:val="22"/>
              </w:rPr>
            </w:pPr>
            <w:r>
              <w:rPr>
                <w:rFonts w:ascii="Tahoma" w:hAnsi="Tahoma" w:cs="Tahoma"/>
                <w:bCs/>
                <w:sz w:val="22"/>
                <w:szCs w:val="22"/>
              </w:rPr>
              <w:t xml:space="preserve">                                                         Τηλ.</w:t>
            </w:r>
            <w:r w:rsidRPr="00586508">
              <w:rPr>
                <w:rFonts w:ascii="Tahoma" w:hAnsi="Tahoma" w:cs="Tahoma"/>
                <w:bCs/>
                <w:sz w:val="22"/>
                <w:szCs w:val="22"/>
              </w:rPr>
              <w:t>2251351223</w:t>
            </w:r>
            <w:r>
              <w:rPr>
                <w:rFonts w:ascii="Tahoma" w:hAnsi="Tahoma" w:cs="Tahoma"/>
                <w:bCs/>
                <w:sz w:val="22"/>
                <w:szCs w:val="22"/>
              </w:rPr>
              <w:t xml:space="preserve"> </w:t>
            </w:r>
          </w:p>
          <w:p w:rsidR="0017275B" w:rsidRDefault="0017275B">
            <w:pPr>
              <w:widowControl w:val="0"/>
              <w:tabs>
                <w:tab w:val="left" w:pos="3640"/>
              </w:tabs>
              <w:autoSpaceDE w:val="0"/>
              <w:ind w:right="-20"/>
              <w:rPr>
                <w:rFonts w:ascii="Tahoma" w:hAnsi="Tahoma" w:cs="Tahoma"/>
                <w:sz w:val="22"/>
                <w:szCs w:val="22"/>
              </w:rPr>
            </w:pPr>
            <w:r>
              <w:rPr>
                <w:rFonts w:ascii="Tahoma" w:hAnsi="Tahoma" w:cs="Tahoma"/>
                <w:sz w:val="22"/>
                <w:szCs w:val="22"/>
              </w:rPr>
              <w:tab/>
            </w:r>
          </w:p>
        </w:tc>
      </w:tr>
    </w:tbl>
    <w:p w:rsidR="0017275B" w:rsidRDefault="0017275B">
      <w:pPr>
        <w:rPr>
          <w:rFonts w:ascii="Tahoma" w:hAnsi="Tahoma" w:cs="Tahoma"/>
          <w:sz w:val="22"/>
          <w:szCs w:val="22"/>
        </w:rPr>
      </w:pPr>
      <w:r>
        <w:rPr>
          <w:rFonts w:ascii="Tahoma" w:hAnsi="Tahoma" w:cs="Tahoma"/>
          <w:sz w:val="22"/>
          <w:szCs w:val="22"/>
        </w:rPr>
        <w:t xml:space="preserve">                      </w:t>
      </w:r>
    </w:p>
    <w:p w:rsidR="0017275B" w:rsidRDefault="0017275B">
      <w:pPr>
        <w:rPr>
          <w:rFonts w:ascii="Tahoma" w:hAnsi="Tahoma" w:cs="Tahoma"/>
          <w:sz w:val="22"/>
          <w:szCs w:val="22"/>
        </w:rPr>
      </w:pPr>
    </w:p>
    <w:p w:rsidR="0017275B" w:rsidRDefault="0017275B">
      <w:pPr>
        <w:rPr>
          <w:rFonts w:ascii="Tahoma" w:hAnsi="Tahoma" w:cs="Tahoma"/>
          <w:b/>
          <w:sz w:val="22"/>
          <w:szCs w:val="22"/>
        </w:rPr>
      </w:pPr>
      <w:r>
        <w:rPr>
          <w:rFonts w:ascii="Tahoma" w:hAnsi="Tahoma" w:cs="Tahoma"/>
          <w:b/>
          <w:sz w:val="22"/>
          <w:szCs w:val="22"/>
        </w:rPr>
        <w:t xml:space="preserve">                                    ΠΙΝΑΚΑΣ ΤΩΝ ΥΠΟ ΠΡΟΜΗΘΕΙΑ ΕΙΔΩΝ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90"/>
        <w:gridCol w:w="5176"/>
        <w:gridCol w:w="2943"/>
      </w:tblGrid>
      <w:tr w:rsidR="0017275B">
        <w:tc>
          <w:tcPr>
            <w:tcW w:w="690" w:type="dxa"/>
            <w:tcBorders>
              <w:top w:val="single" w:sz="0" w:space="0" w:color="000000"/>
              <w:left w:val="single" w:sz="0" w:space="0" w:color="000000"/>
              <w:bottom w:val="single" w:sz="0" w:space="0" w:color="000000"/>
            </w:tcBorders>
          </w:tcPr>
          <w:p w:rsidR="0017275B" w:rsidRDefault="0017275B">
            <w:pPr>
              <w:pStyle w:val="ad"/>
              <w:jc w:val="center"/>
              <w:rPr>
                <w:rFonts w:ascii="Tahoma" w:hAnsi="Tahoma" w:cs="Tahoma"/>
                <w:b/>
                <w:bCs/>
                <w:sz w:val="22"/>
                <w:szCs w:val="22"/>
              </w:rPr>
            </w:pPr>
            <w:r>
              <w:rPr>
                <w:rFonts w:ascii="Tahoma" w:hAnsi="Tahoma" w:cs="Tahoma"/>
                <w:b/>
                <w:bCs/>
                <w:sz w:val="22"/>
                <w:szCs w:val="22"/>
              </w:rPr>
              <w:t>Α/Α</w:t>
            </w:r>
          </w:p>
        </w:tc>
        <w:tc>
          <w:tcPr>
            <w:tcW w:w="5176" w:type="dxa"/>
            <w:tcBorders>
              <w:top w:val="single" w:sz="0" w:space="0" w:color="000000"/>
              <w:left w:val="single" w:sz="0" w:space="0" w:color="000000"/>
              <w:bottom w:val="single" w:sz="0" w:space="0" w:color="000000"/>
            </w:tcBorders>
          </w:tcPr>
          <w:p w:rsidR="0017275B" w:rsidRDefault="0017275B">
            <w:pPr>
              <w:pStyle w:val="ad"/>
              <w:rPr>
                <w:rFonts w:ascii="Tahoma" w:hAnsi="Tahoma" w:cs="Tahoma"/>
                <w:b/>
                <w:bCs/>
                <w:sz w:val="22"/>
                <w:szCs w:val="22"/>
              </w:rPr>
            </w:pPr>
            <w:r>
              <w:rPr>
                <w:rFonts w:ascii="Tahoma" w:hAnsi="Tahoma" w:cs="Tahoma"/>
                <w:b/>
                <w:bCs/>
                <w:sz w:val="22"/>
                <w:szCs w:val="22"/>
              </w:rPr>
              <w:t>ΠΕΡΙΓΡΑΦΗ ΕΙΔΟΥΣ</w:t>
            </w:r>
          </w:p>
        </w:tc>
        <w:tc>
          <w:tcPr>
            <w:tcW w:w="2943" w:type="dxa"/>
            <w:tcBorders>
              <w:top w:val="single" w:sz="0" w:space="0" w:color="000000"/>
              <w:left w:val="single" w:sz="0" w:space="0" w:color="000000"/>
              <w:bottom w:val="single" w:sz="0" w:space="0" w:color="000000"/>
              <w:right w:val="single" w:sz="0" w:space="0" w:color="000000"/>
            </w:tcBorders>
          </w:tcPr>
          <w:p w:rsidR="0017275B" w:rsidRDefault="0017275B">
            <w:pPr>
              <w:pStyle w:val="ad"/>
            </w:pPr>
            <w:r>
              <w:rPr>
                <w:rFonts w:ascii="Tahoma" w:hAnsi="Tahoma" w:cs="Tahoma"/>
                <w:b/>
                <w:bCs/>
                <w:sz w:val="22"/>
                <w:szCs w:val="22"/>
              </w:rPr>
              <w:t>ΖΗΤΟΥΜΕΝΗ ΠΟΣΟΤΗΤΑ</w:t>
            </w:r>
          </w:p>
        </w:tc>
      </w:tr>
      <w:tr w:rsidR="0017275B">
        <w:tc>
          <w:tcPr>
            <w:tcW w:w="690" w:type="dxa"/>
            <w:tcBorders>
              <w:left w:val="single" w:sz="0" w:space="0" w:color="000000"/>
              <w:bottom w:val="single" w:sz="0" w:space="0" w:color="000000"/>
            </w:tcBorders>
          </w:tcPr>
          <w:p w:rsidR="0017275B" w:rsidRDefault="0017275B">
            <w:pPr>
              <w:pStyle w:val="ad"/>
              <w:jc w:val="center"/>
              <w:rPr>
                <w:rFonts w:ascii="Tahoma" w:hAnsi="Tahoma" w:cs="Tahoma"/>
                <w:sz w:val="22"/>
                <w:szCs w:val="22"/>
              </w:rPr>
            </w:pPr>
            <w:r>
              <w:rPr>
                <w:rFonts w:ascii="Tahoma" w:hAnsi="Tahoma" w:cs="Tahoma"/>
                <w:b/>
                <w:bCs/>
                <w:sz w:val="22"/>
                <w:szCs w:val="22"/>
              </w:rPr>
              <w:t>1</w:t>
            </w:r>
          </w:p>
        </w:tc>
        <w:tc>
          <w:tcPr>
            <w:tcW w:w="5176" w:type="dxa"/>
            <w:tcBorders>
              <w:left w:val="single" w:sz="0" w:space="0" w:color="000000"/>
              <w:bottom w:val="single" w:sz="0" w:space="0" w:color="000000"/>
            </w:tcBorders>
          </w:tcPr>
          <w:p w:rsidR="0017275B" w:rsidRDefault="0017275B">
            <w:pPr>
              <w:pStyle w:val="ad"/>
              <w:rPr>
                <w:rFonts w:ascii="Tahoma" w:hAnsi="Tahoma" w:cs="Tahoma"/>
                <w:sz w:val="22"/>
                <w:szCs w:val="22"/>
              </w:rPr>
            </w:pPr>
            <w:r>
              <w:rPr>
                <w:rFonts w:ascii="Tahoma" w:hAnsi="Tahoma" w:cs="Tahoma"/>
                <w:sz w:val="22"/>
                <w:szCs w:val="22"/>
              </w:rPr>
              <w:t xml:space="preserve">Έγχρωμος ψηφιακός υπερηχοτομογράφος υψηλής ευκρίνειας </w:t>
            </w:r>
          </w:p>
        </w:tc>
        <w:tc>
          <w:tcPr>
            <w:tcW w:w="2943" w:type="dxa"/>
            <w:tcBorders>
              <w:left w:val="single" w:sz="0" w:space="0" w:color="000000"/>
              <w:bottom w:val="single" w:sz="0" w:space="0" w:color="000000"/>
              <w:right w:val="single" w:sz="0" w:space="0" w:color="000000"/>
            </w:tcBorders>
          </w:tcPr>
          <w:p w:rsidR="0017275B" w:rsidRDefault="0017275B">
            <w:pPr>
              <w:pStyle w:val="ad"/>
              <w:jc w:val="center"/>
            </w:pPr>
            <w:r>
              <w:rPr>
                <w:rFonts w:ascii="Tahoma" w:hAnsi="Tahoma" w:cs="Tahoma"/>
                <w:sz w:val="22"/>
                <w:szCs w:val="22"/>
              </w:rPr>
              <w:t>1</w:t>
            </w:r>
          </w:p>
        </w:tc>
      </w:tr>
    </w:tbl>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z w:val="22"/>
          <w:szCs w:val="22"/>
        </w:rPr>
      </w:pPr>
      <w:r>
        <w:rPr>
          <w:rFonts w:ascii="Tahoma" w:hAnsi="Tahoma" w:cs="Tahoma"/>
          <w:b/>
          <w:color w:val="000000"/>
          <w:sz w:val="22"/>
          <w:szCs w:val="22"/>
        </w:rPr>
        <w:t xml:space="preserve">                                       </w:t>
      </w:r>
    </w:p>
    <w:p w:rsidR="0017275B" w:rsidRDefault="0017275B">
      <w:pPr>
        <w:tabs>
          <w:tab w:val="left" w:pos="425"/>
          <w:tab w:val="left" w:pos="567"/>
          <w:tab w:val="left" w:pos="851"/>
          <w:tab w:val="left" w:pos="1134"/>
          <w:tab w:val="left" w:pos="1418"/>
          <w:tab w:val="left" w:pos="1843"/>
          <w:tab w:val="left" w:pos="2552"/>
          <w:tab w:val="left" w:pos="3260"/>
        </w:tabs>
        <w:jc w:val="both"/>
        <w:rPr>
          <w:rFonts w:ascii="Tahoma" w:hAnsi="Tahoma" w:cs="Tahoma"/>
          <w:sz w:val="22"/>
          <w:szCs w:val="22"/>
        </w:rPr>
      </w:pPr>
      <w:r>
        <w:rPr>
          <w:rFonts w:ascii="Tahoma" w:hAnsi="Tahoma" w:cs="Tahoma"/>
          <w:sz w:val="22"/>
          <w:szCs w:val="22"/>
        </w:rPr>
        <w:t xml:space="preserve">     Η προσφορά σας θα πρέπει να τηρεί απαραιτήτως τις τεχνικές προδιαγραφές που αναφέρονται παρακάτω:</w:t>
      </w:r>
    </w:p>
    <w:p w:rsidR="0017275B" w:rsidRDefault="0017275B">
      <w:pPr>
        <w:jc w:val="center"/>
        <w:rPr>
          <w:rFonts w:ascii="Tahoma" w:hAnsi="Tahoma" w:cs="Tahoma"/>
          <w:sz w:val="32"/>
          <w:szCs w:val="36"/>
        </w:rPr>
      </w:pPr>
    </w:p>
    <w:p w:rsidR="00586508" w:rsidRDefault="00586508" w:rsidP="00586508">
      <w:pPr>
        <w:numPr>
          <w:ilvl w:val="0"/>
          <w:numId w:val="2"/>
        </w:numPr>
        <w:tabs>
          <w:tab w:val="left" w:pos="360"/>
        </w:tabs>
        <w:suppressAutoHyphens w:val="0"/>
        <w:jc w:val="both"/>
      </w:pPr>
      <w:r w:rsidRPr="00065FBF">
        <w:t xml:space="preserve">Ο ζητούμενος φορητός έγχρωμος υπερηχοτομογράφος θα πρέπει να είναι της πλέον σύγχρονης ψηφιακής τεχνολογίας, κατάλληλος για εξετάσεις </w:t>
      </w:r>
      <w:r>
        <w:t xml:space="preserve">που διενεργούνται στην μονάδα εντατικής θεραπείας </w:t>
      </w:r>
      <w:r w:rsidRPr="00BD42DC">
        <w:t>:</w:t>
      </w:r>
    </w:p>
    <w:p w:rsidR="00586508" w:rsidRDefault="00586508" w:rsidP="00586508">
      <w:pPr>
        <w:pStyle w:val="af6"/>
        <w:numPr>
          <w:ilvl w:val="0"/>
          <w:numId w:val="3"/>
        </w:numPr>
        <w:tabs>
          <w:tab w:val="left" w:pos="360"/>
        </w:tabs>
        <w:contextualSpacing/>
        <w:jc w:val="both"/>
      </w:pPr>
      <w:r>
        <w:t xml:space="preserve">Γενικής ακτινολογίας/παθολογίας </w:t>
      </w:r>
    </w:p>
    <w:p w:rsidR="00586508" w:rsidRPr="00BD42DC" w:rsidRDefault="00586508" w:rsidP="00586508">
      <w:pPr>
        <w:pStyle w:val="af6"/>
        <w:numPr>
          <w:ilvl w:val="0"/>
          <w:numId w:val="3"/>
        </w:numPr>
        <w:tabs>
          <w:tab w:val="left" w:pos="360"/>
        </w:tabs>
        <w:contextualSpacing/>
        <w:jc w:val="both"/>
      </w:pPr>
      <w:r w:rsidRPr="00BD42DC">
        <w:t xml:space="preserve"> </w:t>
      </w:r>
      <w:r>
        <w:t xml:space="preserve">Καρδιάς </w:t>
      </w:r>
    </w:p>
    <w:p w:rsidR="00586508" w:rsidRPr="00E82496" w:rsidRDefault="00586508" w:rsidP="00586508">
      <w:pPr>
        <w:pStyle w:val="af6"/>
        <w:numPr>
          <w:ilvl w:val="0"/>
          <w:numId w:val="3"/>
        </w:numPr>
        <w:tabs>
          <w:tab w:val="left" w:pos="360"/>
        </w:tabs>
        <w:contextualSpacing/>
        <w:jc w:val="both"/>
        <w:rPr>
          <w:lang w:val="en-US"/>
        </w:rPr>
      </w:pPr>
      <w:r>
        <w:t xml:space="preserve">Θώρακα ,πνευμόνων </w:t>
      </w:r>
    </w:p>
    <w:p w:rsidR="00586508" w:rsidRDefault="00586508" w:rsidP="00586508">
      <w:pPr>
        <w:pStyle w:val="af6"/>
        <w:numPr>
          <w:ilvl w:val="0"/>
          <w:numId w:val="3"/>
        </w:numPr>
        <w:tabs>
          <w:tab w:val="left" w:pos="360"/>
        </w:tabs>
        <w:contextualSpacing/>
        <w:jc w:val="both"/>
        <w:rPr>
          <w:lang w:val="en-US"/>
        </w:rPr>
      </w:pPr>
      <w:r>
        <w:t>Α</w:t>
      </w:r>
      <w:r w:rsidRPr="00E82496">
        <w:rPr>
          <w:lang w:val="en-US"/>
        </w:rPr>
        <w:t>νίχνευση θωρακικού/πλευρικού υγρού</w:t>
      </w:r>
    </w:p>
    <w:p w:rsidR="00586508" w:rsidRPr="00BD42DC" w:rsidRDefault="00586508" w:rsidP="00586508">
      <w:pPr>
        <w:pStyle w:val="af6"/>
        <w:numPr>
          <w:ilvl w:val="0"/>
          <w:numId w:val="3"/>
        </w:numPr>
        <w:tabs>
          <w:tab w:val="left" w:pos="360"/>
        </w:tabs>
        <w:contextualSpacing/>
        <w:jc w:val="both"/>
        <w:rPr>
          <w:lang w:val="en-US"/>
        </w:rPr>
      </w:pPr>
      <w:r>
        <w:t>Ν</w:t>
      </w:r>
      <w:r w:rsidRPr="00E82496">
        <w:rPr>
          <w:lang w:val="en-US"/>
        </w:rPr>
        <w:t>erve blocking</w:t>
      </w:r>
    </w:p>
    <w:p w:rsidR="00586508" w:rsidRPr="00BD42DC" w:rsidRDefault="00586508" w:rsidP="00586508">
      <w:pPr>
        <w:pStyle w:val="af6"/>
        <w:numPr>
          <w:ilvl w:val="0"/>
          <w:numId w:val="3"/>
        </w:numPr>
        <w:tabs>
          <w:tab w:val="left" w:pos="360"/>
        </w:tabs>
        <w:contextualSpacing/>
        <w:jc w:val="both"/>
        <w:rPr>
          <w:lang w:val="en-US"/>
        </w:rPr>
      </w:pPr>
      <w:r>
        <w:t>Μαστού</w:t>
      </w:r>
    </w:p>
    <w:p w:rsidR="00586508" w:rsidRPr="00BD42DC" w:rsidRDefault="00586508" w:rsidP="00586508">
      <w:pPr>
        <w:pStyle w:val="af6"/>
        <w:numPr>
          <w:ilvl w:val="0"/>
          <w:numId w:val="3"/>
        </w:numPr>
        <w:tabs>
          <w:tab w:val="left" w:pos="360"/>
        </w:tabs>
        <w:contextualSpacing/>
        <w:jc w:val="both"/>
        <w:rPr>
          <w:lang w:val="en-US"/>
        </w:rPr>
      </w:pPr>
      <w:r>
        <w:t xml:space="preserve">Μυοσκελετικού </w:t>
      </w:r>
    </w:p>
    <w:p w:rsidR="00586508" w:rsidRDefault="00586508" w:rsidP="00586508">
      <w:pPr>
        <w:pStyle w:val="af6"/>
        <w:numPr>
          <w:ilvl w:val="0"/>
          <w:numId w:val="3"/>
        </w:numPr>
        <w:tabs>
          <w:tab w:val="left" w:pos="360"/>
        </w:tabs>
        <w:contextualSpacing/>
        <w:jc w:val="both"/>
      </w:pPr>
      <w:r>
        <w:t xml:space="preserve">Γυναικολογίας </w:t>
      </w:r>
    </w:p>
    <w:p w:rsidR="00586508" w:rsidRDefault="00586508" w:rsidP="00586508">
      <w:pPr>
        <w:pStyle w:val="af6"/>
        <w:numPr>
          <w:ilvl w:val="0"/>
          <w:numId w:val="3"/>
        </w:numPr>
        <w:tabs>
          <w:tab w:val="left" w:pos="360"/>
        </w:tabs>
        <w:contextualSpacing/>
        <w:jc w:val="both"/>
      </w:pPr>
      <w:r>
        <w:t xml:space="preserve">Παιδιατρικής </w:t>
      </w:r>
    </w:p>
    <w:p w:rsidR="00586508" w:rsidRDefault="00586508" w:rsidP="00586508">
      <w:pPr>
        <w:pStyle w:val="af6"/>
        <w:numPr>
          <w:ilvl w:val="0"/>
          <w:numId w:val="3"/>
        </w:numPr>
        <w:tabs>
          <w:tab w:val="left" w:pos="360"/>
        </w:tabs>
        <w:contextualSpacing/>
        <w:jc w:val="both"/>
      </w:pPr>
      <w:r>
        <w:t>Ουρολογίας</w:t>
      </w:r>
    </w:p>
    <w:p w:rsidR="00586508" w:rsidRDefault="00586508" w:rsidP="00586508">
      <w:pPr>
        <w:pStyle w:val="af6"/>
        <w:numPr>
          <w:ilvl w:val="0"/>
          <w:numId w:val="3"/>
        </w:numPr>
        <w:tabs>
          <w:tab w:val="left" w:pos="360"/>
        </w:tabs>
        <w:contextualSpacing/>
        <w:jc w:val="both"/>
      </w:pPr>
      <w:r>
        <w:t>Μ</w:t>
      </w:r>
      <w:r w:rsidRPr="00527CC5">
        <w:t>ικρών και επιφανειακών οργάνων</w:t>
      </w:r>
    </w:p>
    <w:p w:rsidR="00586508" w:rsidRPr="00580E94" w:rsidRDefault="00586508" w:rsidP="00586508">
      <w:pPr>
        <w:pStyle w:val="af6"/>
        <w:numPr>
          <w:ilvl w:val="0"/>
          <w:numId w:val="3"/>
        </w:numPr>
        <w:tabs>
          <w:tab w:val="left" w:pos="360"/>
        </w:tabs>
        <w:contextualSpacing/>
        <w:jc w:val="both"/>
      </w:pPr>
      <w:r w:rsidRPr="00EC690A">
        <w:t>Αγγείων</w:t>
      </w:r>
      <w:r w:rsidRPr="00EC690A">
        <w:rPr>
          <w:lang w:val="en-US"/>
        </w:rPr>
        <w:t xml:space="preserve"> /</w:t>
      </w:r>
      <w:r w:rsidRPr="00EC690A">
        <w:t>φλεβών</w:t>
      </w:r>
      <w:r w:rsidRPr="00EC690A">
        <w:rPr>
          <w:lang w:val="en-US"/>
        </w:rPr>
        <w:t xml:space="preserve">  </w:t>
      </w:r>
    </w:p>
    <w:p w:rsidR="00586508" w:rsidRPr="00EC690A" w:rsidRDefault="00586508" w:rsidP="00586508">
      <w:pPr>
        <w:pStyle w:val="af6"/>
        <w:numPr>
          <w:ilvl w:val="0"/>
          <w:numId w:val="3"/>
        </w:numPr>
        <w:tabs>
          <w:tab w:val="left" w:pos="360"/>
        </w:tabs>
        <w:contextualSpacing/>
        <w:jc w:val="both"/>
      </w:pPr>
      <w:r>
        <w:t>Διοισοφάγειο προσπέλαση .</w:t>
      </w:r>
    </w:p>
    <w:p w:rsidR="00586508" w:rsidRPr="00EC690A" w:rsidRDefault="00586508" w:rsidP="00586508">
      <w:pPr>
        <w:tabs>
          <w:tab w:val="left" w:pos="360"/>
        </w:tabs>
        <w:jc w:val="both"/>
      </w:pPr>
    </w:p>
    <w:p w:rsidR="00586508" w:rsidRPr="007916D6" w:rsidRDefault="00586508" w:rsidP="00586508">
      <w:pPr>
        <w:numPr>
          <w:ilvl w:val="0"/>
          <w:numId w:val="2"/>
        </w:numPr>
        <w:tabs>
          <w:tab w:val="left" w:pos="360"/>
        </w:tabs>
        <w:suppressAutoHyphens w:val="0"/>
        <w:jc w:val="both"/>
      </w:pPr>
      <w:r w:rsidRPr="00065FBF">
        <w:t>Να διαθέτει οθόνη αφής τουλάχιστον 1</w:t>
      </w:r>
      <w:r>
        <w:t>9</w:t>
      </w:r>
      <w:r w:rsidRPr="00065FBF">
        <w:t xml:space="preserve"> ιντσών</w:t>
      </w:r>
      <w:r>
        <w:t xml:space="preserve"> τουλάχιστον </w:t>
      </w:r>
      <w:r w:rsidRPr="00065FBF">
        <w:t xml:space="preserve">, </w:t>
      </w:r>
      <w:r w:rsidRPr="00065FBF">
        <w:rPr>
          <w:b/>
        </w:rPr>
        <w:t>με δυνατότητα αποστείρωσης.</w:t>
      </w:r>
    </w:p>
    <w:p w:rsidR="00586508" w:rsidRPr="00065FBF" w:rsidRDefault="00586508" w:rsidP="00586508">
      <w:pPr>
        <w:numPr>
          <w:ilvl w:val="0"/>
          <w:numId w:val="2"/>
        </w:numPr>
        <w:tabs>
          <w:tab w:val="left" w:pos="360"/>
        </w:tabs>
        <w:suppressAutoHyphens w:val="0"/>
        <w:jc w:val="both"/>
      </w:pPr>
      <w:r>
        <w:t>Η οθόνη να είναι προσαρτημένη σε αρθρωτό βραχίονα .</w:t>
      </w:r>
    </w:p>
    <w:p w:rsidR="00586508" w:rsidRPr="00065FBF" w:rsidRDefault="00586508" w:rsidP="00586508">
      <w:pPr>
        <w:numPr>
          <w:ilvl w:val="0"/>
          <w:numId w:val="2"/>
        </w:numPr>
        <w:tabs>
          <w:tab w:val="left" w:pos="180"/>
          <w:tab w:val="left" w:pos="360"/>
        </w:tabs>
        <w:suppressAutoHyphens w:val="0"/>
        <w:jc w:val="both"/>
      </w:pPr>
      <w:r w:rsidRPr="00065FBF">
        <w:t xml:space="preserve">Να </w:t>
      </w:r>
      <w:r>
        <w:t xml:space="preserve">είναι τροχήλατος να </w:t>
      </w:r>
      <w:r w:rsidRPr="00065FBF">
        <w:t>λειτουργεί με ρεύμα πόλεως 220V/50 HZ</w:t>
      </w:r>
      <w:r>
        <w:t xml:space="preserve"> και </w:t>
      </w:r>
      <w:r w:rsidRPr="00065FBF">
        <w:t xml:space="preserve"> με ενσωματωμένη επαναφορτιζόμενη   μπαταρία</w:t>
      </w:r>
      <w:r>
        <w:t xml:space="preserve"> με συνεχομένη λειτουργία  τουλάχιστον 3 ωρών  </w:t>
      </w:r>
      <w:r w:rsidRPr="00065FBF">
        <w:t>.</w:t>
      </w:r>
    </w:p>
    <w:p w:rsidR="00586508" w:rsidRDefault="00586508" w:rsidP="00586508">
      <w:pPr>
        <w:numPr>
          <w:ilvl w:val="0"/>
          <w:numId w:val="2"/>
        </w:numPr>
        <w:tabs>
          <w:tab w:val="left" w:pos="180"/>
          <w:tab w:val="left" w:pos="360"/>
        </w:tabs>
        <w:suppressAutoHyphens w:val="0"/>
        <w:jc w:val="both"/>
      </w:pPr>
      <w:r w:rsidRPr="00065FBF">
        <w:t>Να διαθέτει σύγχρονα συστήματα σάρωσης εικόνας convex array, linear array, phased array sector τεχνολογίας ευρέως φάσματος συχνοτήτων από 1.7 MHz  μέχρι 1</w:t>
      </w:r>
      <w:r>
        <w:t>2</w:t>
      </w:r>
      <w:r w:rsidRPr="00065FBF">
        <w:t xml:space="preserve"> MHz τουλάχιστον.</w:t>
      </w:r>
    </w:p>
    <w:p w:rsidR="00586508" w:rsidRPr="008125DA" w:rsidRDefault="00586508" w:rsidP="00586508">
      <w:pPr>
        <w:numPr>
          <w:ilvl w:val="0"/>
          <w:numId w:val="2"/>
        </w:numPr>
        <w:tabs>
          <w:tab w:val="left" w:pos="180"/>
          <w:tab w:val="left" w:pos="360"/>
        </w:tabs>
        <w:suppressAutoHyphens w:val="0"/>
        <w:jc w:val="both"/>
      </w:pPr>
      <w:r w:rsidRPr="00E654F2">
        <w:t>Να προσφερθεί προς επιλογή οισοφάγειος κεφαλή ενήλικων συχνοτήτων από 3-7 ΜΗΖ να λειτουργεί με έγχρωμο και φασματικό doppler .</w:t>
      </w:r>
      <w:r>
        <w:t xml:space="preserve">Να λειτουργεί με τις εξής μεθόδους απεικόνισης  </w:t>
      </w:r>
      <w:r w:rsidRPr="008125DA">
        <w:t>2</w:t>
      </w:r>
      <w:r>
        <w:rPr>
          <w:lang w:val="en-US"/>
        </w:rPr>
        <w:t>D</w:t>
      </w:r>
      <w:r w:rsidRPr="008125DA">
        <w:t>/</w:t>
      </w:r>
      <w:r>
        <w:rPr>
          <w:lang w:val="en-US"/>
        </w:rPr>
        <w:t>CFM</w:t>
      </w:r>
      <w:r w:rsidRPr="008125DA">
        <w:t>/</w:t>
      </w:r>
      <w:r>
        <w:rPr>
          <w:lang w:val="en-US"/>
        </w:rPr>
        <w:t>PW</w:t>
      </w:r>
      <w:r w:rsidRPr="008125DA">
        <w:t>/</w:t>
      </w:r>
      <w:r>
        <w:rPr>
          <w:lang w:val="en-US"/>
        </w:rPr>
        <w:t>CW</w:t>
      </w:r>
      <w:r w:rsidRPr="008125DA">
        <w:t xml:space="preserve"> </w:t>
      </w:r>
      <w:r>
        <w:rPr>
          <w:lang w:val="en-US"/>
        </w:rPr>
        <w:t>Doppler</w:t>
      </w:r>
    </w:p>
    <w:p w:rsidR="00586508" w:rsidRPr="00E654F2" w:rsidRDefault="00586508" w:rsidP="00586508">
      <w:pPr>
        <w:numPr>
          <w:ilvl w:val="0"/>
          <w:numId w:val="2"/>
        </w:numPr>
        <w:tabs>
          <w:tab w:val="left" w:pos="180"/>
          <w:tab w:val="left" w:pos="360"/>
        </w:tabs>
        <w:suppressAutoHyphens w:val="0"/>
        <w:jc w:val="both"/>
      </w:pPr>
      <w:r w:rsidRPr="008125DA">
        <w:lastRenderedPageBreak/>
        <w:t xml:space="preserve"> </w:t>
      </w:r>
      <w:r w:rsidRPr="00065FBF">
        <w:t xml:space="preserve"> Να δέχεται ε</w:t>
      </w:r>
      <w:r w:rsidRPr="00E654F2">
        <w:t>ξειδικευμένη κεφαλή Linear συχνοτήτων 7-11 Mhz τουλάχιστον με πλήκτρα χειρισμού ενσωματωμένα πάνω στον ηχοβολέα. Τα πλήκτρα να δύναται να παραμετροποιηθούν από τον χρήστη.</w:t>
      </w:r>
    </w:p>
    <w:p w:rsidR="00586508" w:rsidRDefault="00586508" w:rsidP="00586508">
      <w:pPr>
        <w:numPr>
          <w:ilvl w:val="0"/>
          <w:numId w:val="2"/>
        </w:numPr>
        <w:tabs>
          <w:tab w:val="left" w:pos="180"/>
          <w:tab w:val="left" w:pos="360"/>
        </w:tabs>
        <w:suppressAutoHyphens w:val="0"/>
        <w:jc w:val="both"/>
      </w:pPr>
      <w:r w:rsidRPr="00065FBF">
        <w:t>Να διαθέτει τεχνική απεικόνισης της προερχόμενης από τους ιστούς 2ης αρμονικής συχνότητας (Harmonic Imaging).</w:t>
      </w:r>
    </w:p>
    <w:p w:rsidR="00586508" w:rsidRPr="00065FBF" w:rsidRDefault="00586508" w:rsidP="00586508">
      <w:pPr>
        <w:numPr>
          <w:ilvl w:val="0"/>
          <w:numId w:val="2"/>
        </w:numPr>
        <w:tabs>
          <w:tab w:val="left" w:pos="180"/>
          <w:tab w:val="left" w:pos="360"/>
        </w:tabs>
        <w:suppressAutoHyphens w:val="0"/>
        <w:jc w:val="both"/>
      </w:pPr>
      <w:r>
        <w:t>Να διαθέτει απεικόνιση επι του μόνιτορ ηλεκτροκαρδιογράφημα ΗΚΓ το οποίο να συγχρονίζεται με την υπερηχογραφική εικόνα .</w:t>
      </w:r>
    </w:p>
    <w:p w:rsidR="00586508" w:rsidRPr="00065FBF" w:rsidRDefault="00586508" w:rsidP="00586508">
      <w:pPr>
        <w:numPr>
          <w:ilvl w:val="0"/>
          <w:numId w:val="2"/>
        </w:numPr>
        <w:tabs>
          <w:tab w:val="left" w:pos="180"/>
          <w:tab w:val="left" w:pos="360"/>
        </w:tabs>
        <w:suppressAutoHyphens w:val="0"/>
        <w:jc w:val="both"/>
      </w:pPr>
      <w:r w:rsidRPr="00065FBF">
        <w:t>Σύγχρονη υπερηχογραφική τεχνική πραγματικού χρόνου για τη συλλογή μεγάλου αριθμού διαγνωστικών πληροφοριών από διαφορετικές οπτικές γωνίες σάρωσης (Real Time Compound Imaging), για την επίτευξη εικόνων υψηλής ανάλυσης διακριτικής ικανότητας και σαφή όρια των υπό εξέταση οργάνων.</w:t>
      </w:r>
    </w:p>
    <w:p w:rsidR="00586508" w:rsidRPr="00065FBF" w:rsidRDefault="00586508" w:rsidP="00586508">
      <w:pPr>
        <w:numPr>
          <w:ilvl w:val="0"/>
          <w:numId w:val="2"/>
        </w:numPr>
        <w:tabs>
          <w:tab w:val="left" w:pos="180"/>
          <w:tab w:val="left" w:pos="360"/>
        </w:tabs>
        <w:suppressAutoHyphens w:val="0"/>
        <w:jc w:val="both"/>
      </w:pPr>
      <w:r w:rsidRPr="00065FBF">
        <w:t>Σύγχρονη προσαρμοσμένη τεχνική επεξεργασίας εικόνας σε επίπεδο pixel για την μείωση του θορύβου (speckle).</w:t>
      </w:r>
    </w:p>
    <w:p w:rsidR="00586508" w:rsidRPr="00065FBF" w:rsidRDefault="00586508" w:rsidP="00586508">
      <w:pPr>
        <w:numPr>
          <w:ilvl w:val="0"/>
          <w:numId w:val="2"/>
        </w:numPr>
        <w:tabs>
          <w:tab w:val="left" w:pos="180"/>
          <w:tab w:val="left" w:pos="360"/>
        </w:tabs>
        <w:suppressAutoHyphens w:val="0"/>
        <w:jc w:val="both"/>
      </w:pPr>
      <w:r w:rsidRPr="00065FBF">
        <w:t>Να μπορεί να δέχεται ειδικό λογισμικό για οφθαλμολογική χρήση.</w:t>
      </w:r>
    </w:p>
    <w:p w:rsidR="00586508" w:rsidRPr="00065FBF" w:rsidRDefault="00586508" w:rsidP="00586508">
      <w:pPr>
        <w:numPr>
          <w:ilvl w:val="0"/>
          <w:numId w:val="2"/>
        </w:numPr>
        <w:tabs>
          <w:tab w:val="left" w:pos="180"/>
          <w:tab w:val="left" w:pos="360"/>
        </w:tabs>
        <w:suppressAutoHyphens w:val="0"/>
        <w:jc w:val="both"/>
      </w:pPr>
      <w:r w:rsidRPr="00065FBF">
        <w:t xml:space="preserve">Να λειτουργεί με τεχνικές απεικόνισης δύο διαστάσεων (B-Mode),  M-Mode, εγχρώμου Doppler (CFM), </w:t>
      </w:r>
      <w:r>
        <w:t xml:space="preserve">παλμικό </w:t>
      </w:r>
      <w:r w:rsidRPr="00065FBF">
        <w:t>Doppler</w:t>
      </w:r>
      <w:r>
        <w:t xml:space="preserve"> </w:t>
      </w:r>
      <w:r>
        <w:rPr>
          <w:lang w:val="en-US"/>
        </w:rPr>
        <w:t>PW</w:t>
      </w:r>
      <w:r w:rsidRPr="008D7F99">
        <w:t xml:space="preserve"> ,</w:t>
      </w:r>
      <w:r>
        <w:t xml:space="preserve">συνεχές </w:t>
      </w:r>
      <w:r>
        <w:rPr>
          <w:lang w:val="en-US"/>
        </w:rPr>
        <w:t>doppler</w:t>
      </w:r>
      <w:r w:rsidRPr="008D7F99">
        <w:t xml:space="preserve"> </w:t>
      </w:r>
      <w:r>
        <w:rPr>
          <w:lang w:val="en-US"/>
        </w:rPr>
        <w:t>CW</w:t>
      </w:r>
      <w:r w:rsidRPr="008D7F99">
        <w:t xml:space="preserve"> , </w:t>
      </w:r>
      <w:r>
        <w:rPr>
          <w:lang w:val="en-US"/>
        </w:rPr>
        <w:t>TVI</w:t>
      </w:r>
      <w:r>
        <w:t xml:space="preserve"> έγχρωμο ισιτικό </w:t>
      </w:r>
      <w:r>
        <w:rPr>
          <w:lang w:val="en-US"/>
        </w:rPr>
        <w:t>doppler</w:t>
      </w:r>
      <w:r w:rsidRPr="00E06AA2">
        <w:t xml:space="preserve"> </w:t>
      </w:r>
      <w:r w:rsidRPr="008D7F99">
        <w:t xml:space="preserve"> ,</w:t>
      </w:r>
      <w:r w:rsidRPr="00065FBF">
        <w:t xml:space="preserve"> ισχύος (Power Doppler </w:t>
      </w:r>
      <w:r w:rsidRPr="00065FBF">
        <w:rPr>
          <w:lang w:val="en-US"/>
        </w:rPr>
        <w:t>PDI</w:t>
      </w:r>
      <w:r w:rsidRPr="00065FBF">
        <w:t>).</w:t>
      </w:r>
    </w:p>
    <w:p w:rsidR="00586508" w:rsidRPr="00065FBF" w:rsidRDefault="00586508" w:rsidP="00586508">
      <w:pPr>
        <w:numPr>
          <w:ilvl w:val="0"/>
          <w:numId w:val="2"/>
        </w:numPr>
        <w:tabs>
          <w:tab w:val="left" w:pos="180"/>
          <w:tab w:val="left" w:pos="360"/>
        </w:tabs>
        <w:suppressAutoHyphens w:val="0"/>
        <w:jc w:val="both"/>
      </w:pPr>
      <w:r w:rsidRPr="00065FBF">
        <w:t xml:space="preserve">Να διαθέτει στην βασική σύνθεση εξειδικευμένη τεχνική ανάδειξης βελόνας βιοψίας. Η τεχνική αυτή βελτιστοποιεί την απεικόνιση της πορείας της βελόνης κατά την διάρκεια επεμβατικών περιστατικών. </w:t>
      </w:r>
    </w:p>
    <w:p w:rsidR="00586508" w:rsidRDefault="00586508" w:rsidP="00586508">
      <w:pPr>
        <w:numPr>
          <w:ilvl w:val="0"/>
          <w:numId w:val="2"/>
        </w:numPr>
        <w:tabs>
          <w:tab w:val="left" w:pos="180"/>
          <w:tab w:val="left" w:pos="360"/>
        </w:tabs>
        <w:suppressAutoHyphens w:val="0"/>
        <w:jc w:val="both"/>
      </w:pPr>
      <w:r w:rsidRPr="00065FBF">
        <w:t xml:space="preserve">Το σύστημα να διαθέτει τεχνική αυτόματης βελτιστοποίησης της ποιότητας απεικόνισης δυο διαστάσεων  με το πάτημα ενός πλήκτρου. </w:t>
      </w:r>
    </w:p>
    <w:p w:rsidR="00586508" w:rsidRDefault="00586508" w:rsidP="00586508">
      <w:pPr>
        <w:numPr>
          <w:ilvl w:val="0"/>
          <w:numId w:val="2"/>
        </w:numPr>
        <w:tabs>
          <w:tab w:val="left" w:pos="180"/>
          <w:tab w:val="left" w:pos="360"/>
        </w:tabs>
        <w:suppressAutoHyphens w:val="0"/>
        <w:jc w:val="both"/>
      </w:pPr>
      <w:r>
        <w:t xml:space="preserve">Να διαθέτει αυτόματο σύστημα ανίχνευσης των </w:t>
      </w:r>
      <w:r>
        <w:rPr>
          <w:lang w:val="en-US"/>
        </w:rPr>
        <w:t>B</w:t>
      </w:r>
      <w:r w:rsidRPr="00B651EA">
        <w:t>-</w:t>
      </w:r>
      <w:r>
        <w:rPr>
          <w:lang w:val="en-US"/>
        </w:rPr>
        <w:t>lines</w:t>
      </w:r>
      <w:r w:rsidRPr="00B651EA">
        <w:t xml:space="preserve"> </w:t>
      </w:r>
      <w:r>
        <w:t>να αναφερθεί ο τρόπος ανίχνευσης .</w:t>
      </w:r>
    </w:p>
    <w:p w:rsidR="00586508" w:rsidRDefault="00586508" w:rsidP="00586508">
      <w:pPr>
        <w:numPr>
          <w:ilvl w:val="0"/>
          <w:numId w:val="2"/>
        </w:numPr>
        <w:tabs>
          <w:tab w:val="left" w:pos="180"/>
          <w:tab w:val="left" w:pos="360"/>
        </w:tabs>
        <w:suppressAutoHyphens w:val="0"/>
        <w:jc w:val="both"/>
      </w:pPr>
      <w:r>
        <w:t>Να διαθέτει αυτόματο σύστημα ανίχνευσης της διακύμανσης της κάτω κοίλης φλέβας .</w:t>
      </w:r>
    </w:p>
    <w:p w:rsidR="00586508" w:rsidRDefault="00586508" w:rsidP="00586508">
      <w:pPr>
        <w:numPr>
          <w:ilvl w:val="0"/>
          <w:numId w:val="2"/>
        </w:numPr>
        <w:tabs>
          <w:tab w:val="left" w:pos="180"/>
          <w:tab w:val="left" w:pos="360"/>
        </w:tabs>
        <w:suppressAutoHyphens w:val="0"/>
        <w:jc w:val="both"/>
      </w:pPr>
      <w:r>
        <w:t>Να υ</w:t>
      </w:r>
      <w:r w:rsidRPr="00C92979">
        <w:t xml:space="preserve">πολογίζει </w:t>
      </w:r>
      <w:r>
        <w:t xml:space="preserve">αυτόματα </w:t>
      </w:r>
      <w:r w:rsidRPr="00C92979">
        <w:t>το ολοκλήρωμα χρόνου ταχύτητας (VTI) και την καρδιακή παροχή CO σε ένα μόνο βήμα</w:t>
      </w:r>
      <w:r>
        <w:t>.</w:t>
      </w:r>
    </w:p>
    <w:p w:rsidR="00586508" w:rsidRPr="00B06C73" w:rsidRDefault="00586508" w:rsidP="00586508">
      <w:pPr>
        <w:numPr>
          <w:ilvl w:val="0"/>
          <w:numId w:val="2"/>
        </w:numPr>
        <w:tabs>
          <w:tab w:val="left" w:pos="180"/>
          <w:tab w:val="left" w:pos="360"/>
        </w:tabs>
        <w:suppressAutoHyphens w:val="0"/>
        <w:jc w:val="both"/>
      </w:pPr>
      <w:r w:rsidRPr="00B06C73">
        <w:t xml:space="preserve">Να διαθέτει ειδικό λογισμικό αξιολόγησης  των τμημάτων του πνεύμονα με αυτόματη ανασκόπηση των εικόνων επι του μόνιτορ  στα ανάλογα  τμήματα του. </w:t>
      </w:r>
      <w:bookmarkStart w:id="1" w:name="_Hlk509397154"/>
      <w:r w:rsidRPr="00B06C73">
        <w:t xml:space="preserve">Να υπάρχει προς επιλογή λογισμικό για ανάδειξη ειδικών βελόνων με χρήση ειδικού μαγνητικού πεδίου. </w:t>
      </w:r>
    </w:p>
    <w:bookmarkEnd w:id="1"/>
    <w:p w:rsidR="00586508" w:rsidRPr="00065FBF" w:rsidRDefault="00586508" w:rsidP="00586508">
      <w:pPr>
        <w:numPr>
          <w:ilvl w:val="0"/>
          <w:numId w:val="2"/>
        </w:numPr>
        <w:tabs>
          <w:tab w:val="left" w:pos="180"/>
          <w:tab w:val="left" w:pos="360"/>
        </w:tabs>
        <w:suppressAutoHyphens w:val="0"/>
        <w:jc w:val="both"/>
      </w:pPr>
      <w:r w:rsidRPr="00065FBF">
        <w:t xml:space="preserve">Να έχει δυνατότητα μνήμης &amp; αποθήκευσης εικόνων και </w:t>
      </w:r>
      <w:r w:rsidRPr="00065FBF">
        <w:rPr>
          <w:lang w:val="en-US"/>
        </w:rPr>
        <w:t>loops</w:t>
      </w:r>
      <w:r w:rsidRPr="00065FBF">
        <w:t xml:space="preserve">, έξοδο </w:t>
      </w:r>
      <w:r w:rsidRPr="00065FBF">
        <w:rPr>
          <w:lang w:val="en-US"/>
        </w:rPr>
        <w:t>HDMI</w:t>
      </w:r>
      <w:r w:rsidRPr="00065FBF">
        <w:t>, θύρα usb.</w:t>
      </w:r>
    </w:p>
    <w:p w:rsidR="00586508" w:rsidRPr="00065FBF" w:rsidRDefault="00586508" w:rsidP="00586508">
      <w:pPr>
        <w:pStyle w:val="af6"/>
        <w:rPr>
          <w:sz w:val="36"/>
          <w:szCs w:val="36"/>
        </w:rPr>
      </w:pPr>
    </w:p>
    <w:p w:rsidR="00586508" w:rsidRPr="00586508" w:rsidRDefault="00586508" w:rsidP="00586508">
      <w:pPr>
        <w:pStyle w:val="af6"/>
        <w:rPr>
          <w:rFonts w:eastAsia="Times New Roman"/>
          <w:lang w:eastAsia="ar-SA"/>
        </w:rPr>
      </w:pPr>
      <w:r w:rsidRPr="00586508">
        <w:rPr>
          <w:sz w:val="28"/>
          <w:szCs w:val="28"/>
        </w:rPr>
        <w:t>ΒΑΣΙΚΗ ΣΥΝΘΕΣΗ</w:t>
      </w:r>
      <w:r w:rsidRPr="00586508">
        <w:rPr>
          <w:rFonts w:eastAsia="Times New Roman"/>
          <w:lang w:eastAsia="ar-SA"/>
        </w:rPr>
        <w:t xml:space="preserve"> </w:t>
      </w:r>
    </w:p>
    <w:p w:rsidR="00586508" w:rsidRPr="00065FBF" w:rsidRDefault="00586508" w:rsidP="00586508">
      <w:pPr>
        <w:spacing w:before="120"/>
        <w:ind w:left="720"/>
        <w:jc w:val="both"/>
      </w:pPr>
      <w:r w:rsidRPr="00065FBF">
        <w:t>Το προσφερόμενο μηχάνημα να εμπεριέχει στην βασική του σύνθεση και σε ενιαία τιμή προσφοράς τα πιό κάτω μέρη:</w:t>
      </w:r>
    </w:p>
    <w:p w:rsidR="00586508" w:rsidRPr="00065FBF" w:rsidRDefault="00586508" w:rsidP="00586508">
      <w:pPr>
        <w:tabs>
          <w:tab w:val="left" w:pos="360"/>
        </w:tabs>
        <w:ind w:left="720"/>
        <w:jc w:val="both"/>
      </w:pPr>
    </w:p>
    <w:p w:rsidR="00586508" w:rsidRPr="00065FBF" w:rsidRDefault="00586508" w:rsidP="00586508">
      <w:pPr>
        <w:numPr>
          <w:ilvl w:val="0"/>
          <w:numId w:val="4"/>
        </w:numPr>
        <w:tabs>
          <w:tab w:val="left" w:pos="360"/>
        </w:tabs>
        <w:suppressAutoHyphens w:val="0"/>
        <w:jc w:val="both"/>
      </w:pPr>
      <w:r w:rsidRPr="00065FBF">
        <w:t>Βασική διαγνωστική μονάδα η οποία να διαθέτει όλα τα προηγούμενα απαιτούμενα λειτουργικά και τεχνικά χαρακτηριστικά.</w:t>
      </w:r>
    </w:p>
    <w:p w:rsidR="00586508" w:rsidRPr="00065FBF" w:rsidRDefault="00586508" w:rsidP="00586508">
      <w:pPr>
        <w:numPr>
          <w:ilvl w:val="0"/>
          <w:numId w:val="4"/>
        </w:numPr>
        <w:tabs>
          <w:tab w:val="left" w:pos="360"/>
        </w:tabs>
        <w:suppressAutoHyphens w:val="0"/>
        <w:jc w:val="both"/>
      </w:pPr>
      <w:r w:rsidRPr="00065FBF">
        <w:t xml:space="preserve">Ηχοβόλο κεφαλή Linear Array  συχνοτήτων </w:t>
      </w:r>
      <w:r>
        <w:t>7</w:t>
      </w:r>
      <w:r w:rsidRPr="00065FBF">
        <w:t xml:space="preserve"> εώς 1</w:t>
      </w:r>
      <w:r>
        <w:t>1</w:t>
      </w:r>
      <w:r w:rsidRPr="00065FBF">
        <w:t xml:space="preserve"> M</w:t>
      </w:r>
      <w:r>
        <w:t>Η</w:t>
      </w:r>
      <w:r w:rsidRPr="00065FBF">
        <w:t>z</w:t>
      </w:r>
      <w:r>
        <w:t xml:space="preserve"> τουλάχιστον .</w:t>
      </w:r>
      <w:r w:rsidRPr="00065FBF">
        <w:t xml:space="preserve"> </w:t>
      </w:r>
    </w:p>
    <w:p w:rsidR="00586508" w:rsidRPr="00065FBF" w:rsidRDefault="00586508" w:rsidP="00586508">
      <w:pPr>
        <w:numPr>
          <w:ilvl w:val="0"/>
          <w:numId w:val="4"/>
        </w:numPr>
        <w:tabs>
          <w:tab w:val="left" w:pos="360"/>
        </w:tabs>
        <w:suppressAutoHyphens w:val="0"/>
        <w:jc w:val="both"/>
      </w:pPr>
      <w:r w:rsidRPr="00065FBF">
        <w:t xml:space="preserve">Ηχοβόλο κεφαλή </w:t>
      </w:r>
      <w:r w:rsidRPr="00766900">
        <w:t>Convex</w:t>
      </w:r>
      <w:r w:rsidRPr="0035503B">
        <w:t xml:space="preserve"> </w:t>
      </w:r>
      <w:r w:rsidRPr="00766900">
        <w:t xml:space="preserve"> </w:t>
      </w:r>
      <w:r>
        <w:t xml:space="preserve">συχνοτήτων </w:t>
      </w:r>
      <w:r w:rsidRPr="00766900">
        <w:t>2</w:t>
      </w:r>
      <w:r w:rsidRPr="00065FBF">
        <w:t xml:space="preserve"> εώς </w:t>
      </w:r>
      <w:r>
        <w:t xml:space="preserve">5 </w:t>
      </w:r>
      <w:r w:rsidRPr="00766900">
        <w:t>Mhz</w:t>
      </w:r>
      <w:r w:rsidRPr="00065FBF">
        <w:t>.</w:t>
      </w:r>
    </w:p>
    <w:p w:rsidR="00586508" w:rsidRPr="00766900" w:rsidRDefault="00586508" w:rsidP="00586508">
      <w:pPr>
        <w:pStyle w:val="af6"/>
        <w:numPr>
          <w:ilvl w:val="0"/>
          <w:numId w:val="4"/>
        </w:numPr>
        <w:spacing w:after="200" w:line="276" w:lineRule="auto"/>
        <w:contextualSpacing/>
      </w:pPr>
      <w:r w:rsidRPr="00766900">
        <w:t>Ηχοβόλο κεφαλή Phase array  συχνοτήτων 2 εώς 3 Mhz.</w:t>
      </w:r>
    </w:p>
    <w:p w:rsidR="00586508" w:rsidRPr="00766900" w:rsidRDefault="00586508" w:rsidP="00586508">
      <w:pPr>
        <w:tabs>
          <w:tab w:val="left" w:pos="360"/>
        </w:tabs>
        <w:spacing w:before="120"/>
        <w:ind w:left="720"/>
        <w:jc w:val="both"/>
      </w:pPr>
    </w:p>
    <w:p w:rsidR="0017275B" w:rsidRDefault="0017275B">
      <w:pPr>
        <w:tabs>
          <w:tab w:val="left" w:pos="360"/>
        </w:tabs>
        <w:spacing w:before="120"/>
        <w:ind w:left="720"/>
        <w:jc w:val="both"/>
        <w:rPr>
          <w:rFonts w:ascii="Tahoma" w:hAnsi="Tahoma" w:cs="Tahoma"/>
        </w:rPr>
      </w:pPr>
    </w:p>
    <w:p w:rsidR="00586508" w:rsidRDefault="00586508">
      <w:pPr>
        <w:tabs>
          <w:tab w:val="left" w:pos="360"/>
        </w:tabs>
        <w:spacing w:before="120"/>
        <w:ind w:left="720"/>
        <w:jc w:val="both"/>
        <w:rPr>
          <w:rFonts w:ascii="Tahoma" w:hAnsi="Tahoma" w:cs="Tahoma"/>
        </w:rPr>
      </w:pPr>
    </w:p>
    <w:p w:rsidR="0017275B" w:rsidRDefault="0017275B">
      <w:pPr>
        <w:rPr>
          <w:rFonts w:ascii="Tahoma" w:hAnsi="Tahoma" w:cs="Tahoma"/>
          <w:u w:val="single"/>
        </w:rPr>
      </w:pPr>
    </w:p>
    <w:p w:rsidR="0017275B" w:rsidRDefault="0017275B">
      <w:pPr>
        <w:jc w:val="both"/>
        <w:rPr>
          <w:rFonts w:ascii="Tahoma" w:hAnsi="Tahoma" w:cs="Tahoma"/>
          <w:sz w:val="22"/>
          <w:szCs w:val="22"/>
        </w:rPr>
      </w:pPr>
      <w:r>
        <w:rPr>
          <w:rFonts w:ascii="Tahoma" w:hAnsi="Tahoma" w:cs="Tahoma"/>
          <w:sz w:val="22"/>
          <w:szCs w:val="22"/>
        </w:rPr>
        <w:t>ΕΙΔΙΚΟΙ ΟΡΟΙ:</w:t>
      </w:r>
    </w:p>
    <w:p w:rsidR="0017275B" w:rsidRDefault="0017275B">
      <w:pPr>
        <w:jc w:val="both"/>
        <w:rPr>
          <w:rFonts w:ascii="Tahoma" w:hAnsi="Tahoma" w:cs="Tahoma"/>
          <w:sz w:val="22"/>
          <w:szCs w:val="22"/>
        </w:rPr>
      </w:pP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 xml:space="preserve">Να κατατεθεί αναλυτικό φύλλο συμμόρφωσης προς τις ανωτέρω τεχνικές προδιαγραφές με αντίστοιχες παραπομπές στα επίσημα φυλλάδια του κατασκευαστικού οίκου (prospectus, product data, manual κλπ).  </w:t>
      </w: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Να παρέχεται εγγύηση καλής λειτουργίας για δύο (2) έτη και επάρκεια ανταλλακτικών για τουλάχιστον δέκα (10) έτη</w:t>
      </w:r>
      <w:r>
        <w:rPr>
          <w:rFonts w:ascii="Tahoma" w:hAnsi="Tahoma" w:cs="Tahoma"/>
          <w:i/>
          <w:sz w:val="22"/>
          <w:szCs w:val="22"/>
        </w:rPr>
        <w:t>. (Να κατατεθεί βεβαίωση του εργοστασίου κατασκευής επί ποινή απόρριψης).</w:t>
      </w:r>
      <w:r>
        <w:rPr>
          <w:rFonts w:ascii="Tahoma" w:hAnsi="Tahoma" w:cs="Tahoma"/>
          <w:sz w:val="22"/>
          <w:szCs w:val="22"/>
        </w:rPr>
        <w:t xml:space="preserve"> </w:t>
      </w: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 xml:space="preserve">Οι συμμετέχοντες </w:t>
      </w:r>
      <w:r>
        <w:rPr>
          <w:rFonts w:ascii="Tahoma" w:hAnsi="Tahoma" w:cs="Tahoma"/>
          <w:sz w:val="22"/>
          <w:szCs w:val="22"/>
          <w:u w:val="single"/>
        </w:rPr>
        <w:t>επί ποινή αποκλεισμού</w:t>
      </w:r>
      <w:r>
        <w:rPr>
          <w:rFonts w:ascii="Tahoma" w:hAnsi="Tahoma" w:cs="Tahoma"/>
          <w:sz w:val="22"/>
          <w:szCs w:val="22"/>
        </w:rPr>
        <w:t xml:space="preserve"> πρέπει να έχουν, αποδεδειγμένες ικανότητες, με εξειδικευμένες γνώσεις και σημαντική εμπειρία και προς απόδειξη αυτών απαιτείται να κατατεθούν τρεις (3) βεβαιώσεις καλής συνεργασίας για τεχνική υποστήριξη / συντήρηση παρόμοιου εξοπλισμού και τουλάχιστον τρία (3) αντίγραφα συμβάσεων προμήθειας παρόμοιων μοντέλων σε Δημόσιες Μονάδες Υγείας. </w:t>
      </w: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 xml:space="preserve">Οι συμμετέχοντες οφείλουν να υποβάλλουν </w:t>
      </w:r>
      <w:r>
        <w:rPr>
          <w:rFonts w:ascii="Tahoma" w:hAnsi="Tahoma" w:cs="Tahoma"/>
          <w:sz w:val="22"/>
          <w:szCs w:val="22"/>
          <w:u w:val="single"/>
        </w:rPr>
        <w:t>επί ποινή αποκλεισμού</w:t>
      </w:r>
      <w:r>
        <w:rPr>
          <w:rFonts w:ascii="Tahoma" w:hAnsi="Tahoma" w:cs="Tahoma"/>
          <w:sz w:val="22"/>
          <w:szCs w:val="22"/>
        </w:rPr>
        <w:t xml:space="preserve">  με την προσφορά τους βεβαίωση από την οποία θα προκύπτει ότι η προσφέρουσα εταιρεία είναι εξουσιοδοτημένη από τον κατασκευαστικό οίκο για την παροχή πλήρους τεχνικής και επιστημονικής υποστήριξης των  μηχανημάτων και να καταθέσουν πιστοποιητικά εκπαίδευσης που να αποδεικνύουν την τεχνογνωσία και εμπειρία της υποψήφιας αναδόχου εταιρείας για την επισκευή και συντήρηση του προσφερόμενου εξοπλισμού. </w:t>
      </w: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Να αναφερθεί ο χρόνος ανταπόκρισης του τμήματος service της προμηθεύτριας εταιρείας (ο οποίος θα είναι δεσμευτικός και δεν θα ξεπερνά τις 24 ώρες με παρουσία τεχνικού) σε τηλεφωνική ή γραπτή κλήση του Νοσοκομείου (το οποίο να τεκμηριώνεται με την ύπαρξη ικανού αριθμού (τουλάχιστον τριών εκπαιδευμένων τεχνικών (στο προσφερόμενο είδος και σε όλα τα τυχόν συνοδευόμενα συστήματα). Η διάγνωση και αποκατάσταση κάθε βλάβης θα πρέπει να πραγματοποιείται εντός 48 ωρών σε περίπτωση που δεν απαιτούνται ανταλλακτικά ή 3 εργάσιμων ημερών σε περίπτωση που απαιτούνται ανταλλακτικά.</w:t>
      </w: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H προμηθεύτρια εταιρεία να διαθέτει οργανωμένη Τεχνική βάση με stock ανταλλακτικών, για την άμεση τεχνική υποστήριξη του εξοπλισμού. Η προμηθεύτρια εταιρεία, µε ποινή αποκλεισμού, υποχρεούται να καταθέσει πιστοποιητικά εκπαίδευσης σε ισχύ του τεχνικού προσωπικού που θα δηλώσει, από την κατασκευάστρια εταιρεία στην επισκευή και συντήρηση των προσφερόμενων ειδών.</w:t>
      </w:r>
    </w:p>
    <w:p w:rsidR="0017275B" w:rsidRDefault="0017275B">
      <w:pPr>
        <w:numPr>
          <w:ilvl w:val="0"/>
          <w:numId w:val="5"/>
        </w:numPr>
        <w:tabs>
          <w:tab w:val="clear" w:pos="432"/>
          <w:tab w:val="left" w:pos="440"/>
        </w:tabs>
        <w:suppressAutoHyphens w:val="0"/>
        <w:ind w:left="440" w:hanging="440"/>
        <w:jc w:val="both"/>
        <w:rPr>
          <w:rFonts w:ascii="Tahoma" w:hAnsi="Tahoma" w:cs="Tahoma"/>
          <w:color w:val="FF0000"/>
          <w:sz w:val="22"/>
          <w:szCs w:val="22"/>
        </w:rPr>
      </w:pPr>
      <w:r>
        <w:rPr>
          <w:rFonts w:ascii="Tahoma" w:hAnsi="Tahoma" w:cs="Tahoma"/>
          <w:sz w:val="22"/>
          <w:szCs w:val="22"/>
        </w:rPr>
        <w:t>H προμηθεύτρια εταιρεία να είναι ενταγμένη σε σύστημα εναλλακτικής διαχείρισης αποβλήτων ειδών ηλεκτρικού και ηλεκτρονικού εξοπλισμού (ΑΗΗΕ) σύμφωνα με το Ν.2939/2001 και την Κ.Υ.Α. με αριθμό Η.Π. 23615/651/Ε.103.</w:t>
      </w:r>
    </w:p>
    <w:p w:rsidR="0017275B" w:rsidRDefault="0017275B">
      <w:pPr>
        <w:pStyle w:val="af6"/>
        <w:rPr>
          <w:rFonts w:ascii="Tahoma" w:hAnsi="Tahoma" w:cs="Tahoma"/>
          <w:sz w:val="22"/>
          <w:szCs w:val="22"/>
        </w:rPr>
      </w:pP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 xml:space="preserve">Η προμηθεύτρια εταιρεία θα πρέπει απαραίτητα να διαθέτει πιστοποίηση κατά ISO 9001 και </w:t>
      </w:r>
      <w:r>
        <w:rPr>
          <w:rFonts w:ascii="Tahoma" w:hAnsi="Tahoma" w:cs="Tahoma"/>
          <w:sz w:val="22"/>
          <w:szCs w:val="22"/>
          <w:lang w:val="en-US"/>
        </w:rPr>
        <w:t>ISO</w:t>
      </w:r>
      <w:r>
        <w:rPr>
          <w:rFonts w:ascii="Tahoma" w:hAnsi="Tahoma" w:cs="Tahoma"/>
          <w:sz w:val="22"/>
          <w:szCs w:val="22"/>
        </w:rPr>
        <w:t xml:space="preserve"> 13485 για εμπορία, εγκατάσταση και τεχνική υποστήριξη.</w:t>
      </w:r>
      <w:r>
        <w:rPr>
          <w:rFonts w:ascii="Tahoma" w:hAnsi="Tahoma" w:cs="Tahoma"/>
          <w:i/>
          <w:sz w:val="22"/>
          <w:szCs w:val="22"/>
        </w:rPr>
        <w:t xml:space="preserve"> (Να κατατεθούν τα απαραίτητα πιστοποιητικά)</w:t>
      </w:r>
    </w:p>
    <w:p w:rsidR="0017275B" w:rsidRDefault="0017275B">
      <w:pPr>
        <w:pStyle w:val="af6"/>
        <w:rPr>
          <w:rFonts w:ascii="Tahoma" w:hAnsi="Tahoma" w:cs="Tahoma"/>
          <w:sz w:val="22"/>
          <w:szCs w:val="22"/>
        </w:rPr>
      </w:pPr>
    </w:p>
    <w:p w:rsidR="0017275B" w:rsidRDefault="0017275B">
      <w:pPr>
        <w:numPr>
          <w:ilvl w:val="0"/>
          <w:numId w:val="5"/>
        </w:numPr>
        <w:tabs>
          <w:tab w:val="clear" w:pos="432"/>
          <w:tab w:val="left" w:pos="440"/>
        </w:tabs>
        <w:suppressAutoHyphens w:val="0"/>
        <w:ind w:left="440" w:hanging="440"/>
        <w:jc w:val="both"/>
        <w:rPr>
          <w:rFonts w:ascii="Tahoma" w:hAnsi="Tahoma" w:cs="Tahoma"/>
          <w:sz w:val="22"/>
          <w:szCs w:val="22"/>
        </w:rPr>
      </w:pPr>
      <w:r>
        <w:rPr>
          <w:rFonts w:ascii="Tahoma" w:hAnsi="Tahoma" w:cs="Tahoma"/>
          <w:sz w:val="22"/>
          <w:szCs w:val="22"/>
        </w:rPr>
        <w:t xml:space="preserve">Ο κατασκευαστικός οίκος να είναι πιστοποιημένος με </w:t>
      </w:r>
      <w:r>
        <w:rPr>
          <w:rFonts w:ascii="Tahoma" w:hAnsi="Tahoma" w:cs="Tahoma"/>
          <w:sz w:val="22"/>
          <w:szCs w:val="22"/>
          <w:lang w:val="en-US"/>
        </w:rPr>
        <w:t>ISO</w:t>
      </w:r>
      <w:r>
        <w:rPr>
          <w:rFonts w:ascii="Tahoma" w:hAnsi="Tahoma" w:cs="Tahoma"/>
          <w:sz w:val="22"/>
          <w:szCs w:val="22"/>
        </w:rPr>
        <w:t xml:space="preserve"> 9001 και </w:t>
      </w:r>
      <w:r>
        <w:rPr>
          <w:rFonts w:ascii="Tahoma" w:hAnsi="Tahoma" w:cs="Tahoma"/>
          <w:sz w:val="22"/>
          <w:szCs w:val="22"/>
          <w:lang w:val="en-US"/>
        </w:rPr>
        <w:t>ISO</w:t>
      </w:r>
      <w:r>
        <w:rPr>
          <w:rFonts w:ascii="Tahoma" w:hAnsi="Tahoma" w:cs="Tahoma"/>
          <w:sz w:val="22"/>
          <w:szCs w:val="22"/>
        </w:rPr>
        <w:t xml:space="preserve"> 13485 και το προσφερόμενο είδος να φέρει πιστοποίηση </w:t>
      </w:r>
      <w:r>
        <w:rPr>
          <w:rFonts w:ascii="Tahoma" w:hAnsi="Tahoma" w:cs="Tahoma"/>
          <w:sz w:val="22"/>
          <w:szCs w:val="22"/>
          <w:lang w:val="en-US"/>
        </w:rPr>
        <w:t>CE</w:t>
      </w:r>
      <w:r>
        <w:rPr>
          <w:rFonts w:ascii="Tahoma" w:hAnsi="Tahoma" w:cs="Tahoma"/>
          <w:sz w:val="22"/>
          <w:szCs w:val="22"/>
        </w:rPr>
        <w:t xml:space="preserve">. </w:t>
      </w:r>
      <w:r>
        <w:rPr>
          <w:rFonts w:ascii="Tahoma" w:hAnsi="Tahoma" w:cs="Tahoma"/>
          <w:i/>
          <w:sz w:val="22"/>
          <w:szCs w:val="22"/>
        </w:rPr>
        <w:t>(Να κατατεθούν τα απαραίτητα πιστοποιητικά)</w:t>
      </w:r>
    </w:p>
    <w:p w:rsidR="0017275B" w:rsidRDefault="0017275B">
      <w:pPr>
        <w:pStyle w:val="af6"/>
        <w:rPr>
          <w:rFonts w:ascii="Tahoma" w:hAnsi="Tahoma" w:cs="Tahoma"/>
          <w:sz w:val="22"/>
          <w:szCs w:val="22"/>
        </w:rPr>
      </w:pPr>
    </w:p>
    <w:p w:rsidR="0017275B" w:rsidRDefault="0017275B">
      <w:pPr>
        <w:rPr>
          <w:rFonts w:ascii="Tahoma" w:hAnsi="Tahoma" w:cs="Tahoma"/>
          <w:b/>
          <w:sz w:val="22"/>
          <w:szCs w:val="22"/>
        </w:rPr>
      </w:pPr>
    </w:p>
    <w:p w:rsidR="0017275B" w:rsidRDefault="0017275B">
      <w:pPr>
        <w:ind w:left="-993" w:right="-625"/>
        <w:rPr>
          <w:rFonts w:ascii="Tahoma" w:hAnsi="Tahoma" w:cs="Tahoma"/>
          <w:b/>
          <w:sz w:val="22"/>
          <w:szCs w:val="22"/>
          <w:u w:val="single"/>
        </w:rPr>
      </w:pPr>
      <w:r>
        <w:rPr>
          <w:rFonts w:ascii="Tahoma" w:hAnsi="Tahoma" w:cs="Tahoma"/>
          <w:b/>
          <w:color w:val="C0504D"/>
          <w:sz w:val="22"/>
          <w:szCs w:val="22"/>
        </w:rPr>
        <w:t xml:space="preserve">                 </w:t>
      </w:r>
      <w:r>
        <w:rPr>
          <w:rFonts w:ascii="Tahoma" w:hAnsi="Tahoma" w:cs="Tahoma"/>
          <w:b/>
          <w:sz w:val="22"/>
          <w:szCs w:val="22"/>
        </w:rPr>
        <w:t xml:space="preserve">  </w:t>
      </w:r>
      <w:r>
        <w:rPr>
          <w:rFonts w:ascii="Tahoma" w:hAnsi="Tahoma" w:cs="Tahoma"/>
          <w:b/>
          <w:sz w:val="22"/>
          <w:szCs w:val="22"/>
          <w:u w:val="single"/>
        </w:rPr>
        <w:t xml:space="preserve">ΔΑΠΑΝΗ: 50.000,00 €  ΜΕ ΦΠΑ </w:t>
      </w:r>
    </w:p>
    <w:p w:rsidR="0017275B" w:rsidRDefault="0017275B">
      <w:pPr>
        <w:ind w:left="-993" w:right="-625"/>
        <w:jc w:val="both"/>
        <w:rPr>
          <w:rFonts w:ascii="Tahoma" w:hAnsi="Tahoma" w:cs="Tahoma"/>
          <w:b/>
          <w:color w:val="C0504D"/>
          <w:sz w:val="22"/>
          <w:szCs w:val="22"/>
          <w:u w:val="single"/>
        </w:rPr>
      </w:pPr>
    </w:p>
    <w:p w:rsidR="0017275B" w:rsidRDefault="0017275B">
      <w:pPr>
        <w:ind w:right="-1"/>
        <w:outlineLvl w:val="0"/>
        <w:rPr>
          <w:rFonts w:ascii="Tahoma" w:hAnsi="Tahoma" w:cs="Tahoma"/>
          <w:b/>
          <w:color w:val="C0504D"/>
          <w:sz w:val="22"/>
          <w:szCs w:val="22"/>
        </w:rPr>
      </w:pPr>
      <w:r>
        <w:rPr>
          <w:rFonts w:ascii="Tahoma" w:hAnsi="Tahoma" w:cs="Tahoma"/>
          <w:b/>
          <w:color w:val="C0504D"/>
          <w:sz w:val="22"/>
          <w:szCs w:val="22"/>
        </w:rPr>
        <w:lastRenderedPageBreak/>
        <w:t xml:space="preserve">                         </w:t>
      </w:r>
    </w:p>
    <w:p w:rsidR="0017275B" w:rsidRDefault="0017275B">
      <w:pPr>
        <w:ind w:right="-1" w:firstLineChars="350" w:firstLine="773"/>
        <w:outlineLvl w:val="0"/>
        <w:rPr>
          <w:rFonts w:ascii="Tahoma" w:hAnsi="Tahoma" w:cs="Tahoma"/>
          <w:b/>
          <w:sz w:val="22"/>
          <w:szCs w:val="22"/>
          <w:u w:val="single"/>
        </w:rPr>
      </w:pPr>
      <w:r>
        <w:rPr>
          <w:rFonts w:ascii="Tahoma" w:hAnsi="Tahoma" w:cs="Tahoma"/>
          <w:b/>
          <w:sz w:val="22"/>
          <w:szCs w:val="22"/>
        </w:rPr>
        <w:t xml:space="preserve">   </w:t>
      </w:r>
      <w:r>
        <w:rPr>
          <w:rFonts w:ascii="Tahoma" w:hAnsi="Tahoma" w:cs="Tahoma"/>
          <w:b/>
          <w:sz w:val="22"/>
          <w:szCs w:val="22"/>
          <w:u w:val="single"/>
        </w:rPr>
        <w:t xml:space="preserve"> ΓΕΝΙΚΟΙ ΟΡΟΙ ΔΙΑΚΗΡΥΞΕΩΣ</w:t>
      </w:r>
    </w:p>
    <w:p w:rsidR="0017275B" w:rsidRDefault="0017275B">
      <w:pPr>
        <w:ind w:right="-1"/>
        <w:jc w:val="both"/>
        <w:outlineLvl w:val="0"/>
        <w:rPr>
          <w:rFonts w:ascii="Tahoma" w:hAnsi="Tahoma" w:cs="Tahoma"/>
          <w:sz w:val="22"/>
          <w:szCs w:val="22"/>
        </w:rPr>
      </w:pPr>
    </w:p>
    <w:p w:rsidR="0017275B" w:rsidRDefault="0017275B">
      <w:pPr>
        <w:numPr>
          <w:ilvl w:val="0"/>
          <w:numId w:val="6"/>
        </w:numPr>
        <w:suppressAutoHyphens w:val="0"/>
        <w:ind w:right="-1"/>
        <w:jc w:val="both"/>
        <w:rPr>
          <w:rFonts w:ascii="Tahoma" w:hAnsi="Tahoma" w:cs="Tahoma"/>
          <w:sz w:val="22"/>
          <w:szCs w:val="22"/>
        </w:rPr>
      </w:pPr>
      <w:r>
        <w:rPr>
          <w:rFonts w:ascii="Tahoma" w:hAnsi="Tahoma" w:cs="Tahoma"/>
          <w:sz w:val="22"/>
          <w:szCs w:val="22"/>
        </w:rPr>
        <w:t>Στην παρούσα προμήθεια εφαρμόζονται οι διατάξεις του Ν.4412/2016 Δημόσιες Συμβάσεις Έργων, Προμηθειών και  Υπηρεσιών (Προσαρμογή στις οδηγίες 2014/24/ΕΕ και 2014/25/ΕΕ).».</w:t>
      </w:r>
    </w:p>
    <w:p w:rsidR="0017275B" w:rsidRDefault="0017275B">
      <w:pPr>
        <w:ind w:left="720" w:right="-1"/>
        <w:jc w:val="both"/>
        <w:rPr>
          <w:rFonts w:ascii="Tahoma" w:hAnsi="Tahoma" w:cs="Tahoma"/>
          <w:sz w:val="22"/>
          <w:szCs w:val="22"/>
        </w:rPr>
      </w:pPr>
    </w:p>
    <w:p w:rsidR="0017275B" w:rsidRDefault="0017275B">
      <w:pPr>
        <w:numPr>
          <w:ilvl w:val="0"/>
          <w:numId w:val="6"/>
        </w:numPr>
        <w:suppressAutoHyphens w:val="0"/>
        <w:ind w:right="-1"/>
        <w:jc w:val="both"/>
        <w:rPr>
          <w:rFonts w:ascii="Tahoma" w:hAnsi="Tahoma" w:cs="Tahoma"/>
          <w:sz w:val="22"/>
          <w:szCs w:val="22"/>
          <w:u w:val="single"/>
        </w:rPr>
      </w:pPr>
      <w:r>
        <w:rPr>
          <w:rFonts w:ascii="Tahoma" w:hAnsi="Tahoma" w:cs="Tahoma"/>
          <w:sz w:val="22"/>
          <w:szCs w:val="22"/>
          <w:u w:val="single"/>
        </w:rPr>
        <w:t>Στην Οικονομική προσφορά θα αναφέρεται η αντίστοιχη τιμή και ο κωδικός του είδους στο Παρατηρητήριο Τιμών, όταν δεν υπάρχει αντιστοιχία αυτό θα δηλώνεται με υπεύθυνη δήλωση.</w:t>
      </w:r>
    </w:p>
    <w:p w:rsidR="0017275B" w:rsidRDefault="0017275B">
      <w:pPr>
        <w:ind w:left="720" w:right="-1"/>
        <w:jc w:val="both"/>
        <w:rPr>
          <w:rFonts w:ascii="Tahoma" w:hAnsi="Tahoma" w:cs="Tahoma"/>
          <w:sz w:val="22"/>
          <w:szCs w:val="22"/>
        </w:rPr>
      </w:pPr>
    </w:p>
    <w:p w:rsidR="0017275B" w:rsidRDefault="0017275B">
      <w:pPr>
        <w:pStyle w:val="ac"/>
        <w:numPr>
          <w:ilvl w:val="0"/>
          <w:numId w:val="6"/>
        </w:numPr>
        <w:suppressAutoHyphens w:val="0"/>
        <w:jc w:val="both"/>
        <w:rPr>
          <w:rFonts w:ascii="Tahoma" w:hAnsi="Tahoma" w:cs="Tahoma"/>
          <w:spacing w:val="-12"/>
          <w:position w:val="1"/>
          <w:sz w:val="22"/>
          <w:szCs w:val="22"/>
        </w:rPr>
      </w:pPr>
      <w:r>
        <w:rPr>
          <w:rFonts w:ascii="Tahoma" w:hAnsi="Tahoma" w:cs="Tahoma"/>
          <w:spacing w:val="-12"/>
          <w:position w:val="1"/>
          <w:sz w:val="22"/>
          <w:szCs w:val="22"/>
        </w:rPr>
        <w:t xml:space="preserve">Σε περίπτωση που οι επιτροπή διαγωνισμού κρίνει ότι τα δικαιολογητικά όλων των εταιρειών που συμμετέχουν στο διαγωνισμό είναι αποδεκτά , θα γίνεται παράλληλα την ημέρα διενέργειας του διαγωνισμού αποσφράγιση και των οικονομικών προσφορών(άρθρο 117 παρ.4 του Ν4412/2016)  προκειμένου να εξοικονομείται χρόνος και να επιταχύνονται οι διαδικασίες ολοκλήρωσης των διαγωνισμών. </w:t>
      </w:r>
    </w:p>
    <w:p w:rsidR="0017275B" w:rsidRDefault="0017275B">
      <w:pPr>
        <w:numPr>
          <w:ilvl w:val="0"/>
          <w:numId w:val="6"/>
        </w:numPr>
        <w:tabs>
          <w:tab w:val="left" w:pos="720"/>
        </w:tabs>
        <w:ind w:right="-1"/>
        <w:jc w:val="both"/>
        <w:rPr>
          <w:rFonts w:ascii="Tahoma" w:hAnsi="Tahoma" w:cs="Tahoma"/>
          <w:sz w:val="22"/>
          <w:szCs w:val="22"/>
          <w:u w:val="single"/>
        </w:rPr>
      </w:pPr>
      <w:r>
        <w:rPr>
          <w:rFonts w:ascii="Tahoma" w:hAnsi="Tahoma" w:cs="Tahoma"/>
          <w:sz w:val="22"/>
          <w:szCs w:val="22"/>
          <w:u w:val="single"/>
        </w:rPr>
        <w:t>Στον κυρίως φάκελο της προσφοράς προς την Αναθέτουσα Αρχή θα πρέπει να αναφέρονται τα στοιχεία του προσφέροντος και του σχετικού διαγωνισμού (άρθρο 92 παρ.1,2,4 του Ν.4412/2016) μέσα στον οποίο  τοποθετούνται τρείς επί μέρους ανεξάρτητοι σφραγισμένοι φάκελοι, με τις ενδείξεις του κυρίως φακέλου και συγκεκριμένα:</w:t>
      </w:r>
    </w:p>
    <w:p w:rsidR="0017275B" w:rsidRDefault="0017275B">
      <w:pPr>
        <w:ind w:left="360" w:right="-1"/>
        <w:jc w:val="both"/>
        <w:rPr>
          <w:rFonts w:ascii="Tahoma" w:hAnsi="Tahoma" w:cs="Tahoma"/>
          <w:color w:val="C0504D"/>
          <w:sz w:val="22"/>
          <w:szCs w:val="22"/>
        </w:rPr>
      </w:pPr>
    </w:p>
    <w:p w:rsidR="0017275B" w:rsidRDefault="0017275B">
      <w:pPr>
        <w:ind w:left="720" w:right="-1"/>
        <w:jc w:val="both"/>
        <w:rPr>
          <w:rFonts w:ascii="Tahoma" w:hAnsi="Tahoma" w:cs="Tahoma"/>
          <w:sz w:val="22"/>
          <w:szCs w:val="22"/>
        </w:rPr>
      </w:pPr>
      <w:r>
        <w:rPr>
          <w:rFonts w:ascii="Tahoma" w:hAnsi="Tahoma" w:cs="Tahoma"/>
          <w:b/>
          <w:sz w:val="22"/>
          <w:szCs w:val="22"/>
        </w:rPr>
        <w:t>Α.</w:t>
      </w:r>
      <w:r>
        <w:rPr>
          <w:rFonts w:ascii="Tahoma" w:hAnsi="Tahoma" w:cs="Tahoma"/>
          <w:sz w:val="22"/>
          <w:szCs w:val="22"/>
        </w:rPr>
        <w:t xml:space="preserve"> </w:t>
      </w:r>
      <w:r>
        <w:rPr>
          <w:rFonts w:ascii="Tahoma" w:hAnsi="Tahoma" w:cs="Tahoma"/>
          <w:b/>
          <w:sz w:val="22"/>
          <w:szCs w:val="22"/>
        </w:rPr>
        <w:t xml:space="preserve">ΦΑΚΕΛΟΣ ΔΙΚΑΙΟΛΟΓΗΤΙΚΩΝ (χωριστός σφραγισμένος φάκελος) </w:t>
      </w:r>
      <w:r>
        <w:rPr>
          <w:rFonts w:ascii="Tahoma" w:hAnsi="Tahoma" w:cs="Tahoma"/>
          <w:sz w:val="22"/>
          <w:szCs w:val="22"/>
        </w:rPr>
        <w:t>ο οποίος επί ποινής αποκλεισμού θα πρέπει να περιέχει τα δικαιολογητικά Συμμετοχής όπως ορίζει ο Ν.4412/2016 ήτοι:</w:t>
      </w:r>
    </w:p>
    <w:p w:rsidR="0017275B" w:rsidRDefault="0017275B">
      <w:pPr>
        <w:ind w:left="720" w:right="-1"/>
        <w:jc w:val="both"/>
        <w:rPr>
          <w:rFonts w:ascii="Tahoma" w:hAnsi="Tahoma" w:cs="Tahoma"/>
          <w:sz w:val="22"/>
          <w:szCs w:val="22"/>
        </w:rPr>
      </w:pPr>
      <w:r>
        <w:rPr>
          <w:rFonts w:ascii="Tahoma" w:hAnsi="Tahoma" w:cs="Tahoma"/>
          <w:sz w:val="22"/>
          <w:szCs w:val="22"/>
        </w:rPr>
        <w:t xml:space="preserve">1.  </w:t>
      </w:r>
      <w:r>
        <w:rPr>
          <w:rFonts w:ascii="Calibri" w:hAnsi="Tahoma" w:cs="Tahoma"/>
          <w:sz w:val="22"/>
          <w:szCs w:val="22"/>
        </w:rPr>
        <w:t>Συμπληρωμένο</w:t>
      </w:r>
      <w:r>
        <w:rPr>
          <w:rFonts w:ascii="Calibri" w:hAnsi="Tahoma" w:cs="Tahoma"/>
          <w:sz w:val="22"/>
          <w:szCs w:val="22"/>
        </w:rPr>
        <w:t xml:space="preserve"> </w:t>
      </w:r>
      <w:r>
        <w:rPr>
          <w:rFonts w:ascii="Calibri" w:hAnsi="Tahoma" w:cs="Tahoma"/>
          <w:sz w:val="22"/>
          <w:szCs w:val="22"/>
        </w:rPr>
        <w:t>το</w:t>
      </w:r>
      <w:r>
        <w:rPr>
          <w:rFonts w:ascii="Calibri" w:hAnsi="Tahoma" w:cs="Tahoma"/>
          <w:sz w:val="22"/>
          <w:szCs w:val="22"/>
        </w:rPr>
        <w:t xml:space="preserve"> </w:t>
      </w:r>
      <w:r>
        <w:rPr>
          <w:rFonts w:ascii="Calibri" w:hAnsi="Tahoma" w:cs="Tahoma"/>
          <w:sz w:val="22"/>
          <w:szCs w:val="22"/>
        </w:rPr>
        <w:t>τυποποιημένο</w:t>
      </w:r>
      <w:r>
        <w:rPr>
          <w:rFonts w:ascii="Calibri" w:hAnsi="Tahoma" w:cs="Tahoma"/>
          <w:sz w:val="22"/>
          <w:szCs w:val="22"/>
        </w:rPr>
        <w:t xml:space="preserve"> </w:t>
      </w:r>
      <w:r>
        <w:rPr>
          <w:rFonts w:ascii="Calibri" w:hAnsi="Tahoma" w:cs="Tahoma"/>
          <w:sz w:val="22"/>
          <w:szCs w:val="22"/>
        </w:rPr>
        <w:t>έντυπο</w:t>
      </w:r>
      <w:r>
        <w:rPr>
          <w:rFonts w:ascii="Calibri" w:hAnsi="Tahoma" w:cs="Tahoma"/>
          <w:sz w:val="22"/>
          <w:szCs w:val="22"/>
        </w:rPr>
        <w:t xml:space="preserve"> </w:t>
      </w:r>
      <w:r>
        <w:rPr>
          <w:rFonts w:ascii="Calibri" w:hAnsi="Tahoma" w:cs="Tahoma"/>
          <w:sz w:val="22"/>
          <w:szCs w:val="22"/>
        </w:rPr>
        <w:t>ΤΕΥΔ</w:t>
      </w:r>
      <w:r>
        <w:rPr>
          <w:rFonts w:ascii="Tahoma" w:hAnsi="Tahoma" w:cs="Tahoma"/>
          <w:sz w:val="22"/>
          <w:szCs w:val="22"/>
        </w:rPr>
        <w:t>.</w:t>
      </w:r>
    </w:p>
    <w:p w:rsidR="0017275B" w:rsidRDefault="0017275B">
      <w:pPr>
        <w:ind w:left="720" w:right="-1"/>
        <w:jc w:val="both"/>
        <w:rPr>
          <w:rFonts w:ascii="Tahoma" w:hAnsi="Tahoma" w:cs="Tahoma"/>
          <w:sz w:val="22"/>
          <w:szCs w:val="22"/>
        </w:rPr>
      </w:pPr>
      <w:r>
        <w:rPr>
          <w:rFonts w:ascii="Tahoma" w:hAnsi="Tahoma" w:cs="Tahoma"/>
          <w:sz w:val="22"/>
          <w:szCs w:val="22"/>
        </w:rPr>
        <w:t>2. Τα αποδεικτικά έγγραφα νομιμοποίησης του προσφέροντος  ή του υποψηφίου Νομικού Προσώπου (άρθρο 93 Ν.4412/2016).</w:t>
      </w:r>
    </w:p>
    <w:p w:rsidR="0017275B" w:rsidRDefault="0017275B">
      <w:pPr>
        <w:ind w:left="720" w:right="-1"/>
        <w:jc w:val="both"/>
        <w:rPr>
          <w:rFonts w:ascii="Tahoma" w:hAnsi="Tahoma" w:cs="Tahoma"/>
          <w:sz w:val="22"/>
          <w:szCs w:val="22"/>
        </w:rPr>
      </w:pPr>
      <w:r>
        <w:rPr>
          <w:rFonts w:ascii="Tahoma" w:hAnsi="Tahoma" w:cs="Tahoma"/>
          <w:sz w:val="22"/>
          <w:szCs w:val="22"/>
        </w:rPr>
        <w:t>3. Παραστατικό εκπροσώπησης αν οι οικονομικοί φορείς συμμετέχουν με αντιπρόσωπο τους  (άρθρο 93 Ν.4412/2016).</w:t>
      </w:r>
    </w:p>
    <w:p w:rsidR="0017275B" w:rsidRDefault="0017275B">
      <w:pPr>
        <w:jc w:val="both"/>
        <w:rPr>
          <w:rFonts w:ascii="Tahoma" w:hAnsi="Tahoma" w:cs="Tahoma"/>
          <w:sz w:val="22"/>
          <w:szCs w:val="22"/>
        </w:rPr>
      </w:pPr>
      <w:r>
        <w:rPr>
          <w:rFonts w:ascii="Tahoma" w:hAnsi="Tahoma" w:cs="Tahoma"/>
          <w:sz w:val="22"/>
          <w:szCs w:val="22"/>
        </w:rPr>
        <w:t xml:space="preserve"> </w:t>
      </w:r>
    </w:p>
    <w:p w:rsidR="0017275B" w:rsidRDefault="0017275B">
      <w:pPr>
        <w:ind w:left="720" w:right="-1"/>
        <w:jc w:val="both"/>
        <w:rPr>
          <w:rFonts w:ascii="Tahoma" w:hAnsi="Tahoma" w:cs="Tahoma"/>
          <w:sz w:val="22"/>
          <w:szCs w:val="22"/>
        </w:rPr>
      </w:pPr>
      <w:r>
        <w:rPr>
          <w:rFonts w:ascii="Tahoma" w:hAnsi="Tahoma" w:cs="Tahoma"/>
          <w:b/>
          <w:sz w:val="22"/>
          <w:szCs w:val="22"/>
        </w:rPr>
        <w:t>Β.</w:t>
      </w:r>
      <w:r>
        <w:rPr>
          <w:rFonts w:ascii="Tahoma" w:hAnsi="Tahoma" w:cs="Tahoma"/>
          <w:sz w:val="22"/>
          <w:szCs w:val="22"/>
        </w:rPr>
        <w:t xml:space="preserve"> </w:t>
      </w:r>
      <w:r>
        <w:rPr>
          <w:rFonts w:ascii="Tahoma" w:hAnsi="Tahoma" w:cs="Tahoma"/>
          <w:b/>
          <w:sz w:val="22"/>
          <w:szCs w:val="22"/>
        </w:rPr>
        <w:t>ΦΑΚΕΛΟΣ ΤΕΧΝΙΚΗΣ ΠΡΟΣΦΟΡΑΣ</w:t>
      </w:r>
      <w:r>
        <w:rPr>
          <w:rFonts w:ascii="Tahoma" w:hAnsi="Tahoma" w:cs="Tahoma"/>
          <w:sz w:val="22"/>
          <w:szCs w:val="22"/>
        </w:rPr>
        <w:t xml:space="preserve"> (χωριστός σφραγισμένος φάκελος) ο οποίος θα πρέπει να περιέχει στοιχεία (προσπέκτους, εγχειρίδια) της Τεχνικής Προσφοράς του Υποψήφιου Προμηθευτή όπως αυτά ορίζονται στο άρθρο 94 του Ν.4412/2016. Σημειώνεται ότι επί ποινή απόρριψης στο φάκελο αυτό δεν πρέπει να περιλαμβάνονται οικονομικά στοιχεία.</w:t>
      </w:r>
    </w:p>
    <w:p w:rsidR="0017275B" w:rsidRDefault="0017275B">
      <w:pPr>
        <w:ind w:left="720" w:right="-1"/>
        <w:jc w:val="both"/>
        <w:rPr>
          <w:rFonts w:ascii="Tahoma" w:hAnsi="Tahoma" w:cs="Tahoma"/>
          <w:sz w:val="22"/>
          <w:szCs w:val="22"/>
        </w:rPr>
      </w:pPr>
      <w:r>
        <w:rPr>
          <w:rFonts w:ascii="Tahoma" w:hAnsi="Tahoma" w:cs="Tahoma"/>
          <w:sz w:val="22"/>
          <w:szCs w:val="22"/>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17275B" w:rsidRDefault="0017275B">
      <w:pPr>
        <w:ind w:left="720" w:right="-1"/>
        <w:jc w:val="both"/>
        <w:rPr>
          <w:rFonts w:ascii="Tahoma" w:hAnsi="Tahoma" w:cs="Tahoma"/>
          <w:color w:val="C0504D"/>
          <w:sz w:val="22"/>
          <w:szCs w:val="22"/>
        </w:rPr>
      </w:pPr>
    </w:p>
    <w:p w:rsidR="0017275B" w:rsidRDefault="0017275B">
      <w:pPr>
        <w:ind w:left="720" w:right="-1"/>
        <w:jc w:val="both"/>
        <w:rPr>
          <w:rFonts w:ascii="Tahoma" w:hAnsi="Tahoma" w:cs="Tahoma"/>
          <w:sz w:val="22"/>
          <w:szCs w:val="22"/>
        </w:rPr>
      </w:pPr>
      <w:r>
        <w:rPr>
          <w:rFonts w:ascii="Tahoma" w:hAnsi="Tahoma" w:cs="Tahoma"/>
          <w:b/>
          <w:sz w:val="22"/>
          <w:szCs w:val="22"/>
        </w:rPr>
        <w:t>Γ. ΦΑΚΕΛΟΣ ΟΙΚΟΝΟΜΙΚΗΣ ΠΡΟΣΦΟΡΑΣ</w:t>
      </w:r>
      <w:r>
        <w:rPr>
          <w:rFonts w:ascii="Tahoma" w:hAnsi="Tahoma" w:cs="Tahoma"/>
          <w:sz w:val="22"/>
          <w:szCs w:val="22"/>
        </w:rPr>
        <w:t xml:space="preserve"> (χωριστός σφραγισμένος φάκελος) περιλαμβάνει τα στοιχεία της Οικονομικής Προσφοράς του Υποψήφιου προμηθευτή όπως αυτά ορίζονται στο άρθρο 95 του Ν.4412/2016 και την παρούσα διακήρυξη.</w:t>
      </w:r>
    </w:p>
    <w:p w:rsidR="0017275B" w:rsidRDefault="0017275B">
      <w:pPr>
        <w:ind w:left="720" w:right="-1"/>
        <w:jc w:val="both"/>
        <w:rPr>
          <w:rFonts w:ascii="Tahoma" w:hAnsi="Tahoma" w:cs="Tahoma"/>
          <w:sz w:val="22"/>
          <w:szCs w:val="22"/>
        </w:rPr>
      </w:pPr>
    </w:p>
    <w:p w:rsidR="0017275B" w:rsidRDefault="0017275B">
      <w:pPr>
        <w:ind w:left="720" w:right="-1"/>
        <w:jc w:val="both"/>
        <w:rPr>
          <w:rFonts w:ascii="Tahoma" w:hAnsi="Tahoma" w:cs="Tahoma"/>
          <w:sz w:val="22"/>
          <w:szCs w:val="22"/>
        </w:rPr>
      </w:pPr>
      <w:r>
        <w:rPr>
          <w:rFonts w:ascii="Tahoma" w:hAnsi="Tahoma" w:cs="Tahoma"/>
          <w:sz w:val="22"/>
          <w:szCs w:val="22"/>
          <w:u w:val="single"/>
        </w:rPr>
        <w:t xml:space="preserve"> Η προσφορά και τα άλλα στοιχεία που θα τη συνοδεύουν θα υποβληθούν σε δύο (2) αντίτυπα (ένα (1) πρωτότυπο και ένα (1) αντίγραφο.</w:t>
      </w:r>
    </w:p>
    <w:p w:rsidR="0017275B" w:rsidRDefault="0017275B">
      <w:pPr>
        <w:ind w:left="720" w:right="-1"/>
        <w:jc w:val="both"/>
        <w:rPr>
          <w:rFonts w:ascii="Tahoma" w:hAnsi="Tahoma" w:cs="Tahoma"/>
          <w:sz w:val="22"/>
          <w:szCs w:val="22"/>
        </w:rPr>
      </w:pPr>
    </w:p>
    <w:p w:rsidR="0017275B" w:rsidRDefault="0017275B">
      <w:pPr>
        <w:ind w:left="720" w:right="-1"/>
        <w:jc w:val="both"/>
        <w:rPr>
          <w:rFonts w:ascii="Tahoma" w:hAnsi="Tahoma" w:cs="Tahoma"/>
          <w:sz w:val="22"/>
          <w:szCs w:val="22"/>
        </w:rPr>
      </w:pPr>
      <w:r>
        <w:rPr>
          <w:rFonts w:ascii="Tahoma" w:hAnsi="Tahoma" w:cs="Tahoma"/>
          <w:sz w:val="22"/>
          <w:szCs w:val="22"/>
        </w:rPr>
        <w:t xml:space="preserve">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5% της συμβατικής αξίας πλέον Φ.Π.Α. (άρθρο 72 </w:t>
      </w:r>
      <w:r>
        <w:rPr>
          <w:rFonts w:ascii="Tahoma" w:hAnsi="Tahoma" w:cs="Tahoma"/>
          <w:sz w:val="22"/>
          <w:szCs w:val="22"/>
        </w:rPr>
        <w:lastRenderedPageBreak/>
        <w:t>Ν.4412/2016), καθώς και τα δικαιολογητικά κατακύρωσης (άρθρο 103 Ν.4412/2016).</w:t>
      </w:r>
    </w:p>
    <w:p w:rsidR="0017275B" w:rsidRDefault="0017275B">
      <w:pPr>
        <w:ind w:left="720" w:right="-1"/>
        <w:jc w:val="both"/>
        <w:rPr>
          <w:rFonts w:ascii="Tahoma" w:hAnsi="Tahoma" w:cs="Tahoma"/>
          <w:sz w:val="22"/>
          <w:szCs w:val="22"/>
        </w:rPr>
      </w:pPr>
    </w:p>
    <w:p w:rsidR="0017275B" w:rsidRDefault="0017275B">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Tahoma" w:hAnsi="Tahoma" w:cs="Tahoma"/>
          <w:snapToGrid w:val="0"/>
          <w:sz w:val="22"/>
          <w:szCs w:val="22"/>
        </w:rPr>
      </w:pPr>
      <w:r>
        <w:rPr>
          <w:rFonts w:ascii="Tahoma" w:hAnsi="Tahoma" w:cs="Tahoma"/>
          <w:snapToGrid w:val="0"/>
          <w:sz w:val="22"/>
          <w:szCs w:val="22"/>
        </w:rPr>
        <w:t xml:space="preserve">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rsidR="0017275B" w:rsidRDefault="0017275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ahoma" w:hAnsi="Tahoma" w:cs="Tahoma"/>
          <w:snapToGrid w:val="0"/>
          <w:sz w:val="22"/>
          <w:szCs w:val="22"/>
        </w:rPr>
      </w:pPr>
    </w:p>
    <w:p w:rsidR="0017275B" w:rsidRDefault="0017275B">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Tahoma" w:hAnsi="Tahoma" w:cs="Tahoma"/>
          <w:snapToGrid w:val="0"/>
          <w:sz w:val="22"/>
          <w:szCs w:val="22"/>
        </w:rPr>
      </w:pPr>
      <w:r>
        <w:rPr>
          <w:rFonts w:ascii="Tahoma" w:hAnsi="Tahoma" w:cs="Tahoma"/>
          <w:snapToGrid w:val="0"/>
          <w:sz w:val="22"/>
          <w:szCs w:val="22"/>
        </w:rPr>
        <w:t>Προσφορές που θέτουν όρο αναπροσαρμογής της τιμής απορρίπτονται ως απαράδεκτες.</w:t>
      </w:r>
    </w:p>
    <w:p w:rsidR="0017275B" w:rsidRDefault="0017275B">
      <w:pPr>
        <w:ind w:left="360" w:right="-1"/>
        <w:jc w:val="both"/>
        <w:rPr>
          <w:rFonts w:ascii="Tahoma" w:hAnsi="Tahoma" w:cs="Tahoma"/>
          <w:sz w:val="22"/>
          <w:szCs w:val="22"/>
        </w:rPr>
      </w:pPr>
    </w:p>
    <w:p w:rsidR="0017275B" w:rsidRDefault="0017275B">
      <w:pPr>
        <w:numPr>
          <w:ilvl w:val="0"/>
          <w:numId w:val="6"/>
        </w:numPr>
        <w:suppressAutoHyphens w:val="0"/>
        <w:ind w:right="-1"/>
        <w:jc w:val="both"/>
        <w:rPr>
          <w:rFonts w:ascii="Tahoma" w:hAnsi="Tahoma" w:cs="Tahoma"/>
          <w:sz w:val="22"/>
          <w:szCs w:val="22"/>
        </w:rPr>
      </w:pPr>
      <w:r>
        <w:rPr>
          <w:rFonts w:ascii="Tahoma" w:hAnsi="Tahoma" w:cs="Tahoma"/>
          <w:sz w:val="22"/>
          <w:szCs w:val="22"/>
        </w:rPr>
        <w:t>Η σύμβαση που θα υπογραφεί θα έχει ετήσια διάρκεια .</w:t>
      </w:r>
    </w:p>
    <w:p w:rsidR="0017275B" w:rsidRDefault="0017275B">
      <w:pPr>
        <w:ind w:left="720" w:right="-1"/>
        <w:jc w:val="both"/>
        <w:rPr>
          <w:rFonts w:ascii="Tahoma" w:hAnsi="Tahoma" w:cs="Tahoma"/>
          <w:sz w:val="22"/>
          <w:szCs w:val="22"/>
        </w:rPr>
      </w:pPr>
      <w:r>
        <w:rPr>
          <w:rFonts w:ascii="Tahoma" w:hAnsi="Tahoma" w:cs="Tahoma"/>
          <w:sz w:val="22"/>
          <w:szCs w:val="22"/>
        </w:rPr>
        <w:t>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w:t>
      </w:r>
    </w:p>
    <w:p w:rsidR="0017275B" w:rsidRDefault="0017275B">
      <w:pPr>
        <w:ind w:right="-1"/>
        <w:jc w:val="both"/>
        <w:rPr>
          <w:rFonts w:ascii="Tahoma" w:hAnsi="Tahoma" w:cs="Tahoma"/>
          <w:sz w:val="22"/>
          <w:szCs w:val="22"/>
        </w:rPr>
      </w:pPr>
    </w:p>
    <w:p w:rsidR="0017275B" w:rsidRDefault="0017275B">
      <w:pPr>
        <w:numPr>
          <w:ilvl w:val="0"/>
          <w:numId w:val="6"/>
        </w:numPr>
        <w:suppressAutoHyphens w:val="0"/>
        <w:ind w:right="-1"/>
        <w:jc w:val="both"/>
        <w:rPr>
          <w:rFonts w:ascii="Tahoma" w:hAnsi="Tahoma" w:cs="Tahoma"/>
          <w:sz w:val="22"/>
          <w:szCs w:val="22"/>
        </w:rPr>
      </w:pPr>
      <w:r>
        <w:rPr>
          <w:rFonts w:ascii="Tahoma" w:hAnsi="Tahoma" w:cs="Tahoma"/>
          <w:sz w:val="22"/>
          <w:szCs w:val="22"/>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rsidR="0017275B" w:rsidRDefault="0017275B">
      <w:pPr>
        <w:ind w:left="720" w:right="-1"/>
        <w:jc w:val="both"/>
        <w:rPr>
          <w:rFonts w:ascii="Tahoma" w:hAnsi="Tahoma" w:cs="Tahoma"/>
          <w:sz w:val="22"/>
          <w:szCs w:val="22"/>
        </w:rPr>
      </w:pPr>
      <w:r>
        <w:rPr>
          <w:rFonts w:ascii="Tahoma" w:hAnsi="Tahoma" w:cs="Tahoma"/>
          <w:sz w:val="22"/>
          <w:szCs w:val="22"/>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rsidR="0017275B" w:rsidRDefault="0017275B">
      <w:pPr>
        <w:ind w:left="720" w:right="-1"/>
        <w:jc w:val="both"/>
        <w:rPr>
          <w:rFonts w:ascii="Tahoma" w:hAnsi="Tahoma" w:cs="Tahoma"/>
          <w:color w:val="C0504D"/>
          <w:sz w:val="22"/>
          <w:szCs w:val="22"/>
        </w:rPr>
      </w:pPr>
    </w:p>
    <w:p w:rsidR="0017275B" w:rsidRDefault="0017275B">
      <w:pPr>
        <w:numPr>
          <w:ilvl w:val="0"/>
          <w:numId w:val="7"/>
        </w:numPr>
        <w:suppressAutoHyphens w:val="0"/>
        <w:ind w:left="709" w:right="-1" w:hanging="283"/>
        <w:jc w:val="both"/>
        <w:rPr>
          <w:rFonts w:ascii="Tahoma" w:hAnsi="Tahoma" w:cs="Tahoma"/>
          <w:sz w:val="22"/>
          <w:szCs w:val="22"/>
        </w:rPr>
      </w:pPr>
      <w:r>
        <w:rPr>
          <w:rFonts w:ascii="Tahoma" w:hAnsi="Tahoma" w:cs="Tahoma"/>
          <w:sz w:val="22"/>
          <w:szCs w:val="22"/>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rsidR="0017275B" w:rsidRDefault="0017275B">
      <w:pPr>
        <w:ind w:left="709" w:right="-1"/>
        <w:jc w:val="both"/>
        <w:rPr>
          <w:rFonts w:ascii="Tahoma" w:hAnsi="Tahoma" w:cs="Tahoma"/>
          <w:sz w:val="22"/>
          <w:szCs w:val="22"/>
        </w:rPr>
      </w:pPr>
    </w:p>
    <w:p w:rsidR="0017275B" w:rsidRDefault="0017275B">
      <w:pPr>
        <w:numPr>
          <w:ilvl w:val="0"/>
          <w:numId w:val="7"/>
        </w:numPr>
        <w:suppressAutoHyphens w:val="0"/>
        <w:ind w:left="709" w:right="-1" w:hanging="283"/>
        <w:jc w:val="both"/>
        <w:rPr>
          <w:rFonts w:ascii="Tahoma" w:hAnsi="Tahoma" w:cs="Tahoma"/>
          <w:sz w:val="22"/>
          <w:szCs w:val="22"/>
        </w:rPr>
      </w:pPr>
      <w:r>
        <w:rPr>
          <w:rFonts w:ascii="Tahoma" w:hAnsi="Tahoma" w:cs="Tahoma"/>
          <w:sz w:val="22"/>
          <w:szCs w:val="22"/>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 Όλοι οι όροι της παρούσας κηρύσσονται ουσιώδεις.</w:t>
      </w:r>
    </w:p>
    <w:p w:rsidR="0017275B" w:rsidRDefault="0017275B">
      <w:pPr>
        <w:ind w:left="709" w:right="-1"/>
        <w:jc w:val="both"/>
        <w:rPr>
          <w:rFonts w:ascii="Tahoma" w:hAnsi="Tahoma" w:cs="Tahoma"/>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C0504D"/>
          <w:sz w:val="22"/>
          <w:szCs w:val="22"/>
        </w:rPr>
      </w:pPr>
      <w:r>
        <w:rPr>
          <w:rFonts w:ascii="Tahoma" w:hAnsi="Tahoma" w:cs="Tahoma"/>
          <w:b/>
          <w:color w:val="C0504D"/>
          <w:sz w:val="22"/>
          <w:szCs w:val="22"/>
        </w:rPr>
        <w:t xml:space="preserve">                                    </w:t>
      </w:r>
    </w:p>
    <w:p w:rsidR="0017275B" w:rsidRDefault="0017275B">
      <w:pPr>
        <w:ind w:left="851" w:right="-1" w:hanging="851"/>
        <w:outlineLvl w:val="0"/>
        <w:rPr>
          <w:rFonts w:ascii="Tahoma" w:hAnsi="Tahoma" w:cs="Tahoma"/>
          <w:b/>
          <w:sz w:val="22"/>
          <w:szCs w:val="22"/>
        </w:rPr>
      </w:pPr>
      <w:r>
        <w:rPr>
          <w:rFonts w:ascii="Tahoma" w:hAnsi="Tahoma" w:cs="Tahoma"/>
          <w:b/>
          <w:color w:val="C0504D"/>
          <w:sz w:val="22"/>
          <w:szCs w:val="22"/>
        </w:rPr>
        <w:t xml:space="preserve">                                                         </w:t>
      </w:r>
      <w:r>
        <w:rPr>
          <w:rFonts w:ascii="Tahoma" w:hAnsi="Tahoma" w:cs="Tahoma"/>
          <w:b/>
          <w:sz w:val="22"/>
          <w:szCs w:val="22"/>
        </w:rPr>
        <w:t xml:space="preserve"> </w:t>
      </w:r>
      <w:r w:rsidR="00586508">
        <w:rPr>
          <w:rFonts w:ascii="Tahoma" w:hAnsi="Tahoma" w:cs="Tahoma"/>
          <w:b/>
          <w:sz w:val="22"/>
          <w:szCs w:val="22"/>
          <w:lang w:val="en-US"/>
        </w:rPr>
        <w:t xml:space="preserve">                                </w:t>
      </w:r>
      <w:r>
        <w:rPr>
          <w:rFonts w:ascii="Tahoma" w:hAnsi="Tahoma" w:cs="Tahoma"/>
          <w:b/>
          <w:sz w:val="22"/>
          <w:szCs w:val="22"/>
        </w:rPr>
        <w:t xml:space="preserve">  Η ΔΙΟΙΚΗΤΡΙΑ </w:t>
      </w:r>
    </w:p>
    <w:p w:rsidR="0017275B" w:rsidRDefault="0017275B">
      <w:pPr>
        <w:ind w:left="851" w:right="-1" w:hanging="851"/>
        <w:outlineLvl w:val="0"/>
        <w:rPr>
          <w:rFonts w:ascii="Tahoma" w:hAnsi="Tahoma" w:cs="Tahoma"/>
          <w:b/>
          <w:sz w:val="22"/>
          <w:szCs w:val="22"/>
        </w:rPr>
      </w:pPr>
    </w:p>
    <w:p w:rsidR="0017275B" w:rsidRDefault="0017275B">
      <w:pPr>
        <w:ind w:left="851" w:right="-1" w:hanging="851"/>
        <w:outlineLvl w:val="0"/>
        <w:rPr>
          <w:rFonts w:ascii="Tahoma" w:hAnsi="Tahoma" w:cs="Tahoma"/>
          <w:b/>
          <w:sz w:val="22"/>
          <w:szCs w:val="22"/>
        </w:rPr>
      </w:pPr>
    </w:p>
    <w:p w:rsidR="0017275B" w:rsidRDefault="0017275B">
      <w:pPr>
        <w:ind w:right="-1"/>
        <w:outlineLvl w:val="0"/>
        <w:rPr>
          <w:rFonts w:ascii="Tahoma" w:hAnsi="Tahoma" w:cs="Tahoma"/>
          <w:b/>
          <w:sz w:val="22"/>
          <w:szCs w:val="22"/>
        </w:rPr>
      </w:pPr>
    </w:p>
    <w:p w:rsidR="0017275B" w:rsidRDefault="0017275B">
      <w:pPr>
        <w:ind w:right="-1"/>
        <w:outlineLvl w:val="0"/>
        <w:rPr>
          <w:rFonts w:ascii="Tahoma" w:hAnsi="Tahoma" w:cs="Tahoma"/>
          <w:b/>
          <w:sz w:val="22"/>
          <w:szCs w:val="22"/>
        </w:rPr>
      </w:pPr>
      <w:r>
        <w:rPr>
          <w:rFonts w:ascii="Tahoma" w:hAnsi="Tahoma" w:cs="Tahoma"/>
          <w:b/>
          <w:sz w:val="22"/>
          <w:szCs w:val="22"/>
        </w:rPr>
        <w:t xml:space="preserve">                                                         </w:t>
      </w:r>
      <w:r w:rsidR="00586508">
        <w:rPr>
          <w:rFonts w:ascii="Tahoma" w:hAnsi="Tahoma" w:cs="Tahoma"/>
          <w:b/>
          <w:sz w:val="22"/>
          <w:szCs w:val="22"/>
          <w:lang w:val="en-US"/>
        </w:rPr>
        <w:t xml:space="preserve">                                   </w:t>
      </w:r>
      <w:r>
        <w:rPr>
          <w:rFonts w:ascii="Tahoma" w:hAnsi="Tahoma" w:cs="Tahoma"/>
          <w:b/>
          <w:sz w:val="22"/>
          <w:szCs w:val="22"/>
        </w:rPr>
        <w:t xml:space="preserve">   ΖΕΡΒΟΥ ΑΝΝΑ</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r>
        <w:rPr>
          <w:rFonts w:ascii="Tahoma" w:hAnsi="Tahoma" w:cs="Tahoma"/>
          <w:b/>
          <w:bCs/>
          <w:color w:val="C0504D"/>
          <w:sz w:val="22"/>
          <w:szCs w:val="22"/>
        </w:rPr>
        <w:t xml:space="preserve">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color w:val="C0504D"/>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sz w:val="22"/>
          <w:szCs w:val="22"/>
          <w:u w:val="single"/>
        </w:rPr>
      </w:pPr>
      <w:r>
        <w:rPr>
          <w:rFonts w:ascii="Tahoma" w:hAnsi="Tahoma" w:cs="Tahoma"/>
          <w:b/>
          <w:bCs/>
          <w:color w:val="C0504D"/>
          <w:sz w:val="22"/>
          <w:szCs w:val="22"/>
        </w:rPr>
        <w:lastRenderedPageBreak/>
        <w:t xml:space="preserve">   </w:t>
      </w:r>
      <w:r>
        <w:rPr>
          <w:rFonts w:ascii="Tahoma" w:hAnsi="Tahoma" w:cs="Tahoma"/>
          <w:b/>
          <w:bCs/>
          <w:sz w:val="22"/>
          <w:szCs w:val="22"/>
        </w:rPr>
        <w:t xml:space="preserve"> </w:t>
      </w:r>
      <w:r>
        <w:rPr>
          <w:rFonts w:ascii="Tahoma" w:hAnsi="Tahoma" w:cs="Tahoma"/>
          <w:b/>
          <w:bCs/>
          <w:sz w:val="22"/>
          <w:szCs w:val="22"/>
          <w:u w:val="single"/>
        </w:rPr>
        <w:t>ΥΠΟΔΕΙΓΜΑ ΕΓΓΥΗΤΙΚΗΣ ΕΠΙΣΤΟΛΗΣ ΚΑΛΗΣ ΕΚΤΕΛΕΣΗΣ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sz w:val="22"/>
          <w:szCs w:val="22"/>
        </w:rPr>
      </w:pPr>
    </w:p>
    <w:p w:rsidR="0017275B" w:rsidRDefault="0017275B">
      <w:pPr>
        <w:pStyle w:val="ae"/>
        <w:spacing w:line="360" w:lineRule="auto"/>
        <w:jc w:val="both"/>
        <w:rPr>
          <w:rFonts w:ascii="Tahoma" w:hAnsi="Tahoma" w:cs="Tahoma"/>
          <w:sz w:val="22"/>
          <w:szCs w:val="22"/>
        </w:rPr>
      </w:pPr>
      <w:r>
        <w:rPr>
          <w:rFonts w:ascii="Tahoma" w:hAnsi="Tahoma" w:cs="Tahoma"/>
          <w:sz w:val="22"/>
          <w:szCs w:val="22"/>
        </w:rPr>
        <w:t xml:space="preserve">Ονομασία Τράπεζας:                                                         </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Κατάστημα :                                                      ( Δ/νση-Οδός-Αριθμός-ΤΚ-</w:t>
      </w:r>
      <w:r>
        <w:rPr>
          <w:rFonts w:ascii="Tahoma" w:hAnsi="Tahoma" w:cs="Tahoma"/>
          <w:sz w:val="22"/>
          <w:szCs w:val="22"/>
          <w:lang w:val="en-US"/>
        </w:rPr>
        <w:t>FAX</w:t>
      </w:r>
      <w:r>
        <w:rPr>
          <w:rFonts w:ascii="Tahoma" w:hAnsi="Tahoma" w:cs="Tahoma"/>
          <w:sz w:val="22"/>
          <w:szCs w:val="22"/>
        </w:rPr>
        <w:t>):</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Ημερομηνία Έκδοσης:</w:t>
      </w:r>
    </w:p>
    <w:p w:rsidR="0017275B" w:rsidRDefault="0017275B">
      <w:pPr>
        <w:pStyle w:val="ae"/>
        <w:spacing w:line="360" w:lineRule="auto"/>
        <w:jc w:val="both"/>
        <w:rPr>
          <w:rFonts w:ascii="Tahoma" w:hAnsi="Tahoma" w:cs="Tahoma"/>
          <w:sz w:val="22"/>
          <w:szCs w:val="22"/>
        </w:rPr>
      </w:pPr>
    </w:p>
    <w:p w:rsidR="0017275B" w:rsidRDefault="0017275B">
      <w:pPr>
        <w:pStyle w:val="ae"/>
        <w:spacing w:line="360" w:lineRule="auto"/>
        <w:jc w:val="both"/>
        <w:rPr>
          <w:rFonts w:ascii="Tahoma" w:hAnsi="Tahoma" w:cs="Tahoma"/>
          <w:sz w:val="22"/>
          <w:szCs w:val="22"/>
        </w:rPr>
      </w:pPr>
      <w:r>
        <w:rPr>
          <w:rFonts w:ascii="Tahoma" w:hAnsi="Tahoma" w:cs="Tahoma"/>
          <w:sz w:val="22"/>
          <w:szCs w:val="22"/>
        </w:rPr>
        <w:t>Προς</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(θα αναγραφεί η διεύθυνση της αναθέτουσας αρχής)</w:t>
      </w:r>
    </w:p>
    <w:p w:rsidR="0017275B" w:rsidRDefault="0017275B">
      <w:pPr>
        <w:pStyle w:val="ae"/>
        <w:spacing w:line="360" w:lineRule="auto"/>
        <w:jc w:val="both"/>
        <w:rPr>
          <w:rFonts w:ascii="Tahoma" w:hAnsi="Tahoma" w:cs="Tahoma"/>
          <w:sz w:val="22"/>
          <w:szCs w:val="22"/>
        </w:rPr>
      </w:pPr>
    </w:p>
    <w:p w:rsidR="0017275B" w:rsidRDefault="0017275B">
      <w:pPr>
        <w:pStyle w:val="ae"/>
        <w:spacing w:line="360" w:lineRule="auto"/>
        <w:rPr>
          <w:rFonts w:ascii="Tahoma" w:hAnsi="Tahoma" w:cs="Tahoma"/>
          <w:sz w:val="22"/>
          <w:szCs w:val="22"/>
        </w:rPr>
      </w:pPr>
      <w:r>
        <w:rPr>
          <w:rFonts w:ascii="Tahoma" w:hAnsi="Tahoma" w:cs="Tahoma"/>
          <w:sz w:val="22"/>
          <w:szCs w:val="22"/>
        </w:rPr>
        <w:t xml:space="preserve">ΕΓΓΥΗΤΙΚΗ ΕΠΙΣΤΟΛΗ  ΑΡ..............ΕΥΡΩ (€)      </w:t>
      </w:r>
    </w:p>
    <w:p w:rsidR="0017275B" w:rsidRDefault="0017275B">
      <w:pPr>
        <w:pStyle w:val="ae"/>
        <w:spacing w:line="360" w:lineRule="auto"/>
        <w:rPr>
          <w:rFonts w:ascii="Tahoma" w:hAnsi="Tahoma" w:cs="Tahoma"/>
          <w:sz w:val="22"/>
          <w:szCs w:val="22"/>
        </w:rPr>
      </w:pPr>
      <w:r>
        <w:rPr>
          <w:rFonts w:ascii="Tahoma" w:hAnsi="Tahoma" w:cs="Tahoma"/>
          <w:sz w:val="22"/>
          <w:szCs w:val="22"/>
        </w:rPr>
        <w:t xml:space="preserve"> </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Δια την καλή εκτέλεση των όρων της υπογραφομένης συμβάσεως για την προμήθεια             σύμφωνα με την υπ`αριθμ.           Δ/ξή σας.</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Σε περίπτωση κατάπτωσης της εγγύησης το ποσό της κατάπτωσης υπόκειται στο εκάστοτε ισχύον τέλος χαρτοσήμου.</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 xml:space="preserve">Η παρούσα ισχύει μέχρι και την                                                                                                </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napToGrid w:val="0"/>
          <w:sz w:val="22"/>
          <w:szCs w:val="22"/>
        </w:rPr>
      </w:pPr>
      <w:r>
        <w:rPr>
          <w:rFonts w:ascii="Tahoma" w:hAnsi="Tahoma" w:cs="Tahoma"/>
          <w:sz w:val="22"/>
          <w:szCs w:val="22"/>
        </w:rPr>
        <w:t xml:space="preserve">(ΣΗΜΕΙΩΣΗ ΓΙΑ ΤΗΝ ΤΡΑΠΕΖΑ: </w:t>
      </w:r>
      <w:r>
        <w:rPr>
          <w:rFonts w:ascii="Tahoma" w:hAnsi="Tahoma" w:cs="Tahoma"/>
          <w:snapToGrid w:val="0"/>
          <w:sz w:val="22"/>
          <w:szCs w:val="22"/>
        </w:rPr>
        <w:t>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napToGrid w:val="0"/>
          <w:sz w:val="22"/>
          <w:szCs w:val="22"/>
        </w:rPr>
      </w:pPr>
    </w:p>
    <w:p w:rsidR="0017275B" w:rsidRDefault="0017275B">
      <w:pPr>
        <w:pStyle w:val="20"/>
        <w:ind w:left="180"/>
        <w:rPr>
          <w:rFonts w:ascii="Tahoma" w:hAnsi="Tahoma" w:cs="Tahoma"/>
          <w:bCs/>
          <w:color w:val="C0504D"/>
          <w:sz w:val="22"/>
          <w:szCs w:val="22"/>
        </w:rPr>
      </w:pPr>
      <w:r>
        <w:rPr>
          <w:rFonts w:ascii="Tahoma" w:hAnsi="Tahoma" w:cs="Tahoma"/>
          <w:bCs/>
          <w:sz w:val="22"/>
          <w:szCs w:val="22"/>
        </w:rPr>
        <w:t xml:space="preserve">      </w:t>
      </w:r>
      <w:r>
        <w:rPr>
          <w:rFonts w:ascii="Tahoma" w:hAnsi="Tahoma" w:cs="Tahoma"/>
          <w:bCs/>
          <w:color w:val="C0504D"/>
          <w:sz w:val="22"/>
          <w:szCs w:val="22"/>
        </w:rPr>
        <w:t xml:space="preserve">        </w:t>
      </w:r>
    </w:p>
    <w:p w:rsidR="0017275B" w:rsidRDefault="0017275B">
      <w:pPr>
        <w:pStyle w:val="20"/>
        <w:ind w:left="180"/>
        <w:rPr>
          <w:rFonts w:ascii="Tahoma" w:hAnsi="Tahoma" w:cs="Tahoma"/>
          <w:b/>
          <w:bCs/>
          <w:sz w:val="22"/>
          <w:szCs w:val="22"/>
        </w:rPr>
      </w:pPr>
      <w:r>
        <w:rPr>
          <w:rFonts w:ascii="Tahoma" w:hAnsi="Tahoma" w:cs="Tahoma"/>
          <w:bCs/>
          <w:color w:val="C0504D"/>
          <w:sz w:val="22"/>
          <w:szCs w:val="22"/>
        </w:rPr>
        <w:lastRenderedPageBreak/>
        <w:t xml:space="preserve">                          </w:t>
      </w:r>
      <w:r>
        <w:rPr>
          <w:rFonts w:ascii="Tahoma" w:hAnsi="Tahoma" w:cs="Tahoma"/>
          <w:b/>
          <w:bCs/>
          <w:sz w:val="22"/>
          <w:szCs w:val="22"/>
        </w:rPr>
        <w:t>ΥΠΟΔΕΙΓΜΑ ΣΥΜΒΑΣΗΣ ΠΡΟΜΗΘΕΙΑΣ</w:t>
      </w:r>
    </w:p>
    <w:p w:rsidR="0017275B" w:rsidRDefault="0017275B">
      <w:pPr>
        <w:rPr>
          <w:rFonts w:ascii="Tahoma" w:hAnsi="Tahoma" w:cs="Tahoma"/>
          <w:sz w:val="22"/>
          <w:szCs w:val="22"/>
        </w:rPr>
      </w:pPr>
    </w:p>
    <w:p w:rsidR="0017275B" w:rsidRDefault="0017275B">
      <w:pPr>
        <w:jc w:val="both"/>
        <w:rPr>
          <w:rFonts w:ascii="Tahoma" w:hAnsi="Tahoma" w:cs="Tahoma"/>
          <w:sz w:val="22"/>
          <w:szCs w:val="22"/>
        </w:rPr>
      </w:pPr>
      <w:r>
        <w:rPr>
          <w:rFonts w:ascii="Tahoma" w:hAnsi="Tahoma" w:cs="Tahoma"/>
          <w:sz w:val="22"/>
          <w:szCs w:val="22"/>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rsidR="0017275B" w:rsidRDefault="0017275B">
      <w:pPr>
        <w:pStyle w:val="ac"/>
        <w:ind w:left="0"/>
        <w:jc w:val="both"/>
        <w:rPr>
          <w:rFonts w:ascii="Tahoma" w:hAnsi="Tahoma" w:cs="Tahoma"/>
          <w:sz w:val="22"/>
          <w:szCs w:val="22"/>
        </w:rPr>
      </w:pPr>
      <w:r>
        <w:rPr>
          <w:rFonts w:ascii="Tahoma" w:hAnsi="Tahoma" w:cs="Tahoma"/>
          <w:sz w:val="22"/>
          <w:szCs w:val="22"/>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napToGrid w:val="0"/>
          <w:sz w:val="22"/>
          <w:szCs w:val="22"/>
          <w:u w:val="single"/>
        </w:rPr>
      </w:pPr>
      <w:r>
        <w:rPr>
          <w:rFonts w:ascii="Tahoma" w:hAnsi="Tahoma" w:cs="Tahoma"/>
          <w:snapToGrid w:val="0"/>
          <w:sz w:val="22"/>
          <w:szCs w:val="22"/>
          <w:u w:val="single"/>
        </w:rPr>
        <w:t>Α) Ποσότητα Συμβατικού Είδους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napToGrid w:val="0"/>
          <w:sz w:val="22"/>
          <w:szCs w:val="22"/>
          <w:u w:val="single"/>
        </w:rPr>
      </w:pPr>
      <w:r>
        <w:rPr>
          <w:rFonts w:ascii="Tahoma" w:hAnsi="Tahoma" w:cs="Tahoma"/>
          <w:snapToGrid w:val="0"/>
          <w:sz w:val="22"/>
          <w:szCs w:val="22"/>
          <w:u w:val="single"/>
        </w:rPr>
        <w:t>Β) Τιμή ανά τεμάχιο</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napToGrid w:val="0"/>
          <w:sz w:val="22"/>
          <w:szCs w:val="22"/>
          <w:u w:val="single"/>
        </w:rPr>
      </w:pPr>
    </w:p>
    <w:p w:rsidR="0017275B" w:rsidRDefault="0017275B">
      <w:pPr>
        <w:rPr>
          <w:rFonts w:ascii="Tahoma" w:hAnsi="Tahoma" w:cs="Tahoma"/>
          <w:sz w:val="22"/>
          <w:szCs w:val="22"/>
        </w:rPr>
      </w:pPr>
    </w:p>
    <w:p w:rsidR="0017275B" w:rsidRDefault="0017275B">
      <w:pPr>
        <w:rPr>
          <w:rFonts w:ascii="Tahoma" w:hAnsi="Tahoma" w:cs="Tahoma"/>
          <w:sz w:val="22"/>
          <w:szCs w:val="22"/>
        </w:rPr>
      </w:pPr>
      <w:r>
        <w:rPr>
          <w:rFonts w:ascii="Tahoma" w:hAnsi="Tahoma" w:cs="Tahoma"/>
          <w:b/>
          <w:sz w:val="22"/>
          <w:szCs w:val="22"/>
          <w:u w:val="single"/>
        </w:rPr>
        <w:t xml:space="preserve">ΧΡΟΝΟΣ ΠΑΡΑΔΟΣΗΣ </w:t>
      </w:r>
      <w:r>
        <w:rPr>
          <w:rFonts w:ascii="Tahoma" w:hAnsi="Tahoma" w:cs="Tahoma"/>
          <w:b/>
          <w:sz w:val="22"/>
          <w:szCs w:val="22"/>
        </w:rPr>
        <w:t xml:space="preserve"> : </w:t>
      </w:r>
      <w:r>
        <w:rPr>
          <w:rFonts w:ascii="Tahoma" w:hAnsi="Tahoma" w:cs="Tahoma"/>
          <w:sz w:val="22"/>
          <w:szCs w:val="22"/>
        </w:rPr>
        <w:t>Εντός …………….. εργάσιμων</w:t>
      </w:r>
      <w:r>
        <w:rPr>
          <w:rFonts w:ascii="Tahoma" w:hAnsi="Tahoma" w:cs="Tahoma"/>
          <w:b/>
          <w:sz w:val="22"/>
          <w:szCs w:val="22"/>
        </w:rPr>
        <w:t xml:space="preserve"> </w:t>
      </w:r>
      <w:r>
        <w:rPr>
          <w:rFonts w:ascii="Tahoma" w:hAnsi="Tahoma" w:cs="Tahoma"/>
          <w:sz w:val="22"/>
          <w:szCs w:val="22"/>
        </w:rPr>
        <w:t>ημερών από την έγγραφη</w:t>
      </w:r>
      <w:r>
        <w:rPr>
          <w:rFonts w:ascii="Tahoma" w:hAnsi="Tahoma" w:cs="Tahoma"/>
          <w:b/>
          <w:sz w:val="22"/>
          <w:szCs w:val="22"/>
        </w:rPr>
        <w:t xml:space="preserve"> </w:t>
      </w:r>
      <w:r>
        <w:rPr>
          <w:rFonts w:ascii="Tahoma" w:hAnsi="Tahoma" w:cs="Tahoma"/>
          <w:sz w:val="22"/>
          <w:szCs w:val="22"/>
        </w:rPr>
        <w:t xml:space="preserve">παραγγελία του Νοσοκομείου. </w:t>
      </w:r>
    </w:p>
    <w:p w:rsidR="0017275B" w:rsidRDefault="0017275B">
      <w:pPr>
        <w:rPr>
          <w:rFonts w:ascii="Tahoma" w:hAnsi="Tahoma" w:cs="Tahoma"/>
          <w:b/>
          <w:sz w:val="22"/>
          <w:szCs w:val="22"/>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ΚΥΡΩΣΕΙΣ – ΠΟΙΝΙΚΕΣ ΡΗΤΡΕΣ</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Cs/>
          <w:sz w:val="22"/>
          <w:szCs w:val="22"/>
        </w:rPr>
      </w:pPr>
      <w:r>
        <w:rPr>
          <w:rFonts w:ascii="Tahoma" w:hAnsi="Tahoma" w:cs="Tahoma"/>
          <w:bCs/>
          <w:sz w:val="22"/>
          <w:szCs w:val="22"/>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άρθρο 207 του Ν.4412/2016.</w:t>
      </w:r>
    </w:p>
    <w:p w:rsidR="0017275B" w:rsidRDefault="0017275B">
      <w:pPr>
        <w:ind w:right="84"/>
        <w:jc w:val="both"/>
        <w:rPr>
          <w:rFonts w:ascii="Tahoma" w:hAnsi="Tahoma" w:cs="Tahoma"/>
          <w:bCs/>
          <w:sz w:val="22"/>
          <w:szCs w:val="22"/>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ΕΞΟΦΛΗΣΗ ΤΙΜΟΛΟΓΙΩΝ</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Cs/>
          <w:sz w:val="22"/>
          <w:szCs w:val="22"/>
        </w:rPr>
      </w:pPr>
      <w:r>
        <w:rPr>
          <w:rFonts w:ascii="Tahoma" w:hAnsi="Tahoma" w:cs="Tahoma"/>
          <w:bCs/>
          <w:sz w:val="22"/>
          <w:szCs w:val="22"/>
        </w:rPr>
        <w:t>Η εξόφληση του προμηθευτή θα γίνεται βάσει του Ν.4152/2013 υποπαρ.Ζ5 και βάση ΦΕΚ αριθμ.φύλ.107.  Η πληρωμή του προμηθευτή θα γίνεται με επιταγή της Τράπεζας βάση θεωρημένου τακτικού χρηματικού εντάλματος πληρωμής αφού προσκομίσει :</w:t>
      </w:r>
    </w:p>
    <w:p w:rsidR="0017275B" w:rsidRDefault="0017275B">
      <w:pPr>
        <w:ind w:right="84"/>
        <w:jc w:val="both"/>
        <w:rPr>
          <w:rFonts w:ascii="Tahoma" w:hAnsi="Tahoma" w:cs="Tahoma"/>
          <w:bCs/>
          <w:sz w:val="22"/>
          <w:szCs w:val="22"/>
        </w:rPr>
      </w:pPr>
      <w:r>
        <w:rPr>
          <w:rFonts w:ascii="Tahoma" w:hAnsi="Tahoma" w:cs="Tahoma"/>
          <w:bCs/>
          <w:sz w:val="22"/>
          <w:szCs w:val="22"/>
        </w:rPr>
        <w:t>α) Τιμολόγιο – Δελτίο Αποστολής</w:t>
      </w:r>
    </w:p>
    <w:p w:rsidR="0017275B" w:rsidRDefault="0017275B">
      <w:pPr>
        <w:ind w:right="84"/>
        <w:jc w:val="both"/>
        <w:rPr>
          <w:rFonts w:ascii="Tahoma" w:hAnsi="Tahoma" w:cs="Tahoma"/>
          <w:bCs/>
          <w:sz w:val="22"/>
          <w:szCs w:val="22"/>
        </w:rPr>
      </w:pPr>
      <w:r>
        <w:rPr>
          <w:rFonts w:ascii="Tahoma" w:hAnsi="Tahoma" w:cs="Tahoma"/>
          <w:bCs/>
          <w:sz w:val="22"/>
          <w:szCs w:val="22"/>
        </w:rPr>
        <w:t>β) Πιστοποιητικό Ασφαλιστικής Ενημερότητας</w:t>
      </w:r>
    </w:p>
    <w:p w:rsidR="0017275B" w:rsidRDefault="0017275B">
      <w:pPr>
        <w:ind w:right="84"/>
        <w:jc w:val="both"/>
        <w:rPr>
          <w:rFonts w:ascii="Tahoma" w:hAnsi="Tahoma" w:cs="Tahoma"/>
          <w:bCs/>
          <w:sz w:val="22"/>
          <w:szCs w:val="22"/>
        </w:rPr>
      </w:pPr>
      <w:r>
        <w:rPr>
          <w:rFonts w:ascii="Tahoma" w:hAnsi="Tahoma" w:cs="Tahoma"/>
          <w:bCs/>
          <w:sz w:val="22"/>
          <w:szCs w:val="22"/>
        </w:rPr>
        <w:t>γ) Πιστοποιητικό Φορολογικής Ενημερότητας</w:t>
      </w:r>
    </w:p>
    <w:p w:rsidR="0017275B" w:rsidRDefault="0017275B">
      <w:pPr>
        <w:ind w:right="84"/>
        <w:jc w:val="both"/>
        <w:rPr>
          <w:rFonts w:ascii="Tahoma" w:hAnsi="Tahoma" w:cs="Tahoma"/>
          <w:bCs/>
          <w:sz w:val="22"/>
          <w:szCs w:val="22"/>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ΚΡΑΤΗΣΕΙΣ</w:t>
      </w:r>
    </w:p>
    <w:p w:rsidR="0017275B" w:rsidRDefault="0017275B">
      <w:pPr>
        <w:ind w:right="84"/>
        <w:jc w:val="both"/>
        <w:rPr>
          <w:rFonts w:ascii="Tahoma" w:hAnsi="Tahoma" w:cs="Tahoma"/>
          <w:bCs/>
          <w:sz w:val="22"/>
          <w:szCs w:val="22"/>
        </w:rPr>
      </w:pPr>
      <w:r>
        <w:rPr>
          <w:rFonts w:ascii="Tahoma" w:hAnsi="Tahoma" w:cs="Tahoma"/>
          <w:bCs/>
          <w:sz w:val="22"/>
          <w:szCs w:val="22"/>
        </w:rPr>
        <w:t>Ο προμηθευτής κατά την πληρωμή επιβαρύνεται με τις παρακάτω κρατήσεις:</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z w:val="22"/>
          <w:szCs w:val="22"/>
        </w:rPr>
      </w:pPr>
      <w:r>
        <w:rPr>
          <w:rFonts w:ascii="Tahoma" w:hAnsi="Tahoma" w:cs="Tahoma"/>
          <w:sz w:val="22"/>
          <w:szCs w:val="22"/>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z w:val="22"/>
          <w:szCs w:val="22"/>
        </w:rPr>
      </w:pPr>
      <w:r>
        <w:rPr>
          <w:rFonts w:ascii="Tahoma" w:hAnsi="Tahoma" w:cs="Tahoma"/>
          <w:sz w:val="22"/>
          <w:szCs w:val="22"/>
        </w:rPr>
        <w:t xml:space="preserve">  Ν.3846/11.5.2010</w:t>
      </w:r>
    </w:p>
    <w:p w:rsidR="0017275B" w:rsidRDefault="0017275B">
      <w:pPr>
        <w:tabs>
          <w:tab w:val="left" w:pos="3192"/>
        </w:tabs>
        <w:ind w:right="84"/>
        <w:jc w:val="both"/>
        <w:rPr>
          <w:rFonts w:ascii="Tahoma" w:hAnsi="Tahoma" w:cs="Tahoma"/>
          <w:bCs/>
          <w:sz w:val="22"/>
          <w:szCs w:val="22"/>
        </w:rPr>
      </w:pPr>
      <w:r>
        <w:rPr>
          <w:rFonts w:ascii="Tahoma" w:hAnsi="Tahoma" w:cs="Tahoma"/>
          <w:bCs/>
          <w:sz w:val="22"/>
          <w:szCs w:val="22"/>
        </w:rPr>
        <w:t>β) Φόρος προμηθευτών 4%.</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z w:val="22"/>
          <w:szCs w:val="22"/>
        </w:rPr>
      </w:pPr>
      <w:r>
        <w:rPr>
          <w:rFonts w:ascii="Tahoma" w:hAnsi="Tahoma" w:cs="Tahoma"/>
          <w:sz w:val="22"/>
          <w:szCs w:val="22"/>
        </w:rPr>
        <w:t>γ)Υπέρ Ε.Α.Α.ΔΗ.ΣΥ 0,06%</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z w:val="22"/>
          <w:szCs w:val="22"/>
        </w:rPr>
      </w:pPr>
      <w:r>
        <w:rPr>
          <w:rFonts w:ascii="Tahoma" w:hAnsi="Tahoma" w:cs="Tahoma"/>
          <w:sz w:val="22"/>
          <w:szCs w:val="22"/>
        </w:rPr>
        <w:t xml:space="preserve">δ) ΧΑΡΤ/ΜΟ  Ε.Α.Α.ΔΗ.ΣΥ 3%  επί Ε.Α.Α.ΔΗ.ΣΥ </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z w:val="22"/>
          <w:szCs w:val="22"/>
        </w:rPr>
      </w:pPr>
      <w:r>
        <w:rPr>
          <w:rFonts w:ascii="Tahoma" w:hAnsi="Tahoma" w:cs="Tahoma"/>
          <w:sz w:val="22"/>
          <w:szCs w:val="22"/>
        </w:rPr>
        <w:t>ε) ΟΓΑ ΧΑΡΤ/ΜΟΥ 20%   επί ΧΑΡΤΟΣΗΜΟΥ Ε.Α.Α.ΔΗ.ΣΥ</w:t>
      </w:r>
    </w:p>
    <w:p w:rsidR="0017275B" w:rsidRDefault="0017275B">
      <w:pPr>
        <w:pStyle w:val="12"/>
        <w:ind w:left="0"/>
        <w:jc w:val="both"/>
        <w:rPr>
          <w:rFonts w:ascii="Tahoma" w:hAnsi="Tahoma" w:cs="Tahoma"/>
          <w:sz w:val="22"/>
          <w:szCs w:val="22"/>
        </w:rPr>
      </w:pPr>
      <w:r>
        <w:rPr>
          <w:rFonts w:ascii="Tahoma" w:hAnsi="Tahoma" w:cs="Tahoma"/>
          <w:sz w:val="22"/>
          <w:szCs w:val="22"/>
        </w:rPr>
        <w:t>στ) 0,06% (ΑΡ. 375 Ν 4412/16) υπέρ Ανεξάρτητης Αρχής Προδικαστικών Προσφυγών η οποία υπόκειται σε τέλος χαρτοσήμου 3% (πλέον 20% εισφοράς υπέρ Ο.Γ.Α. επ' αυτού) επί του καθαρού συμβατικού τιμήματος και βάσει της υπ’ αριθμ. 1191/2017, ΦΕΚ 969/Β/22.3.2017.</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
          <w:bCs/>
          <w:sz w:val="22"/>
          <w:szCs w:val="22"/>
          <w:u w:val="single"/>
        </w:rPr>
      </w:pPr>
    </w:p>
    <w:p w:rsidR="0017275B" w:rsidRDefault="0017275B">
      <w:pPr>
        <w:jc w:val="both"/>
        <w:rPr>
          <w:rFonts w:ascii="Tahoma" w:hAnsi="Tahoma" w:cs="Tahoma"/>
          <w:sz w:val="22"/>
          <w:szCs w:val="22"/>
        </w:rPr>
      </w:pPr>
      <w:r>
        <w:rPr>
          <w:rFonts w:ascii="Tahoma" w:hAnsi="Tahoma" w:cs="Tahoma"/>
          <w:b/>
          <w:sz w:val="22"/>
          <w:szCs w:val="22"/>
          <w:u w:val="single"/>
        </w:rPr>
        <w:lastRenderedPageBreak/>
        <w:t>ΔΙΑΡΚΕΙΑ ΣΥΜΒΑΣΗΣ</w:t>
      </w:r>
      <w:r>
        <w:rPr>
          <w:rFonts w:ascii="Tahoma" w:hAnsi="Tahoma" w:cs="Tahoma"/>
          <w:sz w:val="22"/>
          <w:szCs w:val="22"/>
        </w:rPr>
        <w:t>: Η διάρκεια σύμβασης που είναι για ένα (1) χρόνο  αρχίζει από την ……………………  μέχρι……………………………….</w:t>
      </w:r>
    </w:p>
    <w:p w:rsidR="0017275B" w:rsidRDefault="0017275B">
      <w:pPr>
        <w:widowControl w:val="0"/>
        <w:autoSpaceDE w:val="0"/>
        <w:autoSpaceDN w:val="0"/>
        <w:adjustRightInd w:val="0"/>
        <w:jc w:val="both"/>
        <w:rPr>
          <w:rFonts w:ascii="Tahoma" w:hAnsi="Tahoma" w:cs="Tahoma"/>
          <w:sz w:val="22"/>
          <w:szCs w:val="22"/>
        </w:rPr>
      </w:pPr>
      <w:r>
        <w:rPr>
          <w:rFonts w:ascii="Tahoma" w:hAnsi="Tahoma" w:cs="Tahoma"/>
          <w:sz w:val="22"/>
          <w:szCs w:val="22"/>
        </w:rPr>
        <w:t xml:space="preserve">      Το </w:t>
      </w:r>
      <w:r>
        <w:rPr>
          <w:rFonts w:ascii="Tahoma" w:hAnsi="Tahoma" w:cs="Tahoma"/>
          <w:spacing w:val="2"/>
          <w:sz w:val="22"/>
          <w:szCs w:val="22"/>
        </w:rPr>
        <w:t xml:space="preserve"> </w:t>
      </w:r>
      <w:r>
        <w:rPr>
          <w:rFonts w:ascii="Tahoma" w:hAnsi="Tahoma" w:cs="Tahoma"/>
          <w:sz w:val="22"/>
          <w:szCs w:val="22"/>
        </w:rPr>
        <w:t xml:space="preserve">κείμενο </w:t>
      </w:r>
      <w:r>
        <w:rPr>
          <w:rFonts w:ascii="Tahoma" w:hAnsi="Tahoma" w:cs="Tahoma"/>
          <w:spacing w:val="-5"/>
          <w:sz w:val="22"/>
          <w:szCs w:val="22"/>
        </w:rPr>
        <w:t xml:space="preserve"> </w:t>
      </w:r>
      <w:r>
        <w:rPr>
          <w:rFonts w:ascii="Tahoma" w:hAnsi="Tahoma" w:cs="Tahoma"/>
          <w:sz w:val="22"/>
          <w:szCs w:val="22"/>
        </w:rPr>
        <w:t xml:space="preserve">της </w:t>
      </w:r>
      <w:r>
        <w:rPr>
          <w:rFonts w:ascii="Tahoma" w:hAnsi="Tahoma" w:cs="Tahoma"/>
          <w:spacing w:val="-5"/>
          <w:sz w:val="22"/>
          <w:szCs w:val="22"/>
        </w:rPr>
        <w:t xml:space="preserve"> </w:t>
      </w:r>
      <w:r>
        <w:rPr>
          <w:rFonts w:ascii="Tahoma" w:hAnsi="Tahoma" w:cs="Tahoma"/>
          <w:sz w:val="22"/>
          <w:szCs w:val="22"/>
        </w:rPr>
        <w:t xml:space="preserve">διακήρυξης </w:t>
      </w:r>
      <w:r>
        <w:rPr>
          <w:rFonts w:ascii="Tahoma" w:hAnsi="Tahoma" w:cs="Tahoma"/>
          <w:spacing w:val="-7"/>
          <w:sz w:val="22"/>
          <w:szCs w:val="22"/>
        </w:rPr>
        <w:t xml:space="preserve"> </w:t>
      </w:r>
      <w:r>
        <w:rPr>
          <w:rFonts w:ascii="Tahoma" w:hAnsi="Tahoma" w:cs="Tahoma"/>
          <w:sz w:val="22"/>
          <w:szCs w:val="22"/>
        </w:rPr>
        <w:t xml:space="preserve">είναι </w:t>
      </w:r>
      <w:r>
        <w:rPr>
          <w:rFonts w:ascii="Tahoma" w:hAnsi="Tahoma" w:cs="Tahoma"/>
          <w:spacing w:val="-3"/>
          <w:sz w:val="22"/>
          <w:szCs w:val="22"/>
        </w:rPr>
        <w:t xml:space="preserve"> </w:t>
      </w:r>
      <w:r>
        <w:rPr>
          <w:rFonts w:ascii="Tahoma" w:hAnsi="Tahoma" w:cs="Tahoma"/>
          <w:sz w:val="22"/>
          <w:szCs w:val="22"/>
        </w:rPr>
        <w:t xml:space="preserve">ισχυρότερο </w:t>
      </w:r>
      <w:r>
        <w:rPr>
          <w:rFonts w:ascii="Tahoma" w:hAnsi="Tahoma" w:cs="Tahoma"/>
          <w:spacing w:val="3"/>
          <w:sz w:val="22"/>
          <w:szCs w:val="22"/>
        </w:rPr>
        <w:t xml:space="preserve"> </w:t>
      </w:r>
      <w:r>
        <w:rPr>
          <w:rFonts w:ascii="Tahoma" w:hAnsi="Tahoma" w:cs="Tahoma"/>
          <w:sz w:val="22"/>
          <w:szCs w:val="22"/>
        </w:rPr>
        <w:t xml:space="preserve">από </w:t>
      </w:r>
      <w:r>
        <w:rPr>
          <w:rFonts w:ascii="Tahoma" w:hAnsi="Tahoma" w:cs="Tahoma"/>
          <w:spacing w:val="-7"/>
          <w:sz w:val="22"/>
          <w:szCs w:val="22"/>
        </w:rPr>
        <w:t xml:space="preserve"> </w:t>
      </w:r>
      <w:r>
        <w:rPr>
          <w:rFonts w:ascii="Tahoma" w:hAnsi="Tahoma" w:cs="Tahoma"/>
          <w:sz w:val="22"/>
          <w:szCs w:val="22"/>
        </w:rPr>
        <w:t xml:space="preserve">κάθε </w:t>
      </w:r>
      <w:r>
        <w:rPr>
          <w:rFonts w:ascii="Tahoma" w:hAnsi="Tahoma" w:cs="Tahoma"/>
          <w:spacing w:val="-6"/>
          <w:sz w:val="22"/>
          <w:szCs w:val="22"/>
        </w:rPr>
        <w:t xml:space="preserve"> </w:t>
      </w:r>
      <w:r>
        <w:rPr>
          <w:rFonts w:ascii="Tahoma" w:hAnsi="Tahoma" w:cs="Tahoma"/>
          <w:sz w:val="22"/>
          <w:szCs w:val="22"/>
        </w:rPr>
        <w:t xml:space="preserve">άλλο </w:t>
      </w:r>
      <w:r>
        <w:rPr>
          <w:rFonts w:ascii="Tahoma" w:hAnsi="Tahoma" w:cs="Tahoma"/>
          <w:spacing w:val="-3"/>
          <w:sz w:val="22"/>
          <w:szCs w:val="22"/>
        </w:rPr>
        <w:t xml:space="preserve"> </w:t>
      </w:r>
      <w:r>
        <w:rPr>
          <w:rFonts w:ascii="Tahoma" w:hAnsi="Tahoma" w:cs="Tahoma"/>
          <w:sz w:val="22"/>
          <w:szCs w:val="22"/>
        </w:rPr>
        <w:t xml:space="preserve">κείμενο  σχετικό </w:t>
      </w:r>
      <w:r>
        <w:rPr>
          <w:rFonts w:ascii="Tahoma" w:hAnsi="Tahoma" w:cs="Tahoma"/>
          <w:spacing w:val="-4"/>
          <w:sz w:val="22"/>
          <w:szCs w:val="22"/>
        </w:rPr>
        <w:t xml:space="preserve"> </w:t>
      </w:r>
      <w:r>
        <w:rPr>
          <w:rFonts w:ascii="Tahoma" w:hAnsi="Tahoma" w:cs="Tahoma"/>
          <w:sz w:val="22"/>
          <w:szCs w:val="22"/>
        </w:rPr>
        <w:t xml:space="preserve">με </w:t>
      </w:r>
      <w:r>
        <w:rPr>
          <w:rFonts w:ascii="Tahoma" w:hAnsi="Tahoma" w:cs="Tahoma"/>
          <w:spacing w:val="-4"/>
          <w:sz w:val="22"/>
          <w:szCs w:val="22"/>
        </w:rPr>
        <w:t xml:space="preserve"> </w:t>
      </w:r>
      <w:r>
        <w:rPr>
          <w:rFonts w:ascii="Tahoma" w:hAnsi="Tahoma" w:cs="Tahoma"/>
          <w:sz w:val="22"/>
          <w:szCs w:val="22"/>
        </w:rPr>
        <w:t>το διαγωνισμό,</w:t>
      </w:r>
      <w:r>
        <w:rPr>
          <w:rFonts w:ascii="Tahoma" w:hAnsi="Tahoma" w:cs="Tahoma"/>
          <w:spacing w:val="5"/>
          <w:sz w:val="22"/>
          <w:szCs w:val="22"/>
        </w:rPr>
        <w:t xml:space="preserve"> </w:t>
      </w:r>
      <w:r>
        <w:rPr>
          <w:rFonts w:ascii="Tahoma" w:hAnsi="Tahoma" w:cs="Tahoma"/>
          <w:sz w:val="22"/>
          <w:szCs w:val="22"/>
        </w:rPr>
        <w:t>εκτός</w:t>
      </w:r>
      <w:r>
        <w:rPr>
          <w:rFonts w:ascii="Tahoma" w:hAnsi="Tahoma" w:cs="Tahoma"/>
          <w:spacing w:val="2"/>
          <w:sz w:val="22"/>
          <w:szCs w:val="22"/>
        </w:rPr>
        <w:t xml:space="preserve"> </w:t>
      </w:r>
      <w:r>
        <w:rPr>
          <w:rFonts w:ascii="Tahoma" w:hAnsi="Tahoma" w:cs="Tahoma"/>
          <w:sz w:val="22"/>
          <w:szCs w:val="22"/>
        </w:rPr>
        <w:t>από</w:t>
      </w:r>
      <w:r>
        <w:rPr>
          <w:rFonts w:ascii="Tahoma" w:hAnsi="Tahoma" w:cs="Tahoma"/>
          <w:spacing w:val="-5"/>
          <w:sz w:val="22"/>
          <w:szCs w:val="22"/>
        </w:rPr>
        <w:t xml:space="preserve"> </w:t>
      </w:r>
      <w:r>
        <w:rPr>
          <w:rFonts w:ascii="Tahoma" w:hAnsi="Tahoma" w:cs="Tahoma"/>
          <w:sz w:val="22"/>
          <w:szCs w:val="22"/>
        </w:rPr>
        <w:t>προφανή</w:t>
      </w:r>
      <w:r>
        <w:rPr>
          <w:rFonts w:ascii="Tahoma" w:hAnsi="Tahoma" w:cs="Tahoma"/>
          <w:spacing w:val="2"/>
          <w:sz w:val="22"/>
          <w:szCs w:val="22"/>
        </w:rPr>
        <w:t xml:space="preserve"> </w:t>
      </w:r>
      <w:r>
        <w:rPr>
          <w:rFonts w:ascii="Tahoma" w:hAnsi="Tahoma" w:cs="Tahoma"/>
          <w:sz w:val="22"/>
          <w:szCs w:val="22"/>
        </w:rPr>
        <w:t>σφάλματα και</w:t>
      </w:r>
      <w:r>
        <w:rPr>
          <w:rFonts w:ascii="Tahoma" w:hAnsi="Tahoma" w:cs="Tahoma"/>
          <w:spacing w:val="-2"/>
          <w:sz w:val="22"/>
          <w:szCs w:val="22"/>
        </w:rPr>
        <w:t xml:space="preserve"> </w:t>
      </w:r>
      <w:r>
        <w:rPr>
          <w:rFonts w:ascii="Tahoma" w:hAnsi="Tahoma" w:cs="Tahoma"/>
          <w:sz w:val="22"/>
          <w:szCs w:val="22"/>
        </w:rPr>
        <w:t>παραδρομέ</w:t>
      </w:r>
      <w:r>
        <w:rPr>
          <w:rFonts w:ascii="Tahoma" w:hAnsi="Tahoma" w:cs="Tahoma"/>
          <w:spacing w:val="1"/>
          <w:sz w:val="22"/>
          <w:szCs w:val="22"/>
        </w:rPr>
        <w:t>ς</w:t>
      </w:r>
      <w:r>
        <w:rPr>
          <w:rFonts w:ascii="Tahoma" w:hAnsi="Tahoma" w:cs="Tahoma"/>
          <w:sz w:val="22"/>
          <w:szCs w:val="22"/>
        </w:rPr>
        <w:t>.</w:t>
      </w:r>
    </w:p>
    <w:p w:rsidR="0017275B" w:rsidRDefault="0017275B">
      <w:pPr>
        <w:widowControl w:val="0"/>
        <w:autoSpaceDE w:val="0"/>
        <w:autoSpaceDN w:val="0"/>
        <w:adjustRightInd w:val="0"/>
        <w:jc w:val="both"/>
        <w:rPr>
          <w:rFonts w:ascii="Tahoma" w:hAnsi="Tahoma" w:cs="Tahoma"/>
          <w:sz w:val="22"/>
          <w:szCs w:val="22"/>
        </w:rPr>
      </w:pPr>
    </w:p>
    <w:p w:rsidR="0017275B" w:rsidRDefault="0017275B">
      <w:pPr>
        <w:widowControl w:val="0"/>
        <w:autoSpaceDE w:val="0"/>
        <w:autoSpaceDN w:val="0"/>
        <w:adjustRightInd w:val="0"/>
        <w:jc w:val="both"/>
        <w:rPr>
          <w:rFonts w:ascii="Tahoma" w:hAnsi="Tahoma" w:cs="Tahoma"/>
          <w:sz w:val="22"/>
          <w:szCs w:val="22"/>
          <w:u w:val="single"/>
        </w:rPr>
      </w:pPr>
      <w:r>
        <w:rPr>
          <w:rFonts w:ascii="Tahoma" w:hAnsi="Tahoma" w:cs="Tahoma"/>
          <w:sz w:val="22"/>
          <w:szCs w:val="22"/>
          <w:u w:val="single"/>
        </w:rPr>
        <w:t>Επί</w:t>
      </w:r>
      <w:r>
        <w:rPr>
          <w:rFonts w:ascii="Tahoma" w:hAnsi="Tahoma" w:cs="Tahoma"/>
          <w:spacing w:val="16"/>
          <w:sz w:val="22"/>
          <w:szCs w:val="22"/>
          <w:u w:val="single"/>
        </w:rPr>
        <w:t xml:space="preserve"> </w:t>
      </w:r>
      <w:r>
        <w:rPr>
          <w:rFonts w:ascii="Tahoma" w:hAnsi="Tahoma" w:cs="Tahoma"/>
          <w:sz w:val="22"/>
          <w:szCs w:val="22"/>
          <w:u w:val="single"/>
        </w:rPr>
        <w:t>διαφωνίας</w:t>
      </w:r>
      <w:r>
        <w:rPr>
          <w:rFonts w:ascii="Tahoma" w:hAnsi="Tahoma" w:cs="Tahoma"/>
          <w:spacing w:val="17"/>
          <w:sz w:val="22"/>
          <w:szCs w:val="22"/>
          <w:u w:val="single"/>
        </w:rPr>
        <w:t xml:space="preserve"> </w:t>
      </w:r>
      <w:r>
        <w:rPr>
          <w:rFonts w:ascii="Tahoma" w:hAnsi="Tahoma" w:cs="Tahoma"/>
          <w:sz w:val="22"/>
          <w:szCs w:val="22"/>
          <w:u w:val="single"/>
        </w:rPr>
        <w:t>η</w:t>
      </w:r>
      <w:r>
        <w:rPr>
          <w:rFonts w:ascii="Tahoma" w:hAnsi="Tahoma" w:cs="Tahoma"/>
          <w:spacing w:val="11"/>
          <w:sz w:val="22"/>
          <w:szCs w:val="22"/>
          <w:u w:val="single"/>
        </w:rPr>
        <w:t xml:space="preserve"> </w:t>
      </w:r>
      <w:r>
        <w:rPr>
          <w:rFonts w:ascii="Tahoma" w:hAnsi="Tahoma" w:cs="Tahoma"/>
          <w:sz w:val="22"/>
          <w:szCs w:val="22"/>
          <w:u w:val="single"/>
        </w:rPr>
        <w:t>διαφορά</w:t>
      </w:r>
      <w:r>
        <w:rPr>
          <w:rFonts w:ascii="Tahoma" w:hAnsi="Tahoma" w:cs="Tahoma"/>
          <w:spacing w:val="16"/>
          <w:sz w:val="22"/>
          <w:szCs w:val="22"/>
          <w:u w:val="single"/>
        </w:rPr>
        <w:t xml:space="preserve"> </w:t>
      </w:r>
      <w:r>
        <w:rPr>
          <w:rFonts w:ascii="Tahoma" w:hAnsi="Tahoma" w:cs="Tahoma"/>
          <w:sz w:val="22"/>
          <w:szCs w:val="22"/>
          <w:u w:val="single"/>
        </w:rPr>
        <w:t>θα</w:t>
      </w:r>
      <w:r>
        <w:rPr>
          <w:rFonts w:ascii="Tahoma" w:hAnsi="Tahoma" w:cs="Tahoma"/>
          <w:spacing w:val="11"/>
          <w:sz w:val="22"/>
          <w:szCs w:val="22"/>
          <w:u w:val="single"/>
        </w:rPr>
        <w:t xml:space="preserve"> </w:t>
      </w:r>
      <w:r>
        <w:rPr>
          <w:rFonts w:ascii="Tahoma" w:hAnsi="Tahoma" w:cs="Tahoma"/>
          <w:sz w:val="22"/>
          <w:szCs w:val="22"/>
          <w:u w:val="single"/>
        </w:rPr>
        <w:t>λύνεται</w:t>
      </w:r>
      <w:r>
        <w:rPr>
          <w:rFonts w:ascii="Tahoma" w:hAnsi="Tahoma" w:cs="Tahoma"/>
          <w:spacing w:val="10"/>
          <w:sz w:val="22"/>
          <w:szCs w:val="22"/>
          <w:u w:val="single"/>
        </w:rPr>
        <w:t xml:space="preserve"> </w:t>
      </w:r>
      <w:r>
        <w:rPr>
          <w:rFonts w:ascii="Tahoma" w:hAnsi="Tahoma" w:cs="Tahoma"/>
          <w:sz w:val="22"/>
          <w:szCs w:val="22"/>
          <w:u w:val="single"/>
        </w:rPr>
        <w:t>από</w:t>
      </w:r>
      <w:r>
        <w:rPr>
          <w:rFonts w:ascii="Tahoma" w:hAnsi="Tahoma" w:cs="Tahoma"/>
          <w:spacing w:val="15"/>
          <w:sz w:val="22"/>
          <w:szCs w:val="22"/>
          <w:u w:val="single"/>
        </w:rPr>
        <w:t xml:space="preserve"> </w:t>
      </w:r>
      <w:r>
        <w:rPr>
          <w:rFonts w:ascii="Tahoma" w:hAnsi="Tahoma" w:cs="Tahoma"/>
          <w:sz w:val="22"/>
          <w:szCs w:val="22"/>
          <w:u w:val="single"/>
        </w:rPr>
        <w:t>τα</w:t>
      </w:r>
      <w:r>
        <w:rPr>
          <w:rFonts w:ascii="Tahoma" w:hAnsi="Tahoma" w:cs="Tahoma"/>
          <w:spacing w:val="15"/>
          <w:sz w:val="22"/>
          <w:szCs w:val="22"/>
          <w:u w:val="single"/>
        </w:rPr>
        <w:t xml:space="preserve"> </w:t>
      </w:r>
      <w:r>
        <w:rPr>
          <w:rFonts w:ascii="Tahoma" w:hAnsi="Tahoma" w:cs="Tahoma"/>
          <w:sz w:val="22"/>
          <w:szCs w:val="22"/>
          <w:u w:val="single"/>
        </w:rPr>
        <w:t>Ελληνικά</w:t>
      </w:r>
      <w:r>
        <w:rPr>
          <w:rFonts w:ascii="Tahoma" w:hAnsi="Tahoma" w:cs="Tahoma"/>
          <w:spacing w:val="14"/>
          <w:sz w:val="22"/>
          <w:szCs w:val="22"/>
          <w:u w:val="single"/>
        </w:rPr>
        <w:t xml:space="preserve"> </w:t>
      </w:r>
      <w:r>
        <w:rPr>
          <w:rFonts w:ascii="Tahoma" w:hAnsi="Tahoma" w:cs="Tahoma"/>
          <w:sz w:val="22"/>
          <w:szCs w:val="22"/>
          <w:u w:val="single"/>
        </w:rPr>
        <w:t>Δικαστήρια</w:t>
      </w:r>
      <w:r>
        <w:rPr>
          <w:rFonts w:ascii="Tahoma" w:hAnsi="Tahoma" w:cs="Tahoma"/>
          <w:spacing w:val="18"/>
          <w:sz w:val="22"/>
          <w:szCs w:val="22"/>
          <w:u w:val="single"/>
        </w:rPr>
        <w:t xml:space="preserve"> </w:t>
      </w:r>
      <w:r>
        <w:rPr>
          <w:rFonts w:ascii="Tahoma" w:hAnsi="Tahoma" w:cs="Tahoma"/>
          <w:sz w:val="22"/>
          <w:szCs w:val="22"/>
          <w:u w:val="single"/>
        </w:rPr>
        <w:t>και</w:t>
      </w:r>
      <w:r>
        <w:rPr>
          <w:rFonts w:ascii="Tahoma" w:hAnsi="Tahoma" w:cs="Tahoma"/>
          <w:spacing w:val="13"/>
          <w:sz w:val="22"/>
          <w:szCs w:val="22"/>
          <w:u w:val="single"/>
        </w:rPr>
        <w:t xml:space="preserve"> </w:t>
      </w:r>
      <w:r>
        <w:rPr>
          <w:rFonts w:ascii="Tahoma" w:hAnsi="Tahoma" w:cs="Tahoma"/>
          <w:sz w:val="22"/>
          <w:szCs w:val="22"/>
          <w:u w:val="single"/>
        </w:rPr>
        <w:t>συγκεκριμένα</w:t>
      </w:r>
      <w:r>
        <w:rPr>
          <w:rFonts w:ascii="Tahoma" w:hAnsi="Tahoma" w:cs="Tahoma"/>
          <w:spacing w:val="11"/>
          <w:sz w:val="22"/>
          <w:szCs w:val="22"/>
          <w:u w:val="single"/>
        </w:rPr>
        <w:t xml:space="preserve"> </w:t>
      </w:r>
      <w:r>
        <w:rPr>
          <w:rFonts w:ascii="Tahoma" w:hAnsi="Tahoma" w:cs="Tahoma"/>
          <w:sz w:val="22"/>
          <w:szCs w:val="22"/>
          <w:u w:val="single"/>
        </w:rPr>
        <w:t>τα Δικαστήρια</w:t>
      </w:r>
      <w:r>
        <w:rPr>
          <w:rFonts w:ascii="Tahoma" w:hAnsi="Tahoma" w:cs="Tahoma"/>
          <w:spacing w:val="18"/>
          <w:sz w:val="22"/>
          <w:szCs w:val="22"/>
          <w:u w:val="single"/>
        </w:rPr>
        <w:t xml:space="preserve"> </w:t>
      </w:r>
      <w:r>
        <w:rPr>
          <w:rFonts w:ascii="Tahoma" w:hAnsi="Tahoma" w:cs="Tahoma"/>
          <w:sz w:val="22"/>
          <w:szCs w:val="22"/>
          <w:u w:val="single"/>
        </w:rPr>
        <w:t>Μυτιλήνη</w:t>
      </w:r>
      <w:r>
        <w:rPr>
          <w:rFonts w:ascii="Tahoma" w:hAnsi="Tahoma" w:cs="Tahoma"/>
          <w:spacing w:val="1"/>
          <w:sz w:val="22"/>
          <w:szCs w:val="22"/>
          <w:u w:val="single"/>
        </w:rPr>
        <w:t>ς</w:t>
      </w:r>
      <w:r>
        <w:rPr>
          <w:rFonts w:ascii="Tahoma" w:hAnsi="Tahoma" w:cs="Tahoma"/>
          <w:sz w:val="22"/>
          <w:szCs w:val="22"/>
          <w:u w:val="single"/>
        </w:rPr>
        <w:t>,</w:t>
      </w:r>
      <w:r>
        <w:rPr>
          <w:rFonts w:ascii="Tahoma" w:hAnsi="Tahoma" w:cs="Tahoma"/>
          <w:spacing w:val="24"/>
          <w:sz w:val="22"/>
          <w:szCs w:val="22"/>
          <w:u w:val="single"/>
        </w:rPr>
        <w:t xml:space="preserve"> </w:t>
      </w:r>
      <w:r>
        <w:rPr>
          <w:rFonts w:ascii="Tahoma" w:hAnsi="Tahoma" w:cs="Tahoma"/>
          <w:sz w:val="22"/>
          <w:szCs w:val="22"/>
          <w:u w:val="single"/>
        </w:rPr>
        <w:t>σύμφωνα</w:t>
      </w:r>
      <w:r>
        <w:rPr>
          <w:rFonts w:ascii="Tahoma" w:hAnsi="Tahoma" w:cs="Tahoma"/>
          <w:spacing w:val="26"/>
          <w:sz w:val="22"/>
          <w:szCs w:val="22"/>
          <w:u w:val="single"/>
        </w:rPr>
        <w:t xml:space="preserve"> </w:t>
      </w:r>
      <w:r>
        <w:rPr>
          <w:rFonts w:ascii="Tahoma" w:hAnsi="Tahoma" w:cs="Tahoma"/>
          <w:sz w:val="22"/>
          <w:szCs w:val="22"/>
          <w:u w:val="single"/>
        </w:rPr>
        <w:t>με</w:t>
      </w:r>
      <w:r>
        <w:rPr>
          <w:rFonts w:ascii="Tahoma" w:hAnsi="Tahoma" w:cs="Tahoma"/>
          <w:spacing w:val="23"/>
          <w:sz w:val="22"/>
          <w:szCs w:val="22"/>
          <w:u w:val="single"/>
        </w:rPr>
        <w:t xml:space="preserve"> </w:t>
      </w:r>
      <w:r>
        <w:rPr>
          <w:rFonts w:ascii="Tahoma" w:hAnsi="Tahoma" w:cs="Tahoma"/>
          <w:sz w:val="22"/>
          <w:szCs w:val="22"/>
          <w:u w:val="single"/>
        </w:rPr>
        <w:t>την</w:t>
      </w:r>
      <w:r>
        <w:rPr>
          <w:rFonts w:ascii="Tahoma" w:hAnsi="Tahoma" w:cs="Tahoma"/>
          <w:spacing w:val="22"/>
          <w:sz w:val="22"/>
          <w:szCs w:val="22"/>
          <w:u w:val="single"/>
        </w:rPr>
        <w:t xml:space="preserve"> </w:t>
      </w:r>
      <w:r>
        <w:rPr>
          <w:rFonts w:ascii="Tahoma" w:hAnsi="Tahoma" w:cs="Tahoma"/>
          <w:sz w:val="22"/>
          <w:szCs w:val="22"/>
          <w:u w:val="single"/>
        </w:rPr>
        <w:t>κείμενη</w:t>
      </w:r>
      <w:r>
        <w:rPr>
          <w:rFonts w:ascii="Tahoma" w:hAnsi="Tahoma" w:cs="Tahoma"/>
          <w:spacing w:val="21"/>
          <w:sz w:val="22"/>
          <w:szCs w:val="22"/>
          <w:u w:val="single"/>
        </w:rPr>
        <w:t xml:space="preserve"> </w:t>
      </w:r>
      <w:r>
        <w:rPr>
          <w:rFonts w:ascii="Tahoma" w:hAnsi="Tahoma" w:cs="Tahoma"/>
          <w:sz w:val="22"/>
          <w:szCs w:val="22"/>
          <w:u w:val="single"/>
        </w:rPr>
        <w:t>Ελληνική</w:t>
      </w:r>
      <w:r>
        <w:rPr>
          <w:rFonts w:ascii="Tahoma" w:hAnsi="Tahoma" w:cs="Tahoma"/>
          <w:spacing w:val="19"/>
          <w:sz w:val="22"/>
          <w:szCs w:val="22"/>
          <w:u w:val="single"/>
        </w:rPr>
        <w:t xml:space="preserve"> </w:t>
      </w:r>
      <w:r>
        <w:rPr>
          <w:rFonts w:ascii="Tahoma" w:hAnsi="Tahoma" w:cs="Tahoma"/>
          <w:sz w:val="22"/>
          <w:szCs w:val="22"/>
          <w:u w:val="single"/>
        </w:rPr>
        <w:t>Νομοθεσί</w:t>
      </w:r>
      <w:r>
        <w:rPr>
          <w:rFonts w:ascii="Tahoma" w:hAnsi="Tahoma" w:cs="Tahoma"/>
          <w:spacing w:val="7"/>
          <w:sz w:val="22"/>
          <w:szCs w:val="22"/>
          <w:u w:val="single"/>
        </w:rPr>
        <w:t>α</w:t>
      </w:r>
      <w:r>
        <w:rPr>
          <w:rFonts w:ascii="Tahoma" w:hAnsi="Tahoma" w:cs="Tahoma"/>
          <w:sz w:val="22"/>
          <w:szCs w:val="22"/>
          <w:u w:val="single"/>
        </w:rPr>
        <w:t>,</w:t>
      </w:r>
      <w:r>
        <w:rPr>
          <w:rFonts w:ascii="Tahoma" w:hAnsi="Tahoma" w:cs="Tahoma"/>
          <w:spacing w:val="24"/>
          <w:sz w:val="22"/>
          <w:szCs w:val="22"/>
          <w:u w:val="single"/>
        </w:rPr>
        <w:t xml:space="preserve"> </w:t>
      </w:r>
      <w:r>
        <w:rPr>
          <w:rFonts w:ascii="Tahoma" w:hAnsi="Tahoma" w:cs="Tahoma"/>
          <w:sz w:val="22"/>
          <w:szCs w:val="22"/>
          <w:u w:val="single"/>
        </w:rPr>
        <w:t>εφαρμοστέο</w:t>
      </w:r>
      <w:r>
        <w:rPr>
          <w:rFonts w:ascii="Tahoma" w:hAnsi="Tahoma" w:cs="Tahoma"/>
          <w:spacing w:val="22"/>
          <w:sz w:val="22"/>
          <w:szCs w:val="22"/>
          <w:u w:val="single"/>
        </w:rPr>
        <w:t xml:space="preserve"> </w:t>
      </w:r>
      <w:r>
        <w:rPr>
          <w:rFonts w:ascii="Tahoma" w:hAnsi="Tahoma" w:cs="Tahoma"/>
          <w:sz w:val="22"/>
          <w:szCs w:val="22"/>
          <w:u w:val="single"/>
        </w:rPr>
        <w:t>δε</w:t>
      </w:r>
      <w:r>
        <w:rPr>
          <w:rFonts w:ascii="Tahoma" w:hAnsi="Tahoma" w:cs="Tahoma"/>
          <w:spacing w:val="24"/>
          <w:sz w:val="22"/>
          <w:szCs w:val="22"/>
          <w:u w:val="single"/>
        </w:rPr>
        <w:t xml:space="preserve"> </w:t>
      </w:r>
      <w:r>
        <w:rPr>
          <w:rFonts w:ascii="Tahoma" w:hAnsi="Tahoma" w:cs="Tahoma"/>
          <w:sz w:val="22"/>
          <w:szCs w:val="22"/>
          <w:u w:val="single"/>
        </w:rPr>
        <w:t>δίκαιο είναι</w:t>
      </w:r>
      <w:r>
        <w:rPr>
          <w:rFonts w:ascii="Tahoma" w:hAnsi="Tahoma" w:cs="Tahoma"/>
          <w:spacing w:val="-1"/>
          <w:sz w:val="22"/>
          <w:szCs w:val="22"/>
          <w:u w:val="single"/>
        </w:rPr>
        <w:t xml:space="preserve"> </w:t>
      </w:r>
      <w:r>
        <w:rPr>
          <w:rFonts w:ascii="Tahoma" w:hAnsi="Tahoma" w:cs="Tahoma"/>
          <w:sz w:val="22"/>
          <w:szCs w:val="22"/>
          <w:u w:val="single"/>
        </w:rPr>
        <w:t>πάντοτε</w:t>
      </w:r>
      <w:r>
        <w:rPr>
          <w:rFonts w:ascii="Tahoma" w:hAnsi="Tahoma" w:cs="Tahoma"/>
          <w:spacing w:val="6"/>
          <w:sz w:val="22"/>
          <w:szCs w:val="22"/>
          <w:u w:val="single"/>
        </w:rPr>
        <w:t xml:space="preserve"> </w:t>
      </w:r>
      <w:r>
        <w:rPr>
          <w:rFonts w:ascii="Tahoma" w:hAnsi="Tahoma" w:cs="Tahoma"/>
          <w:sz w:val="22"/>
          <w:szCs w:val="22"/>
          <w:u w:val="single"/>
        </w:rPr>
        <w:t>το</w:t>
      </w:r>
      <w:r>
        <w:rPr>
          <w:rFonts w:ascii="Tahoma" w:hAnsi="Tahoma" w:cs="Tahoma"/>
          <w:spacing w:val="-3"/>
          <w:sz w:val="22"/>
          <w:szCs w:val="22"/>
          <w:u w:val="single"/>
        </w:rPr>
        <w:t xml:space="preserve"> </w:t>
      </w:r>
      <w:r>
        <w:rPr>
          <w:rFonts w:ascii="Tahoma" w:hAnsi="Tahoma" w:cs="Tahoma"/>
          <w:sz w:val="22"/>
          <w:szCs w:val="22"/>
          <w:u w:val="single"/>
        </w:rPr>
        <w:t>Ελληνικ</w:t>
      </w:r>
      <w:r>
        <w:rPr>
          <w:rFonts w:ascii="Tahoma" w:hAnsi="Tahoma" w:cs="Tahoma"/>
          <w:spacing w:val="-2"/>
          <w:sz w:val="22"/>
          <w:szCs w:val="22"/>
          <w:u w:val="single"/>
        </w:rPr>
        <w:t>ό</w:t>
      </w:r>
      <w:r>
        <w:rPr>
          <w:rFonts w:ascii="Tahoma" w:hAnsi="Tahoma" w:cs="Tahoma"/>
          <w:sz w:val="22"/>
          <w:szCs w:val="22"/>
          <w:u w:val="single"/>
        </w:rPr>
        <w:t>.</w:t>
      </w:r>
    </w:p>
    <w:p w:rsidR="0017275B" w:rsidRDefault="0017275B">
      <w:pPr>
        <w:ind w:right="84"/>
        <w:jc w:val="both"/>
        <w:rPr>
          <w:rFonts w:ascii="Tahoma" w:hAnsi="Tahoma" w:cs="Tahoma"/>
          <w:b/>
          <w:bCs/>
          <w:sz w:val="22"/>
          <w:szCs w:val="22"/>
          <w:u w:val="single"/>
        </w:rPr>
      </w:pPr>
    </w:p>
    <w:p w:rsidR="0017275B" w:rsidRDefault="0017275B">
      <w:pPr>
        <w:jc w:val="both"/>
        <w:rPr>
          <w:rFonts w:ascii="Tahoma" w:hAnsi="Tahoma" w:cs="Tahoma"/>
          <w:sz w:val="22"/>
          <w:szCs w:val="22"/>
        </w:rPr>
      </w:pPr>
      <w:r>
        <w:rPr>
          <w:rFonts w:ascii="Tahoma" w:hAnsi="Tahoma" w:cs="Tahoma"/>
          <w:sz w:val="22"/>
          <w:szCs w:val="22"/>
        </w:rPr>
        <w:t xml:space="preserve">       Η ως άνω σύμβαση διέπεται από τους όρους του Ν.4412/2016  του Ν.2955/01 και τον Ν.2286/95.</w:t>
      </w: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r>
        <w:rPr>
          <w:rFonts w:ascii="Tahoma" w:hAnsi="Tahoma" w:cs="Tahoma"/>
          <w:sz w:val="22"/>
          <w:szCs w:val="22"/>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r>
        <w:rPr>
          <w:rFonts w:ascii="Tahoma" w:hAnsi="Tahoma" w:cs="Tahoma"/>
          <w:sz w:val="22"/>
          <w:szCs w:val="22"/>
        </w:rPr>
        <w:t xml:space="preserve">       Σύμφωνα με τους όρους της από …………………….. διακήρυξης του διαγωνισμού επισυνάπτεται στην παρούσα η υπ' αριθμ. …………………</w:t>
      </w:r>
    </w:p>
    <w:p w:rsidR="0017275B" w:rsidRDefault="0017275B">
      <w:pPr>
        <w:jc w:val="both"/>
        <w:rPr>
          <w:rFonts w:ascii="Tahoma" w:hAnsi="Tahoma" w:cs="Tahoma"/>
          <w:bCs/>
          <w:sz w:val="22"/>
          <w:szCs w:val="22"/>
        </w:rPr>
      </w:pPr>
      <w:r>
        <w:rPr>
          <w:rFonts w:ascii="Tahoma" w:hAnsi="Tahoma" w:cs="Tahoma"/>
          <w:sz w:val="22"/>
          <w:szCs w:val="22"/>
        </w:rPr>
        <w:t xml:space="preserve">εγγυητική επιστολή καλής εκτέλεσης  </w:t>
      </w:r>
      <w:r>
        <w:rPr>
          <w:rFonts w:ascii="Tahoma" w:hAnsi="Tahoma" w:cs="Tahoma"/>
          <w:bCs/>
          <w:sz w:val="22"/>
          <w:szCs w:val="22"/>
        </w:rPr>
        <w:t xml:space="preserve">ευρώ ………………..€ αρ…………Τράπεζα………….ημερ. έκδοσης…………………. </w:t>
      </w:r>
    </w:p>
    <w:p w:rsidR="0017275B" w:rsidRDefault="0017275B">
      <w:pPr>
        <w:ind w:left="390"/>
        <w:jc w:val="both"/>
        <w:rPr>
          <w:rFonts w:ascii="Tahoma" w:hAnsi="Tahoma" w:cs="Tahoma"/>
          <w:bCs/>
          <w:sz w:val="22"/>
          <w:szCs w:val="22"/>
        </w:rPr>
      </w:pPr>
      <w:r>
        <w:rPr>
          <w:rFonts w:ascii="Tahoma" w:hAnsi="Tahoma" w:cs="Tahoma"/>
          <w:bCs/>
          <w:sz w:val="22"/>
          <w:szCs w:val="22"/>
        </w:rPr>
        <w:t xml:space="preserve">  Η ως άνω εγγυητική να ισχύει μέχρι την επιστροφή της στη τράπεζα.</w:t>
      </w:r>
    </w:p>
    <w:p w:rsidR="0017275B" w:rsidRDefault="0017275B">
      <w:pPr>
        <w:rPr>
          <w:rFonts w:ascii="Tahoma" w:hAnsi="Tahoma" w:cs="Tahoma"/>
          <w:b/>
          <w:sz w:val="22"/>
          <w:szCs w:val="22"/>
        </w:rPr>
      </w:pPr>
      <w:r>
        <w:rPr>
          <w:rFonts w:ascii="Tahoma" w:hAnsi="Tahoma" w:cs="Tahoma"/>
          <w:b/>
          <w:sz w:val="22"/>
          <w:szCs w:val="22"/>
        </w:rPr>
        <w:t xml:space="preserve">                                             </w:t>
      </w:r>
    </w:p>
    <w:p w:rsidR="0017275B" w:rsidRDefault="0017275B">
      <w:pPr>
        <w:rPr>
          <w:rFonts w:ascii="Tahoma" w:hAnsi="Tahoma" w:cs="Tahoma"/>
          <w:b/>
          <w:sz w:val="22"/>
          <w:szCs w:val="22"/>
        </w:rPr>
      </w:pPr>
      <w:r>
        <w:rPr>
          <w:rFonts w:ascii="Tahoma" w:hAnsi="Tahoma" w:cs="Tahoma"/>
          <w:b/>
          <w:sz w:val="22"/>
          <w:szCs w:val="22"/>
        </w:rPr>
        <w:t xml:space="preserve">                                                ΓΕΝΙΚΟΙ ΟΡΟΙ</w:t>
      </w:r>
    </w:p>
    <w:p w:rsidR="0017275B" w:rsidRDefault="0017275B">
      <w:pPr>
        <w:rPr>
          <w:rFonts w:ascii="Tahoma" w:hAnsi="Tahoma" w:cs="Tahoma"/>
          <w:b/>
          <w:sz w:val="22"/>
          <w:szCs w:val="22"/>
        </w:rPr>
      </w:pPr>
    </w:p>
    <w:p w:rsidR="0017275B" w:rsidRDefault="0017275B">
      <w:pPr>
        <w:rPr>
          <w:rFonts w:ascii="Tahoma" w:hAnsi="Tahoma" w:cs="Tahoma"/>
          <w:sz w:val="22"/>
          <w:szCs w:val="22"/>
        </w:rPr>
      </w:pPr>
      <w:r>
        <w:rPr>
          <w:rFonts w:ascii="Tahoma" w:hAnsi="Tahoma" w:cs="Tahoma"/>
          <w:sz w:val="22"/>
          <w:szCs w:val="22"/>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rsidR="0017275B" w:rsidRDefault="0017275B">
      <w:pPr>
        <w:rPr>
          <w:rFonts w:ascii="Tahoma" w:hAnsi="Tahoma" w:cs="Tahoma"/>
          <w:sz w:val="22"/>
          <w:szCs w:val="22"/>
        </w:rPr>
      </w:pPr>
      <w:r>
        <w:rPr>
          <w:rFonts w:ascii="Tahoma" w:hAnsi="Tahoma" w:cs="Tahoma"/>
          <w:sz w:val="22"/>
          <w:szCs w:val="22"/>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rsidR="0017275B" w:rsidRDefault="0017275B">
      <w:pPr>
        <w:rPr>
          <w:rFonts w:ascii="Tahoma" w:hAnsi="Tahoma" w:cs="Tahoma"/>
          <w:sz w:val="22"/>
          <w:szCs w:val="22"/>
        </w:rPr>
      </w:pPr>
      <w:r>
        <w:rPr>
          <w:rFonts w:ascii="Tahoma" w:hAnsi="Tahoma" w:cs="Tahoma"/>
          <w:sz w:val="22"/>
          <w:szCs w:val="22"/>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rsidR="0017275B" w:rsidRDefault="0017275B">
      <w:pPr>
        <w:rPr>
          <w:rFonts w:ascii="Tahoma" w:hAnsi="Tahoma" w:cs="Tahoma"/>
          <w:sz w:val="22"/>
          <w:szCs w:val="22"/>
        </w:rPr>
      </w:pPr>
      <w:r>
        <w:rPr>
          <w:rFonts w:ascii="Tahoma" w:hAnsi="Tahoma" w:cs="Tahoma"/>
          <w:sz w:val="22"/>
          <w:szCs w:val="22"/>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rsidR="0017275B" w:rsidRDefault="0017275B">
      <w:pPr>
        <w:rPr>
          <w:rFonts w:ascii="Tahoma" w:hAnsi="Tahoma" w:cs="Tahoma"/>
          <w:sz w:val="22"/>
          <w:szCs w:val="22"/>
        </w:rPr>
      </w:pPr>
      <w:r>
        <w:rPr>
          <w:rFonts w:ascii="Tahoma" w:hAnsi="Tahoma" w:cs="Tahoma"/>
          <w:sz w:val="22"/>
          <w:szCs w:val="22"/>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rsidR="0017275B" w:rsidRDefault="0017275B">
      <w:pPr>
        <w:rPr>
          <w:rFonts w:ascii="Tahoma" w:hAnsi="Tahoma" w:cs="Tahoma"/>
          <w:sz w:val="22"/>
          <w:szCs w:val="22"/>
        </w:rPr>
      </w:pPr>
      <w:r>
        <w:rPr>
          <w:rFonts w:ascii="Tahoma" w:hAnsi="Tahoma" w:cs="Tahoma"/>
          <w:sz w:val="22"/>
          <w:szCs w:val="22"/>
        </w:rPr>
        <w:t>3. Οι παραδόσεις των ειδών της σύμβασης θα γίνονται τμηματικά σύμφωνα με τις ανάγκες του Νοσοκομείου.</w:t>
      </w:r>
    </w:p>
    <w:p w:rsidR="0017275B" w:rsidRDefault="0017275B">
      <w:pPr>
        <w:rPr>
          <w:rFonts w:ascii="Tahoma" w:hAnsi="Tahoma" w:cs="Tahoma"/>
          <w:sz w:val="22"/>
          <w:szCs w:val="22"/>
        </w:rPr>
      </w:pPr>
      <w:r>
        <w:rPr>
          <w:rFonts w:ascii="Tahoma" w:hAnsi="Tahoma" w:cs="Tahoma"/>
          <w:sz w:val="22"/>
          <w:szCs w:val="22"/>
        </w:rPr>
        <w:t>4. Η σύμβαση λύεται αυτοδίκαια σε περίπτωση που αναδειχθεί χορηγητής από τη 2</w:t>
      </w:r>
      <w:r>
        <w:rPr>
          <w:rFonts w:ascii="Tahoma" w:hAnsi="Tahoma" w:cs="Tahoma"/>
          <w:sz w:val="22"/>
          <w:szCs w:val="22"/>
          <w:vertAlign w:val="superscript"/>
        </w:rPr>
        <w:t>η</w:t>
      </w:r>
      <w:r>
        <w:rPr>
          <w:rFonts w:ascii="Tahoma" w:hAnsi="Tahoma" w:cs="Tahoma"/>
          <w:sz w:val="22"/>
          <w:szCs w:val="22"/>
        </w:rPr>
        <w:t xml:space="preserve"> ΥΠΕ ή  άλλη Κεντρική Υπηρεσία. </w:t>
      </w:r>
    </w:p>
    <w:p w:rsidR="0017275B" w:rsidRDefault="0017275B">
      <w:pPr>
        <w:ind w:left="390"/>
        <w:jc w:val="both"/>
        <w:rPr>
          <w:rFonts w:ascii="Tahoma" w:hAnsi="Tahoma" w:cs="Tahoma"/>
          <w:sz w:val="22"/>
          <w:szCs w:val="22"/>
        </w:rPr>
      </w:pPr>
    </w:p>
    <w:p w:rsidR="0017275B" w:rsidRDefault="0017275B">
      <w:pPr>
        <w:ind w:left="390"/>
        <w:jc w:val="both"/>
        <w:rPr>
          <w:rFonts w:ascii="Tahoma" w:hAnsi="Tahoma" w:cs="Tahoma"/>
          <w:sz w:val="22"/>
          <w:szCs w:val="22"/>
        </w:rPr>
      </w:pPr>
    </w:p>
    <w:p w:rsidR="0017275B" w:rsidRDefault="0017275B">
      <w:pPr>
        <w:ind w:left="390"/>
        <w:jc w:val="both"/>
        <w:rPr>
          <w:rFonts w:ascii="Tahoma" w:hAnsi="Tahoma" w:cs="Tahoma"/>
          <w:sz w:val="22"/>
          <w:szCs w:val="22"/>
        </w:rPr>
      </w:pPr>
      <w:r>
        <w:rPr>
          <w:rFonts w:ascii="Tahoma" w:hAnsi="Tahoma" w:cs="Tahoma"/>
          <w:sz w:val="22"/>
          <w:szCs w:val="22"/>
        </w:rPr>
        <w:t xml:space="preserve">  Η παρούσα συντάχθηκε σε δυο αντίγραφα και υπογράφεται. </w:t>
      </w: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p>
    <w:p w:rsidR="0017275B" w:rsidRDefault="0017275B">
      <w:pPr>
        <w:rPr>
          <w:rFonts w:ascii="Tahoma" w:hAnsi="Tahoma" w:cs="Tahoma"/>
          <w:b/>
          <w:sz w:val="22"/>
          <w:szCs w:val="22"/>
        </w:rPr>
      </w:pPr>
      <w:r>
        <w:rPr>
          <w:rFonts w:ascii="Tahoma" w:hAnsi="Tahoma" w:cs="Tahoma"/>
          <w:b/>
          <w:sz w:val="22"/>
          <w:szCs w:val="22"/>
        </w:rPr>
        <w:t xml:space="preserve">                                             ΟΙ ΣΥΜΒΑΛΛΟΜΕΝΟΙ</w:t>
      </w:r>
    </w:p>
    <w:p w:rsidR="0017275B" w:rsidRDefault="0017275B">
      <w:pPr>
        <w:rPr>
          <w:rFonts w:ascii="Tahoma" w:hAnsi="Tahoma" w:cs="Tahoma"/>
          <w:b/>
          <w:sz w:val="22"/>
          <w:szCs w:val="22"/>
        </w:rPr>
      </w:pPr>
    </w:p>
    <w:p w:rsidR="0017275B" w:rsidRDefault="0017275B">
      <w:pPr>
        <w:rPr>
          <w:rFonts w:ascii="Tahoma" w:hAnsi="Tahoma" w:cs="Tahoma"/>
          <w:sz w:val="22"/>
          <w:szCs w:val="22"/>
        </w:rPr>
      </w:pPr>
    </w:p>
    <w:p w:rsidR="0017275B" w:rsidRDefault="0017275B">
      <w:pPr>
        <w:rPr>
          <w:rFonts w:ascii="Tahoma" w:hAnsi="Tahoma" w:cs="Tahoma"/>
          <w:sz w:val="22"/>
          <w:szCs w:val="22"/>
        </w:rPr>
      </w:pPr>
    </w:p>
    <w:p w:rsidR="0017275B" w:rsidRDefault="0017275B">
      <w:pPr>
        <w:rPr>
          <w:rFonts w:ascii="Tahoma" w:hAnsi="Tahoma" w:cs="Tahoma"/>
          <w:b/>
          <w:sz w:val="22"/>
          <w:szCs w:val="22"/>
        </w:rPr>
      </w:pPr>
      <w:r>
        <w:rPr>
          <w:rFonts w:ascii="Tahoma" w:hAnsi="Tahoma" w:cs="Tahoma"/>
          <w:b/>
          <w:sz w:val="22"/>
          <w:szCs w:val="22"/>
        </w:rPr>
        <w:t xml:space="preserve">         Η ΔΙΟΙΚΗΤΡΙΑ                                                 ΓΙΑ ΤΗΝ ΕΤΑΙΡΕΙΑ</w:t>
      </w: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p>
    <w:p w:rsidR="0017275B" w:rsidRDefault="0017275B">
      <w:pPr>
        <w:jc w:val="both"/>
        <w:rPr>
          <w:rFonts w:ascii="Tahoma" w:hAnsi="Tahoma" w:cs="Tahoma"/>
          <w:sz w:val="22"/>
          <w:szCs w:val="22"/>
        </w:rPr>
      </w:pPr>
    </w:p>
    <w:p w:rsidR="0017275B" w:rsidRDefault="0017275B">
      <w:pPr>
        <w:pStyle w:val="3"/>
        <w:tabs>
          <w:tab w:val="clear" w:pos="720"/>
        </w:tabs>
        <w:jc w:val="both"/>
        <w:rPr>
          <w:rFonts w:ascii="Tahoma" w:hAnsi="Tahoma" w:cs="Tahoma"/>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rPr>
          <w:rFonts w:ascii="Tahoma" w:hAnsi="Tahoma" w:cs="Tahoma"/>
          <w:color w:val="C0504D"/>
          <w:sz w:val="22"/>
          <w:szCs w:val="22"/>
        </w:rPr>
      </w:pPr>
    </w:p>
    <w:p w:rsidR="0017275B" w:rsidRDefault="0017275B">
      <w:pPr>
        <w:jc w:val="center"/>
        <w:rPr>
          <w:rFonts w:ascii="Calibri"/>
          <w:b/>
          <w:bCs/>
        </w:rPr>
      </w:pPr>
      <w:r>
        <w:rPr>
          <w:rFonts w:ascii="Calibri"/>
          <w:b/>
          <w:bCs/>
        </w:rPr>
        <w:lastRenderedPageBreak/>
        <w:t>ΤΥΠΟΠΟΙΗΜΕΝΟ</w:t>
      </w:r>
      <w:r>
        <w:rPr>
          <w:rFonts w:ascii="Calibri"/>
          <w:b/>
          <w:bCs/>
        </w:rPr>
        <w:t xml:space="preserve"> </w:t>
      </w:r>
      <w:r>
        <w:rPr>
          <w:rFonts w:ascii="Calibri"/>
          <w:b/>
          <w:bCs/>
        </w:rPr>
        <w:t>ΕΝΤΥΠΟ</w:t>
      </w:r>
      <w:r>
        <w:rPr>
          <w:rFonts w:ascii="Calibri"/>
          <w:b/>
          <w:bCs/>
        </w:rPr>
        <w:t xml:space="preserve"> </w:t>
      </w:r>
      <w:r>
        <w:rPr>
          <w:rFonts w:ascii="Calibri"/>
          <w:b/>
          <w:bCs/>
        </w:rPr>
        <w:t>ΥΠΕΥΘΥΝΗΣ</w:t>
      </w:r>
      <w:r>
        <w:rPr>
          <w:rFonts w:ascii="Calibri"/>
          <w:b/>
          <w:bCs/>
        </w:rPr>
        <w:t xml:space="preserve"> </w:t>
      </w:r>
      <w:r>
        <w:rPr>
          <w:rFonts w:ascii="Calibri"/>
          <w:b/>
          <w:bCs/>
        </w:rPr>
        <w:t>ΔΗΛΩΣΗΣ</w:t>
      </w:r>
      <w:r>
        <w:rPr>
          <w:rFonts w:ascii="Calibri"/>
          <w:b/>
          <w:bCs/>
        </w:rPr>
        <w:t xml:space="preserve"> (TE</w:t>
      </w:r>
      <w:r>
        <w:rPr>
          <w:rFonts w:ascii="Calibri"/>
          <w:b/>
          <w:bCs/>
        </w:rPr>
        <w:t>ΥΔ</w:t>
      </w:r>
      <w:r>
        <w:rPr>
          <w:rFonts w:ascii="Calibri"/>
          <w:b/>
          <w:bCs/>
        </w:rPr>
        <w:t>)</w:t>
      </w:r>
    </w:p>
    <w:p w:rsidR="0017275B" w:rsidRDefault="0017275B">
      <w:pPr>
        <w:jc w:val="center"/>
        <w:rPr>
          <w:rFonts w:ascii="Calibri" w:eastAsia="Calibri"/>
          <w:b/>
          <w:bCs/>
          <w:color w:val="669900"/>
          <w:u w:val="single"/>
        </w:rPr>
      </w:pPr>
      <w:r>
        <w:rPr>
          <w:rFonts w:ascii="Calibri"/>
          <w:b/>
          <w:bCs/>
        </w:rPr>
        <w:t>[</w:t>
      </w:r>
      <w:r>
        <w:rPr>
          <w:rFonts w:ascii="Calibri"/>
          <w:b/>
          <w:bCs/>
        </w:rPr>
        <w:t>άρθρου</w:t>
      </w:r>
      <w:r>
        <w:rPr>
          <w:rFonts w:ascii="Calibri"/>
          <w:b/>
          <w:bCs/>
        </w:rPr>
        <w:t xml:space="preserve"> 79 </w:t>
      </w:r>
      <w:r>
        <w:rPr>
          <w:rFonts w:ascii="Calibri"/>
          <w:b/>
          <w:bCs/>
        </w:rPr>
        <w:t>παρ</w:t>
      </w:r>
      <w:r>
        <w:rPr>
          <w:rFonts w:ascii="Calibri"/>
          <w:b/>
          <w:bCs/>
        </w:rPr>
        <w:t xml:space="preserve">. 4 </w:t>
      </w:r>
      <w:r>
        <w:rPr>
          <w:rFonts w:ascii="Calibri"/>
          <w:b/>
          <w:bCs/>
        </w:rPr>
        <w:t>ν</w:t>
      </w:r>
      <w:r>
        <w:rPr>
          <w:rFonts w:ascii="Calibri"/>
          <w:b/>
          <w:bCs/>
        </w:rPr>
        <w:t>. 4412/2016 (</w:t>
      </w:r>
      <w:r>
        <w:rPr>
          <w:rFonts w:ascii="Calibri"/>
          <w:b/>
          <w:bCs/>
        </w:rPr>
        <w:t>Α</w:t>
      </w:r>
      <w:r>
        <w:rPr>
          <w:rFonts w:ascii="Calibri"/>
          <w:b/>
          <w:bCs/>
        </w:rPr>
        <w:t xml:space="preserve"> 147)]</w:t>
      </w:r>
    </w:p>
    <w:p w:rsidR="0017275B" w:rsidRDefault="0017275B">
      <w:pPr>
        <w:jc w:val="center"/>
        <w:rPr>
          <w:rFonts w:ascii="Calibri"/>
        </w:rPr>
      </w:pPr>
      <w:r>
        <w:rPr>
          <w:rFonts w:ascii="Calibri" w:eastAsia="Calibri"/>
          <w:b/>
          <w:bCs/>
          <w:color w:val="669900"/>
          <w:u w:val="single"/>
        </w:rPr>
        <w:t xml:space="preserve"> </w:t>
      </w:r>
      <w:r>
        <w:rPr>
          <w:rFonts w:ascii="Calibri" w:eastAsia="Calibri"/>
          <w:b/>
          <w:bCs/>
          <w:color w:val="00000A"/>
          <w:u w:val="single"/>
        </w:rPr>
        <w:t>για</w:t>
      </w:r>
      <w:r>
        <w:rPr>
          <w:rFonts w:ascii="Calibri" w:eastAsia="Calibri"/>
          <w:b/>
          <w:bCs/>
          <w:color w:val="00000A"/>
          <w:u w:val="single"/>
        </w:rPr>
        <w:t xml:space="preserve"> </w:t>
      </w:r>
      <w:r>
        <w:rPr>
          <w:rFonts w:ascii="Calibri" w:eastAsia="Calibri"/>
          <w:b/>
          <w:bCs/>
          <w:color w:val="00000A"/>
          <w:u w:val="single"/>
        </w:rPr>
        <w:t>διαδικασίες</w:t>
      </w:r>
      <w:r>
        <w:rPr>
          <w:rFonts w:ascii="Calibri" w:eastAsia="Calibri"/>
          <w:b/>
          <w:bCs/>
          <w:color w:val="00000A"/>
          <w:u w:val="single"/>
        </w:rPr>
        <w:t xml:space="preserve"> </w:t>
      </w:r>
      <w:r>
        <w:rPr>
          <w:rFonts w:ascii="Calibri" w:eastAsia="Calibri"/>
          <w:b/>
          <w:bCs/>
          <w:color w:val="00000A"/>
          <w:u w:val="single"/>
        </w:rPr>
        <w:t>σύναψης</w:t>
      </w:r>
      <w:r>
        <w:rPr>
          <w:rFonts w:ascii="Calibri" w:eastAsia="Calibri"/>
          <w:b/>
          <w:bCs/>
          <w:color w:val="00000A"/>
          <w:u w:val="single"/>
        </w:rPr>
        <w:t xml:space="preserve"> </w:t>
      </w:r>
      <w:r>
        <w:rPr>
          <w:rFonts w:ascii="Calibri" w:eastAsia="Calibri"/>
          <w:b/>
          <w:bCs/>
          <w:color w:val="00000A"/>
          <w:u w:val="single"/>
        </w:rPr>
        <w:t>δημόσιας</w:t>
      </w:r>
      <w:r>
        <w:rPr>
          <w:rFonts w:ascii="Calibri" w:eastAsia="Calibri"/>
          <w:b/>
          <w:bCs/>
          <w:color w:val="00000A"/>
          <w:u w:val="single"/>
        </w:rPr>
        <w:t xml:space="preserve"> </w:t>
      </w:r>
      <w:r>
        <w:rPr>
          <w:rFonts w:ascii="Calibri" w:eastAsia="Calibri"/>
          <w:b/>
          <w:bCs/>
          <w:color w:val="00000A"/>
          <w:u w:val="single"/>
        </w:rPr>
        <w:t>σύμβασης</w:t>
      </w:r>
      <w:r>
        <w:rPr>
          <w:rFonts w:ascii="Calibri" w:eastAsia="Calibri"/>
          <w:b/>
          <w:bCs/>
          <w:color w:val="00000A"/>
          <w:u w:val="single"/>
        </w:rPr>
        <w:t xml:space="preserve"> </w:t>
      </w:r>
      <w:r>
        <w:rPr>
          <w:rFonts w:ascii="Calibri" w:eastAsia="Calibri"/>
          <w:b/>
          <w:bCs/>
          <w:color w:val="00000A"/>
          <w:u w:val="single"/>
        </w:rPr>
        <w:t>κάτω</w:t>
      </w:r>
      <w:r>
        <w:rPr>
          <w:rFonts w:ascii="Calibri" w:eastAsia="Calibri"/>
          <w:b/>
          <w:bCs/>
          <w:color w:val="00000A"/>
          <w:u w:val="single"/>
        </w:rPr>
        <w:t xml:space="preserve"> </w:t>
      </w:r>
      <w:r>
        <w:rPr>
          <w:rFonts w:ascii="Calibri" w:eastAsia="Calibri"/>
          <w:b/>
          <w:bCs/>
          <w:color w:val="00000A"/>
          <w:u w:val="single"/>
        </w:rPr>
        <w:t>των</w:t>
      </w:r>
      <w:r>
        <w:rPr>
          <w:rFonts w:ascii="Calibri" w:eastAsia="Calibri"/>
          <w:b/>
          <w:bCs/>
          <w:color w:val="00000A"/>
          <w:u w:val="single"/>
        </w:rPr>
        <w:t xml:space="preserve"> </w:t>
      </w:r>
      <w:r>
        <w:rPr>
          <w:rFonts w:ascii="Calibri" w:eastAsia="Calibri"/>
          <w:b/>
          <w:bCs/>
          <w:color w:val="00000A"/>
          <w:u w:val="single"/>
        </w:rPr>
        <w:t>ορίων</w:t>
      </w:r>
      <w:r>
        <w:rPr>
          <w:rFonts w:ascii="Calibri" w:eastAsia="Calibri"/>
          <w:b/>
          <w:bCs/>
          <w:color w:val="00000A"/>
          <w:u w:val="single"/>
        </w:rPr>
        <w:t xml:space="preserve"> </w:t>
      </w:r>
      <w:r>
        <w:rPr>
          <w:rFonts w:ascii="Calibri" w:eastAsia="Calibri"/>
          <w:b/>
          <w:bCs/>
          <w:color w:val="00000A"/>
          <w:u w:val="single"/>
        </w:rPr>
        <w:t>των</w:t>
      </w:r>
      <w:r>
        <w:rPr>
          <w:rFonts w:ascii="Calibri" w:eastAsia="Calibri"/>
          <w:b/>
          <w:bCs/>
          <w:color w:val="00000A"/>
          <w:u w:val="single"/>
        </w:rPr>
        <w:t xml:space="preserve"> </w:t>
      </w:r>
      <w:r>
        <w:rPr>
          <w:rFonts w:ascii="Calibri" w:eastAsia="Calibri"/>
          <w:b/>
          <w:bCs/>
          <w:color w:val="00000A"/>
          <w:u w:val="single"/>
        </w:rPr>
        <w:t>οδηγιών</w:t>
      </w:r>
    </w:p>
    <w:p w:rsidR="0017275B" w:rsidRDefault="0017275B">
      <w:pPr>
        <w:jc w:val="center"/>
        <w:rPr>
          <w:rFonts w:ascii="Calibri"/>
          <w:b/>
          <w:bCs/>
        </w:rPr>
      </w:pPr>
      <w:r>
        <w:rPr>
          <w:rFonts w:ascii="Calibri"/>
          <w:b/>
          <w:bCs/>
          <w:u w:val="single"/>
        </w:rPr>
        <w:t>Μέρος</w:t>
      </w:r>
      <w:r>
        <w:rPr>
          <w:rFonts w:ascii="Calibri"/>
          <w:b/>
          <w:bCs/>
          <w:u w:val="single"/>
        </w:rPr>
        <w:t xml:space="preserve"> </w:t>
      </w:r>
      <w:r>
        <w:rPr>
          <w:rFonts w:ascii="Calibri"/>
          <w:b/>
          <w:bCs/>
          <w:u w:val="single"/>
        </w:rPr>
        <w:t>Ι</w:t>
      </w:r>
      <w:r>
        <w:rPr>
          <w:rFonts w:ascii="Calibri"/>
          <w:b/>
          <w:bCs/>
          <w:u w:val="single"/>
        </w:rPr>
        <w:t xml:space="preserve">: </w:t>
      </w:r>
      <w:r>
        <w:rPr>
          <w:rFonts w:ascii="Calibri"/>
          <w:b/>
          <w:bCs/>
          <w:u w:val="single"/>
        </w:rPr>
        <w:t>Πληροφορίες</w:t>
      </w:r>
      <w:r>
        <w:rPr>
          <w:rFonts w:ascii="Calibri"/>
          <w:b/>
          <w:bCs/>
          <w:u w:val="single"/>
        </w:rPr>
        <w:t xml:space="preserve"> </w:t>
      </w:r>
      <w:r>
        <w:rPr>
          <w:rFonts w:ascii="Calibri"/>
          <w:b/>
          <w:bCs/>
          <w:u w:val="single"/>
        </w:rPr>
        <w:t>σχετικά</w:t>
      </w:r>
      <w:r>
        <w:rPr>
          <w:rFonts w:ascii="Calibri"/>
          <w:b/>
          <w:bCs/>
          <w:u w:val="single"/>
        </w:rPr>
        <w:t xml:space="preserve"> </w:t>
      </w:r>
      <w:r>
        <w:rPr>
          <w:rFonts w:ascii="Calibri"/>
          <w:b/>
          <w:bCs/>
          <w:u w:val="single"/>
        </w:rPr>
        <w:t>με</w:t>
      </w:r>
      <w:r>
        <w:rPr>
          <w:rFonts w:ascii="Calibri"/>
          <w:b/>
          <w:bCs/>
          <w:u w:val="single"/>
        </w:rPr>
        <w:t xml:space="preserve"> </w:t>
      </w:r>
      <w:r>
        <w:rPr>
          <w:rFonts w:ascii="Calibri"/>
          <w:b/>
          <w:bCs/>
          <w:u w:val="single"/>
        </w:rPr>
        <w:t>την</w:t>
      </w:r>
      <w:r>
        <w:rPr>
          <w:rFonts w:ascii="Calibri"/>
          <w:b/>
          <w:bCs/>
          <w:u w:val="single"/>
        </w:rPr>
        <w:t xml:space="preserve"> </w:t>
      </w:r>
      <w:r>
        <w:rPr>
          <w:rFonts w:ascii="Calibri"/>
          <w:b/>
          <w:bCs/>
          <w:u w:val="single"/>
        </w:rPr>
        <w:t>αναθέτουσα</w:t>
      </w:r>
      <w:r>
        <w:rPr>
          <w:rFonts w:ascii="Calibri"/>
          <w:b/>
          <w:bCs/>
          <w:u w:val="single"/>
        </w:rPr>
        <w:t xml:space="preserve"> </w:t>
      </w:r>
      <w:r>
        <w:rPr>
          <w:rFonts w:ascii="Calibri"/>
          <w:b/>
          <w:bCs/>
          <w:u w:val="single"/>
        </w:rPr>
        <w:t>αρχή</w:t>
      </w:r>
      <w:r>
        <w:rPr>
          <w:rFonts w:ascii="Calibri"/>
          <w:b/>
          <w:bCs/>
          <w:u w:val="single"/>
        </w:rPr>
        <w:t>/</w:t>
      </w:r>
      <w:r>
        <w:rPr>
          <w:rFonts w:ascii="Calibri"/>
          <w:b/>
          <w:bCs/>
          <w:u w:val="single"/>
        </w:rPr>
        <w:t>αναθέτοντα</w:t>
      </w:r>
      <w:r>
        <w:rPr>
          <w:rFonts w:ascii="Calibri"/>
          <w:b/>
          <w:bCs/>
          <w:u w:val="single"/>
        </w:rPr>
        <w:t xml:space="preserve"> </w:t>
      </w:r>
      <w:r>
        <w:rPr>
          <w:rFonts w:ascii="Calibri"/>
          <w:b/>
          <w:bCs/>
          <w:u w:val="single"/>
        </w:rPr>
        <w:t>φορέα</w:t>
      </w:r>
      <w:r>
        <w:rPr>
          <w:rStyle w:val="a5"/>
          <w:rFonts w:ascii="Calibri"/>
          <w:b/>
          <w:bCs/>
          <w:u w:val="single"/>
        </w:rPr>
        <w:endnoteReference w:id="1"/>
      </w:r>
      <w:r>
        <w:rPr>
          <w:rFonts w:ascii="Calibri"/>
          <w:b/>
          <w:bCs/>
          <w:u w:val="single"/>
        </w:rPr>
        <w:t xml:space="preserve">  </w:t>
      </w:r>
      <w:r>
        <w:rPr>
          <w:rFonts w:ascii="Calibri"/>
          <w:b/>
          <w:bCs/>
          <w:u w:val="single"/>
        </w:rPr>
        <w:t>και</w:t>
      </w:r>
      <w:r>
        <w:rPr>
          <w:rFonts w:ascii="Calibri"/>
          <w:b/>
          <w:bCs/>
          <w:u w:val="single"/>
        </w:rPr>
        <w:t xml:space="preserve"> </w:t>
      </w:r>
      <w:r>
        <w:rPr>
          <w:rFonts w:ascii="Calibri"/>
          <w:b/>
          <w:bCs/>
          <w:u w:val="single"/>
        </w:rPr>
        <w:t>τη</w:t>
      </w:r>
      <w:r>
        <w:rPr>
          <w:rFonts w:ascii="Calibri"/>
          <w:b/>
          <w:bCs/>
          <w:u w:val="single"/>
        </w:rPr>
        <w:t xml:space="preserve"> </w:t>
      </w:r>
      <w:r>
        <w:rPr>
          <w:rFonts w:ascii="Calibri"/>
          <w:b/>
          <w:bCs/>
          <w:u w:val="single"/>
        </w:rPr>
        <w:t>διαδικασία</w:t>
      </w:r>
      <w:r>
        <w:rPr>
          <w:rFonts w:ascii="Calibri"/>
          <w:b/>
          <w:bCs/>
          <w:u w:val="single"/>
        </w:rPr>
        <w:t xml:space="preserve"> </w:t>
      </w:r>
      <w:r>
        <w:rPr>
          <w:rFonts w:ascii="Calibri"/>
          <w:b/>
          <w:bCs/>
          <w:u w:val="single"/>
        </w:rPr>
        <w:t>ανάθεσης</w:t>
      </w:r>
    </w:p>
    <w:p w:rsidR="0017275B" w:rsidRDefault="0017275B">
      <w:pPr>
        <w:pBdr>
          <w:top w:val="single" w:sz="0" w:space="1" w:color="000000"/>
          <w:left w:val="single" w:sz="0" w:space="1" w:color="000000"/>
          <w:bottom w:val="single" w:sz="0" w:space="1" w:color="000000"/>
          <w:right w:val="single" w:sz="0" w:space="1" w:color="000000"/>
        </w:pBdr>
        <w:shd w:val="clear" w:color="auto" w:fill="CCCCCC"/>
        <w:rPr>
          <w:rFonts w:ascii="Calibri"/>
          <w:b/>
          <w:bCs/>
        </w:rPr>
      </w:pPr>
      <w:r>
        <w:rPr>
          <w:rFonts w:ascii="Calibri"/>
          <w:b/>
          <w:bCs/>
        </w:rPr>
        <w:t>Παροχή</w:t>
      </w:r>
      <w:r>
        <w:rPr>
          <w:rFonts w:ascii="Calibri"/>
          <w:b/>
          <w:bCs/>
        </w:rPr>
        <w:t xml:space="preserve"> </w:t>
      </w:r>
      <w:r>
        <w:rPr>
          <w:rFonts w:ascii="Calibri"/>
          <w:b/>
          <w:bCs/>
        </w:rPr>
        <w:t>πληροφοριών</w:t>
      </w:r>
      <w:r>
        <w:rPr>
          <w:rFonts w:ascii="Calibri"/>
          <w:b/>
          <w:bCs/>
        </w:rPr>
        <w:t xml:space="preserve"> </w:t>
      </w:r>
      <w:r>
        <w:rPr>
          <w:rFonts w:ascii="Calibri"/>
          <w:b/>
          <w:bCs/>
        </w:rPr>
        <w:t>δημοσίευσης</w:t>
      </w:r>
      <w:r>
        <w:rPr>
          <w:rFonts w:ascii="Calibri"/>
          <w:b/>
          <w:bCs/>
        </w:rPr>
        <w:t xml:space="preserve"> </w:t>
      </w:r>
      <w:r>
        <w:rPr>
          <w:rFonts w:ascii="Calibri"/>
          <w:b/>
          <w:bCs/>
        </w:rPr>
        <w:t>σε</w:t>
      </w:r>
      <w:r>
        <w:rPr>
          <w:rFonts w:ascii="Calibri"/>
          <w:b/>
          <w:bCs/>
        </w:rPr>
        <w:t xml:space="preserve"> </w:t>
      </w:r>
      <w:r>
        <w:rPr>
          <w:rFonts w:ascii="Calibri"/>
          <w:b/>
          <w:bCs/>
        </w:rPr>
        <w:t>εθνικό</w:t>
      </w:r>
      <w:r>
        <w:rPr>
          <w:rFonts w:ascii="Calibri"/>
          <w:b/>
          <w:bCs/>
        </w:rPr>
        <w:t xml:space="preserve"> </w:t>
      </w:r>
      <w:r>
        <w:rPr>
          <w:rFonts w:ascii="Calibri"/>
          <w:b/>
          <w:bCs/>
        </w:rPr>
        <w:t>επίπεδο</w:t>
      </w:r>
      <w:r>
        <w:rPr>
          <w:rFonts w:ascii="Calibri"/>
          <w:b/>
          <w:bCs/>
        </w:rPr>
        <w:t xml:space="preserve">, </w:t>
      </w:r>
      <w:r>
        <w:rPr>
          <w:rFonts w:ascii="Calibri"/>
          <w:b/>
          <w:bCs/>
        </w:rPr>
        <w:t>με</w:t>
      </w:r>
      <w:r>
        <w:rPr>
          <w:rFonts w:ascii="Calibri"/>
          <w:b/>
          <w:bCs/>
        </w:rPr>
        <w:t xml:space="preserve"> </w:t>
      </w:r>
      <w:r>
        <w:rPr>
          <w:rFonts w:ascii="Calibri"/>
          <w:b/>
          <w:bCs/>
        </w:rPr>
        <w:t>τις</w:t>
      </w:r>
      <w:r>
        <w:rPr>
          <w:rFonts w:ascii="Calibri"/>
          <w:b/>
          <w:bCs/>
        </w:rPr>
        <w:t xml:space="preserve"> </w:t>
      </w:r>
      <w:r>
        <w:rPr>
          <w:rFonts w:ascii="Calibri"/>
          <w:b/>
          <w:bCs/>
        </w:rPr>
        <w:t>οποίες</w:t>
      </w:r>
      <w:r>
        <w:rPr>
          <w:rFonts w:ascii="Calibri"/>
          <w:b/>
          <w:bCs/>
        </w:rPr>
        <w:t xml:space="preserve"> </w:t>
      </w:r>
      <w:r>
        <w:rPr>
          <w:rFonts w:ascii="Calibri"/>
          <w:b/>
          <w:bCs/>
        </w:rPr>
        <w:t>είναι</w:t>
      </w:r>
      <w:r>
        <w:rPr>
          <w:rFonts w:ascii="Calibri"/>
          <w:b/>
          <w:bCs/>
        </w:rPr>
        <w:t xml:space="preserve"> </w:t>
      </w:r>
      <w:r>
        <w:rPr>
          <w:rFonts w:ascii="Calibri"/>
          <w:b/>
          <w:bCs/>
        </w:rPr>
        <w:t>δυνατή</w:t>
      </w:r>
      <w:r>
        <w:rPr>
          <w:rFonts w:ascii="Calibri"/>
          <w:b/>
          <w:bCs/>
        </w:rPr>
        <w:t xml:space="preserve"> </w:t>
      </w:r>
      <w:r>
        <w:rPr>
          <w:rFonts w:ascii="Calibri"/>
          <w:b/>
          <w:bCs/>
        </w:rPr>
        <w:t>η</w:t>
      </w:r>
      <w:r>
        <w:rPr>
          <w:rFonts w:ascii="Calibri"/>
          <w:b/>
          <w:bCs/>
        </w:rPr>
        <w:t xml:space="preserve"> </w:t>
      </w:r>
      <w:r>
        <w:rPr>
          <w:rFonts w:ascii="Calibri"/>
          <w:b/>
          <w:bCs/>
        </w:rPr>
        <w:t>αδιαμφισβήτητη</w:t>
      </w:r>
      <w:r>
        <w:rPr>
          <w:rFonts w:ascii="Calibri"/>
          <w:b/>
          <w:bCs/>
        </w:rPr>
        <w:t xml:space="preserve"> </w:t>
      </w:r>
      <w:r>
        <w:rPr>
          <w:rFonts w:ascii="Calibri"/>
          <w:b/>
          <w:bCs/>
        </w:rPr>
        <w:t>ταυτοποίηση</w:t>
      </w:r>
      <w:r>
        <w:rPr>
          <w:rFonts w:ascii="Calibri"/>
          <w:b/>
          <w:bCs/>
        </w:rPr>
        <w:t xml:space="preserve"> </w:t>
      </w:r>
      <w:r>
        <w:rPr>
          <w:rFonts w:ascii="Calibri"/>
          <w:b/>
          <w:bCs/>
        </w:rPr>
        <w:t>της</w:t>
      </w:r>
      <w:r>
        <w:rPr>
          <w:rFonts w:ascii="Calibri"/>
          <w:b/>
          <w:bCs/>
        </w:rPr>
        <w:t xml:space="preserve"> </w:t>
      </w:r>
      <w:r>
        <w:rPr>
          <w:rFonts w:ascii="Calibri"/>
          <w:b/>
          <w:bCs/>
        </w:rPr>
        <w:t>διαδικασίας</w:t>
      </w:r>
      <w:r>
        <w:rPr>
          <w:rFonts w:ascii="Calibri"/>
          <w:b/>
          <w:bCs/>
        </w:rPr>
        <w:t xml:space="preserve"> </w:t>
      </w:r>
      <w:r>
        <w:rPr>
          <w:rFonts w:ascii="Calibri"/>
          <w:b/>
          <w:bCs/>
        </w:rPr>
        <w:t>σύναψης</w:t>
      </w:r>
      <w:r>
        <w:rPr>
          <w:rFonts w:ascii="Calibri"/>
          <w:b/>
          <w:bCs/>
        </w:rPr>
        <w:t xml:space="preserve"> </w:t>
      </w:r>
      <w:r>
        <w:rPr>
          <w:rFonts w:ascii="Calibri"/>
          <w:b/>
          <w:bCs/>
        </w:rPr>
        <w:t>δημόσιας</w:t>
      </w:r>
      <w:r>
        <w:rPr>
          <w:rFonts w:ascii="Calibri"/>
          <w:b/>
          <w:bCs/>
        </w:rPr>
        <w:t xml:space="preserve"> </w:t>
      </w:r>
      <w:r>
        <w:rPr>
          <w:rFonts w:ascii="Calibri"/>
          <w:b/>
          <w:bCs/>
        </w:rPr>
        <w:t>σύμβασης</w:t>
      </w:r>
      <w:r>
        <w:rPr>
          <w:rFonts w:ascii="Calibri"/>
          <w:b/>
          <w:bCs/>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7275B">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17275B" w:rsidRDefault="0017275B">
            <w:pPr>
              <w:rPr>
                <w:rFonts w:ascii="Calibri"/>
              </w:rPr>
            </w:pPr>
            <w:r>
              <w:rPr>
                <w:rFonts w:ascii="Calibri"/>
                <w:b/>
                <w:bCs/>
              </w:rPr>
              <w:t>Α</w:t>
            </w:r>
            <w:r>
              <w:rPr>
                <w:rFonts w:ascii="Calibri"/>
                <w:b/>
                <w:bCs/>
              </w:rPr>
              <w:t xml:space="preserve">: </w:t>
            </w:r>
            <w:r>
              <w:rPr>
                <w:rFonts w:ascii="Calibri"/>
                <w:b/>
                <w:bCs/>
              </w:rPr>
              <w:t>Ονομασία</w:t>
            </w:r>
            <w:r>
              <w:rPr>
                <w:rFonts w:ascii="Calibri"/>
                <w:b/>
                <w:bCs/>
              </w:rPr>
              <w:t xml:space="preserve">, </w:t>
            </w:r>
            <w:r>
              <w:rPr>
                <w:rFonts w:ascii="Calibri"/>
                <w:b/>
                <w:bCs/>
              </w:rPr>
              <w:t>διεύθυνση</w:t>
            </w:r>
            <w:r>
              <w:rPr>
                <w:rFonts w:ascii="Calibri"/>
                <w:b/>
                <w:bCs/>
              </w:rPr>
              <w:t xml:space="preserve"> </w:t>
            </w:r>
            <w:r>
              <w:rPr>
                <w:rFonts w:ascii="Calibri"/>
                <w:b/>
                <w:bCs/>
              </w:rPr>
              <w:t>και</w:t>
            </w:r>
            <w:r>
              <w:rPr>
                <w:rFonts w:ascii="Calibri"/>
                <w:b/>
                <w:bCs/>
              </w:rPr>
              <w:t xml:space="preserve"> </w:t>
            </w:r>
            <w:r>
              <w:rPr>
                <w:rFonts w:ascii="Calibri"/>
                <w:b/>
                <w:bCs/>
              </w:rPr>
              <w:t>στοιχεία</w:t>
            </w:r>
            <w:r>
              <w:rPr>
                <w:rFonts w:ascii="Calibri"/>
                <w:b/>
                <w:bCs/>
              </w:rPr>
              <w:t xml:space="preserve"> </w:t>
            </w:r>
            <w:r>
              <w:rPr>
                <w:rFonts w:ascii="Calibri"/>
                <w:b/>
                <w:bCs/>
              </w:rPr>
              <w:t>επικοινωνίας</w:t>
            </w:r>
            <w:r>
              <w:rPr>
                <w:rFonts w:ascii="Calibri"/>
                <w:b/>
                <w:bCs/>
              </w:rPr>
              <w:t xml:space="preserve"> </w:t>
            </w:r>
            <w:r>
              <w:rPr>
                <w:rFonts w:ascii="Calibri"/>
                <w:b/>
                <w:bCs/>
              </w:rPr>
              <w:t>της</w:t>
            </w:r>
            <w:r>
              <w:rPr>
                <w:rFonts w:ascii="Calibri"/>
                <w:b/>
                <w:bCs/>
              </w:rPr>
              <w:t xml:space="preserve"> </w:t>
            </w:r>
            <w:r>
              <w:rPr>
                <w:rFonts w:ascii="Calibri"/>
                <w:b/>
                <w:bCs/>
              </w:rPr>
              <w:t>αναθέτουσας</w:t>
            </w:r>
            <w:r>
              <w:rPr>
                <w:rFonts w:ascii="Calibri"/>
                <w:b/>
                <w:bCs/>
              </w:rPr>
              <w:t xml:space="preserve"> </w:t>
            </w:r>
            <w:r>
              <w:rPr>
                <w:rFonts w:ascii="Calibri"/>
                <w:b/>
                <w:bCs/>
              </w:rPr>
              <w:t>αρχής</w:t>
            </w:r>
            <w:r>
              <w:rPr>
                <w:rFonts w:ascii="Calibri"/>
                <w:b/>
                <w:bCs/>
              </w:rPr>
              <w:t xml:space="preserve"> (</w:t>
            </w:r>
            <w:r>
              <w:rPr>
                <w:rFonts w:ascii="Calibri"/>
                <w:b/>
                <w:bCs/>
              </w:rPr>
              <w:t>αα</w:t>
            </w:r>
            <w:r>
              <w:rPr>
                <w:rFonts w:ascii="Calibri"/>
                <w:b/>
                <w:bCs/>
              </w:rPr>
              <w:t xml:space="preserve">)/ </w:t>
            </w:r>
            <w:r>
              <w:rPr>
                <w:rFonts w:ascii="Calibri"/>
                <w:b/>
                <w:bCs/>
              </w:rPr>
              <w:t>αναθέτοντα</w:t>
            </w:r>
            <w:r>
              <w:rPr>
                <w:rFonts w:ascii="Calibri"/>
                <w:b/>
                <w:bCs/>
              </w:rPr>
              <w:t xml:space="preserve"> </w:t>
            </w:r>
            <w:r>
              <w:rPr>
                <w:rFonts w:ascii="Calibri"/>
                <w:b/>
                <w:bCs/>
              </w:rPr>
              <w:t>φορέα</w:t>
            </w:r>
            <w:r>
              <w:rPr>
                <w:rFonts w:ascii="Calibri"/>
                <w:b/>
                <w:bCs/>
              </w:rPr>
              <w:t xml:space="preserve"> (</w:t>
            </w:r>
            <w:r>
              <w:rPr>
                <w:rFonts w:ascii="Calibri"/>
                <w:b/>
                <w:bCs/>
              </w:rPr>
              <w:t>αφ</w:t>
            </w:r>
            <w:r>
              <w:rPr>
                <w:rFonts w:ascii="Calibri"/>
                <w:b/>
                <w:bCs/>
              </w:rPr>
              <w:t>)</w:t>
            </w:r>
          </w:p>
          <w:p w:rsidR="0017275B" w:rsidRDefault="0017275B">
            <w:pPr>
              <w:rPr>
                <w:rFonts w:ascii="Calibri"/>
              </w:rPr>
            </w:pPr>
            <w:r>
              <w:rPr>
                <w:rFonts w:ascii="Calibri"/>
              </w:rPr>
              <w:t xml:space="preserve">- </w:t>
            </w:r>
            <w:r>
              <w:rPr>
                <w:rFonts w:ascii="Calibri"/>
              </w:rPr>
              <w:t>Ονομασία</w:t>
            </w:r>
            <w:r>
              <w:rPr>
                <w:rFonts w:ascii="Calibri"/>
              </w:rPr>
              <w:t>: [</w:t>
            </w:r>
            <w:r>
              <w:rPr>
                <w:rFonts w:ascii="Calibri"/>
              </w:rPr>
              <w:t>ΓΕΝΙΚΟ</w:t>
            </w:r>
            <w:r>
              <w:rPr>
                <w:rFonts w:ascii="Calibri"/>
              </w:rPr>
              <w:t xml:space="preserve"> </w:t>
            </w:r>
            <w:r>
              <w:rPr>
                <w:rFonts w:ascii="Calibri"/>
              </w:rPr>
              <w:t>ΝΟΣΟΚΟΜΕΙΟ</w:t>
            </w:r>
            <w:r>
              <w:rPr>
                <w:rFonts w:ascii="Calibri"/>
              </w:rPr>
              <w:t xml:space="preserve"> </w:t>
            </w:r>
            <w:r>
              <w:rPr>
                <w:rFonts w:ascii="Calibri"/>
              </w:rPr>
              <w:t>ΜΥΤΙΛΗΝΗΣ</w:t>
            </w:r>
            <w:r>
              <w:rPr>
                <w:rFonts w:ascii="Calibri"/>
              </w:rPr>
              <w:t xml:space="preserve"> </w:t>
            </w:r>
            <w:r>
              <w:rPr>
                <w:rFonts w:ascii="Calibri"/>
              </w:rPr>
              <w:t>“ΒΟΣΤΑΝΕΙΟ”</w:t>
            </w:r>
            <w:r>
              <w:rPr>
                <w:rFonts w:ascii="Calibri"/>
              </w:rPr>
              <w:t>]</w:t>
            </w:r>
          </w:p>
          <w:p w:rsidR="0017275B" w:rsidRDefault="0017275B">
            <w:pPr>
              <w:rPr>
                <w:rFonts w:ascii="Calibri"/>
              </w:rPr>
            </w:pPr>
            <w:r>
              <w:rPr>
                <w:rFonts w:ascii="Calibri"/>
              </w:rPr>
              <w:t xml:space="preserve">- </w:t>
            </w:r>
            <w:r>
              <w:rPr>
                <w:rFonts w:ascii="Calibri"/>
              </w:rPr>
              <w:t>Κωδικός</w:t>
            </w:r>
            <w:r>
              <w:rPr>
                <w:rFonts w:ascii="Calibri"/>
              </w:rPr>
              <w:t xml:space="preserve">  </w:t>
            </w:r>
            <w:r>
              <w:rPr>
                <w:rFonts w:ascii="Calibri"/>
              </w:rPr>
              <w:t>Αναθέτουσας</w:t>
            </w:r>
            <w:r>
              <w:rPr>
                <w:rFonts w:ascii="Calibri"/>
              </w:rPr>
              <w:t xml:space="preserve"> </w:t>
            </w:r>
            <w:r>
              <w:rPr>
                <w:rFonts w:ascii="Calibri"/>
              </w:rPr>
              <w:t>Αρχής</w:t>
            </w:r>
            <w:r>
              <w:rPr>
                <w:rFonts w:ascii="Calibri"/>
              </w:rPr>
              <w:t xml:space="preserve"> /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ΚΗΜΔΗΣ</w:t>
            </w:r>
            <w:r>
              <w:rPr>
                <w:rFonts w:ascii="Calibri"/>
              </w:rPr>
              <w:t xml:space="preserve"> : [99221929_1]</w:t>
            </w:r>
          </w:p>
          <w:p w:rsidR="0017275B" w:rsidRDefault="0017275B">
            <w:pPr>
              <w:rPr>
                <w:rFonts w:ascii="Calibri"/>
              </w:rPr>
            </w:pPr>
            <w:r>
              <w:rPr>
                <w:rFonts w:ascii="Calibri"/>
              </w:rPr>
              <w:t xml:space="preserve">- </w:t>
            </w:r>
            <w:r>
              <w:rPr>
                <w:rFonts w:ascii="Calibri"/>
              </w:rPr>
              <w:t>Ταχυδρομική</w:t>
            </w:r>
            <w:r>
              <w:rPr>
                <w:rFonts w:ascii="Calibri"/>
              </w:rPr>
              <w:t xml:space="preserve"> </w:t>
            </w:r>
            <w:r>
              <w:rPr>
                <w:rFonts w:ascii="Calibri"/>
              </w:rPr>
              <w:t>διεύθυνση</w:t>
            </w:r>
            <w:r>
              <w:rPr>
                <w:rFonts w:ascii="Calibri"/>
              </w:rPr>
              <w:t xml:space="preserve"> / </w:t>
            </w:r>
            <w:r>
              <w:rPr>
                <w:rFonts w:ascii="Calibri"/>
              </w:rPr>
              <w:t>Πόλη</w:t>
            </w:r>
            <w:r>
              <w:rPr>
                <w:rFonts w:ascii="Calibri"/>
              </w:rPr>
              <w:t xml:space="preserve"> / </w:t>
            </w:r>
            <w:r>
              <w:rPr>
                <w:rFonts w:ascii="Calibri"/>
              </w:rPr>
              <w:t>Ταχ</w:t>
            </w:r>
            <w:r>
              <w:rPr>
                <w:rFonts w:ascii="Calibri"/>
              </w:rPr>
              <w:t xml:space="preserve">. </w:t>
            </w:r>
            <w:r>
              <w:rPr>
                <w:rFonts w:ascii="Calibri"/>
              </w:rPr>
              <w:t>Κωδικός</w:t>
            </w:r>
            <w:r>
              <w:rPr>
                <w:rFonts w:ascii="Calibri"/>
              </w:rPr>
              <w:t>: [</w:t>
            </w:r>
            <w:r>
              <w:rPr>
                <w:rFonts w:ascii="Calibri"/>
              </w:rPr>
              <w:t>Ε</w:t>
            </w:r>
            <w:r>
              <w:rPr>
                <w:rFonts w:ascii="Calibri"/>
              </w:rPr>
              <w:t>.</w:t>
            </w:r>
            <w:r>
              <w:rPr>
                <w:rFonts w:ascii="Calibri"/>
              </w:rPr>
              <w:t>ΒΟΣΤΑΝΗ</w:t>
            </w:r>
            <w:r>
              <w:rPr>
                <w:rFonts w:ascii="Calibri"/>
              </w:rPr>
              <w:t xml:space="preserve"> 48/</w:t>
            </w:r>
            <w:r>
              <w:rPr>
                <w:rFonts w:ascii="Calibri"/>
              </w:rPr>
              <w:t>ΜΥΤΙΛΗΝΗ</w:t>
            </w:r>
            <w:r>
              <w:rPr>
                <w:rFonts w:ascii="Calibri"/>
              </w:rPr>
              <w:t xml:space="preserve"> /81100]</w:t>
            </w:r>
          </w:p>
          <w:p w:rsidR="0017275B" w:rsidRDefault="0017275B">
            <w:pPr>
              <w:rPr>
                <w:rFonts w:ascii="Calibri"/>
              </w:rPr>
            </w:pPr>
            <w:r>
              <w:rPr>
                <w:rFonts w:ascii="Calibri"/>
              </w:rPr>
              <w:t xml:space="preserve">- </w:t>
            </w:r>
            <w:r>
              <w:rPr>
                <w:rFonts w:ascii="Calibri"/>
              </w:rPr>
              <w:t>Αρμόδιος</w:t>
            </w:r>
            <w:r>
              <w:rPr>
                <w:rFonts w:ascii="Calibri"/>
              </w:rPr>
              <w:t xml:space="preserve"> </w:t>
            </w:r>
            <w:r>
              <w:rPr>
                <w:rFonts w:ascii="Calibri"/>
              </w:rPr>
              <w:t>για</w:t>
            </w:r>
            <w:r>
              <w:rPr>
                <w:rFonts w:ascii="Calibri"/>
              </w:rPr>
              <w:t xml:space="preserve"> </w:t>
            </w:r>
            <w:r>
              <w:rPr>
                <w:rFonts w:ascii="Calibri"/>
              </w:rPr>
              <w:t>πληροφορίες</w:t>
            </w:r>
            <w:r>
              <w:rPr>
                <w:rFonts w:ascii="Calibri"/>
              </w:rPr>
              <w:t>: [</w:t>
            </w:r>
            <w:r>
              <w:rPr>
                <w:rFonts w:ascii="Calibri"/>
              </w:rPr>
              <w:t>ΤΣΟΥΛΕΛΛΗ</w:t>
            </w:r>
            <w:r>
              <w:rPr>
                <w:rFonts w:ascii="Calibri"/>
              </w:rPr>
              <w:t xml:space="preserve"> </w:t>
            </w:r>
            <w:r>
              <w:rPr>
                <w:rFonts w:ascii="Calibri"/>
              </w:rPr>
              <w:t>ΑΘΗΝΑ</w:t>
            </w:r>
            <w:r>
              <w:rPr>
                <w:rFonts w:ascii="Calibri"/>
              </w:rPr>
              <w:t>]</w:t>
            </w:r>
          </w:p>
          <w:p w:rsidR="0017275B" w:rsidRDefault="0017275B">
            <w:pPr>
              <w:rPr>
                <w:rFonts w:ascii="Calibri"/>
              </w:rPr>
            </w:pPr>
            <w:r>
              <w:rPr>
                <w:rFonts w:ascii="Calibri"/>
              </w:rPr>
              <w:t xml:space="preserve">- </w:t>
            </w:r>
            <w:r>
              <w:rPr>
                <w:rFonts w:ascii="Calibri"/>
              </w:rPr>
              <w:t>Τηλέφωνο</w:t>
            </w:r>
            <w:r>
              <w:rPr>
                <w:rFonts w:ascii="Calibri"/>
              </w:rPr>
              <w:t>: [2251026390]</w:t>
            </w:r>
          </w:p>
          <w:p w:rsidR="0017275B" w:rsidRDefault="0017275B">
            <w:pPr>
              <w:rPr>
                <w:rFonts w:ascii="Calibri"/>
              </w:rPr>
            </w:pPr>
            <w:r>
              <w:rPr>
                <w:rFonts w:ascii="Calibri"/>
              </w:rPr>
              <w:t xml:space="preserve">- </w:t>
            </w:r>
            <w:r>
              <w:rPr>
                <w:rFonts w:ascii="Calibri"/>
              </w:rPr>
              <w:t>Ηλ</w:t>
            </w:r>
            <w:r>
              <w:rPr>
                <w:rFonts w:ascii="Calibri"/>
              </w:rPr>
              <w:t xml:space="preserve">. </w:t>
            </w:r>
            <w:r>
              <w:rPr>
                <w:rFonts w:ascii="Calibri"/>
              </w:rPr>
              <w:t>ταχυδρομείο</w:t>
            </w:r>
            <w:r>
              <w:rPr>
                <w:rFonts w:ascii="Calibri"/>
              </w:rPr>
              <w:t>: [</w:t>
            </w:r>
            <w:r>
              <w:rPr>
                <w:rFonts w:ascii="Calibri"/>
                <w:lang w:val="en-US"/>
              </w:rPr>
              <w:t>bostaniopr</w:t>
            </w:r>
            <w:r>
              <w:rPr>
                <w:rFonts w:ascii="Calibri"/>
              </w:rPr>
              <w:t>@</w:t>
            </w:r>
            <w:r>
              <w:rPr>
                <w:rFonts w:ascii="Calibri"/>
                <w:lang w:val="en-US"/>
              </w:rPr>
              <w:t>yahoo</w:t>
            </w:r>
            <w:r>
              <w:rPr>
                <w:rFonts w:ascii="Calibri"/>
              </w:rPr>
              <w:t>.</w:t>
            </w:r>
            <w:r>
              <w:rPr>
                <w:rFonts w:ascii="Calibri"/>
                <w:lang w:val="en-US"/>
              </w:rPr>
              <w:t>gr</w:t>
            </w:r>
            <w:r>
              <w:rPr>
                <w:rFonts w:ascii="Calibri"/>
              </w:rPr>
              <w:t>]</w:t>
            </w:r>
          </w:p>
          <w:p w:rsidR="0017275B" w:rsidRDefault="0017275B">
            <w:pPr>
              <w:rPr>
                <w:rFonts w:ascii="Calibri"/>
              </w:rPr>
            </w:pPr>
            <w:r>
              <w:rPr>
                <w:rFonts w:ascii="Calibri"/>
              </w:rPr>
              <w:t xml:space="preserve">- </w:t>
            </w:r>
            <w:r>
              <w:rPr>
                <w:rFonts w:ascii="Calibri"/>
              </w:rPr>
              <w:t>Διεύθυνση</w:t>
            </w:r>
            <w:r>
              <w:rPr>
                <w:rFonts w:ascii="Calibri"/>
              </w:rPr>
              <w:t xml:space="preserve"> </w:t>
            </w:r>
            <w:r>
              <w:rPr>
                <w:rFonts w:ascii="Calibri"/>
              </w:rPr>
              <w:t>στο</w:t>
            </w:r>
            <w:r>
              <w:rPr>
                <w:rFonts w:ascii="Calibri"/>
              </w:rPr>
              <w:t xml:space="preserve"> </w:t>
            </w:r>
            <w:r>
              <w:rPr>
                <w:rFonts w:ascii="Calibri"/>
              </w:rPr>
              <w:t>Διαδίκτυο</w:t>
            </w:r>
            <w:r>
              <w:rPr>
                <w:rFonts w:ascii="Calibri"/>
              </w:rPr>
              <w:t xml:space="preserve"> (</w:t>
            </w:r>
            <w:r>
              <w:rPr>
                <w:rFonts w:ascii="Calibri"/>
              </w:rPr>
              <w:t>διεύθυνση</w:t>
            </w:r>
            <w:r>
              <w:rPr>
                <w:rFonts w:ascii="Calibri"/>
              </w:rPr>
              <w:t xml:space="preserve"> </w:t>
            </w:r>
            <w:r>
              <w:rPr>
                <w:rFonts w:ascii="Calibri"/>
              </w:rPr>
              <w:t>δικτυακού</w:t>
            </w:r>
            <w:r>
              <w:rPr>
                <w:rFonts w:ascii="Calibri"/>
              </w:rPr>
              <w:t xml:space="preserve"> </w:t>
            </w:r>
            <w:r>
              <w:rPr>
                <w:rFonts w:ascii="Calibri"/>
              </w:rPr>
              <w:t>τόπου</w:t>
            </w:r>
            <w:r>
              <w:rPr>
                <w:rFonts w:ascii="Calibri"/>
              </w:rPr>
              <w:t>) (</w:t>
            </w:r>
            <w:r>
              <w:rPr>
                <w:rFonts w:ascii="Calibri"/>
                <w:i/>
              </w:rPr>
              <w:t>εάν</w:t>
            </w:r>
            <w:r>
              <w:rPr>
                <w:rFonts w:ascii="Calibri"/>
                <w:i/>
              </w:rPr>
              <w:t xml:space="preserve"> </w:t>
            </w:r>
            <w:r>
              <w:rPr>
                <w:rFonts w:ascii="Calibri"/>
                <w:i/>
              </w:rPr>
              <w:t>υπάρχει</w:t>
            </w:r>
            <w:r>
              <w:rPr>
                <w:rFonts w:ascii="Calibri"/>
              </w:rPr>
              <w:t>): [</w:t>
            </w:r>
            <w:r>
              <w:rPr>
                <w:rFonts w:ascii="Calibri"/>
                <w:lang w:val="en-US"/>
              </w:rPr>
              <w:t>www</w:t>
            </w:r>
            <w:r>
              <w:rPr>
                <w:rFonts w:ascii="Calibri"/>
              </w:rPr>
              <w:t>.</w:t>
            </w:r>
            <w:r>
              <w:rPr>
                <w:rFonts w:ascii="Calibri"/>
                <w:lang w:val="en-US"/>
              </w:rPr>
              <w:t>vostanio</w:t>
            </w:r>
            <w:r>
              <w:rPr>
                <w:rFonts w:ascii="Calibri"/>
              </w:rPr>
              <w:t>.</w:t>
            </w:r>
            <w:r>
              <w:rPr>
                <w:rFonts w:ascii="Calibri"/>
                <w:lang w:val="en-US"/>
              </w:rPr>
              <w:t>gr</w:t>
            </w:r>
            <w:r>
              <w:rPr>
                <w:rFonts w:ascii="Calibri"/>
              </w:rPr>
              <w:t>]</w:t>
            </w:r>
          </w:p>
        </w:tc>
      </w:tr>
      <w:tr w:rsidR="0017275B">
        <w:trPr>
          <w:jc w:val="center"/>
        </w:trPr>
        <w:tc>
          <w:tcPr>
            <w:tcW w:w="8959" w:type="dxa"/>
            <w:tcBorders>
              <w:left w:val="single" w:sz="0" w:space="0" w:color="000000"/>
              <w:bottom w:val="single" w:sz="0" w:space="0" w:color="000000"/>
              <w:right w:val="single" w:sz="0" w:space="0" w:color="000000"/>
            </w:tcBorders>
            <w:shd w:val="clear" w:color="auto" w:fill="B2B2B2"/>
          </w:tcPr>
          <w:p w:rsidR="0017275B" w:rsidRDefault="0017275B">
            <w:pPr>
              <w:rPr>
                <w:rFonts w:ascii="Calibri"/>
              </w:rPr>
            </w:pPr>
            <w:r>
              <w:rPr>
                <w:rFonts w:ascii="Calibri"/>
                <w:b/>
                <w:bCs/>
              </w:rPr>
              <w:t>Β</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τη</w:t>
            </w:r>
            <w:r>
              <w:rPr>
                <w:rFonts w:ascii="Calibri"/>
                <w:b/>
                <w:bCs/>
              </w:rPr>
              <w:t xml:space="preserve"> </w:t>
            </w:r>
            <w:r>
              <w:rPr>
                <w:rFonts w:ascii="Calibri"/>
                <w:b/>
                <w:bCs/>
              </w:rPr>
              <w:t>διαδικασία</w:t>
            </w:r>
            <w:r>
              <w:rPr>
                <w:rFonts w:ascii="Calibri"/>
                <w:b/>
                <w:bCs/>
              </w:rPr>
              <w:t xml:space="preserve"> </w:t>
            </w:r>
            <w:r>
              <w:rPr>
                <w:rFonts w:ascii="Calibri"/>
                <w:b/>
                <w:bCs/>
              </w:rPr>
              <w:t>σύναψης</w:t>
            </w:r>
            <w:r>
              <w:rPr>
                <w:rFonts w:ascii="Calibri"/>
                <w:b/>
                <w:bCs/>
              </w:rPr>
              <w:t xml:space="preserve"> </w:t>
            </w:r>
            <w:r>
              <w:rPr>
                <w:rFonts w:ascii="Calibri"/>
                <w:b/>
                <w:bCs/>
              </w:rPr>
              <w:t>σύμβασης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Calibri"/>
              </w:rPr>
              <w:t xml:space="preserve">- </w:t>
            </w:r>
            <w:r>
              <w:rPr>
                <w:rFonts w:ascii="Calibri"/>
              </w:rPr>
              <w:t>Τίτλος</w:t>
            </w:r>
            <w:r>
              <w:rPr>
                <w:rFonts w:ascii="Calibri"/>
              </w:rPr>
              <w:t xml:space="preserve"> </w:t>
            </w:r>
            <w:r>
              <w:rPr>
                <w:rFonts w:ascii="Calibri"/>
              </w:rPr>
              <w:t>ή</w:t>
            </w:r>
            <w:r>
              <w:rPr>
                <w:rFonts w:ascii="Calibri"/>
              </w:rPr>
              <w:t xml:space="preserve"> </w:t>
            </w:r>
            <w:r>
              <w:rPr>
                <w:rFonts w:ascii="Calibri"/>
              </w:rPr>
              <w:t>σύντομη</w:t>
            </w:r>
            <w:r>
              <w:rPr>
                <w:rFonts w:ascii="Calibri"/>
              </w:rPr>
              <w:t xml:space="preserve"> </w:t>
            </w:r>
            <w:r>
              <w:rPr>
                <w:rFonts w:ascii="Calibri"/>
              </w:rPr>
              <w:t>περιγραφή</w:t>
            </w:r>
            <w:r>
              <w:rPr>
                <w:rFonts w:ascii="Calibri"/>
              </w:rPr>
              <w:t xml:space="preserve"> </w:t>
            </w:r>
            <w:r>
              <w:rPr>
                <w:rFonts w:ascii="Calibri"/>
              </w:rPr>
              <w:t>της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 xml:space="preserve"> (</w:t>
            </w:r>
            <w:r>
              <w:rPr>
                <w:rFonts w:ascii="Calibri"/>
              </w:rPr>
              <w:t>συμπεριλαμβανομένου</w:t>
            </w:r>
            <w:r>
              <w:rPr>
                <w:rFonts w:ascii="Calibri"/>
              </w:rPr>
              <w:t xml:space="preserve"> </w:t>
            </w:r>
            <w:r>
              <w:rPr>
                <w:rFonts w:ascii="Calibri"/>
              </w:rPr>
              <w:t>του</w:t>
            </w:r>
            <w:r>
              <w:rPr>
                <w:rFonts w:ascii="Calibri"/>
              </w:rPr>
              <w:t xml:space="preserve"> </w:t>
            </w:r>
            <w:r>
              <w:rPr>
                <w:rFonts w:ascii="Calibri"/>
              </w:rPr>
              <w:t>σχετικού</w:t>
            </w:r>
            <w:r>
              <w:rPr>
                <w:rFonts w:ascii="Calibri"/>
              </w:rPr>
              <w:t xml:space="preserve"> </w:t>
            </w:r>
            <w:r>
              <w:rPr>
                <w:rFonts w:ascii="Calibri"/>
                <w:lang w:val="en-US"/>
              </w:rPr>
              <w:t>CPV</w:t>
            </w:r>
            <w:r>
              <w:rPr>
                <w:rFonts w:ascii="Calibri"/>
              </w:rPr>
              <w:t>): [</w:t>
            </w:r>
            <w:r>
              <w:rPr>
                <w:rFonts w:ascii="Calibri"/>
              </w:rPr>
              <w:t>«</w:t>
            </w:r>
            <w:r>
              <w:rPr>
                <w:rFonts w:ascii="Tahoma" w:hAnsi="Tahoma" w:cs="Tahoma"/>
                <w:color w:val="000000"/>
                <w:sz w:val="22"/>
                <w:szCs w:val="22"/>
              </w:rPr>
              <w:t xml:space="preserve">Προμήθεια έγχρωμου ψηφιακού υπερηχοτομογράφου υψηλής ευκρίνειας για την ΜΕΘ </w:t>
            </w:r>
            <w:r>
              <w:rPr>
                <w:rFonts w:ascii="Tahoma" w:hAnsi="Tahoma" w:cs="Tahoma"/>
                <w:sz w:val="22"/>
                <w:szCs w:val="22"/>
              </w:rPr>
              <w:t>(</w:t>
            </w:r>
            <w:r>
              <w:rPr>
                <w:rFonts w:ascii="Tahoma" w:hAnsi="Tahoma" w:cs="Tahoma"/>
                <w:sz w:val="22"/>
                <w:szCs w:val="22"/>
                <w:lang w:val="en-US"/>
              </w:rPr>
              <w:t>CPV</w:t>
            </w:r>
            <w:r>
              <w:rPr>
                <w:rFonts w:ascii="Tahoma" w:hAnsi="Tahoma" w:cs="Tahoma"/>
                <w:sz w:val="22"/>
                <w:szCs w:val="22"/>
              </w:rPr>
              <w:t>:</w:t>
            </w:r>
            <w:r>
              <w:rPr>
                <w:rStyle w:val="st"/>
                <w:rFonts w:ascii="Tahoma" w:hAnsi="Tahoma" w:cs="Tahoma"/>
                <w:sz w:val="22"/>
                <w:szCs w:val="22"/>
              </w:rPr>
              <w:t>33112200-0</w:t>
            </w:r>
            <w:r>
              <w:rPr>
                <w:rFonts w:ascii="Tahoma" w:hAnsi="Tahoma" w:cs="Tahoma"/>
                <w:sz w:val="22"/>
                <w:szCs w:val="22"/>
              </w:rPr>
              <w:t>)».</w:t>
            </w:r>
          </w:p>
          <w:p w:rsidR="0017275B" w:rsidRDefault="0017275B">
            <w:pPr>
              <w:rPr>
                <w:rFonts w:ascii="Calibri"/>
              </w:rPr>
            </w:pPr>
            <w:r>
              <w:rPr>
                <w:rFonts w:ascii="Calibri"/>
              </w:rPr>
              <w:t xml:space="preserve">- </w:t>
            </w:r>
            <w:r>
              <w:rPr>
                <w:rFonts w:ascii="Calibri"/>
              </w:rPr>
              <w:t>Κωδικός</w:t>
            </w:r>
            <w:r>
              <w:rPr>
                <w:rFonts w:ascii="Calibri"/>
              </w:rPr>
              <w:t xml:space="preserve"> </w:t>
            </w:r>
            <w:r>
              <w:rPr>
                <w:rFonts w:ascii="Calibri"/>
              </w:rPr>
              <w:t>στο</w:t>
            </w:r>
            <w:r>
              <w:rPr>
                <w:rFonts w:ascii="Calibri"/>
              </w:rPr>
              <w:t xml:space="preserve"> </w:t>
            </w:r>
            <w:r>
              <w:rPr>
                <w:rFonts w:ascii="Calibri"/>
              </w:rPr>
              <w:t>ΚΗΜΔΗΣ</w:t>
            </w:r>
            <w:r>
              <w:rPr>
                <w:rFonts w:ascii="Calibri"/>
              </w:rPr>
              <w:t xml:space="preserve">: [       </w:t>
            </w:r>
            <w:r>
              <w:rPr>
                <w:rFonts w:ascii="Calibri" w:eastAsia="SimSun"/>
              </w:rPr>
              <w:t>]</w:t>
            </w:r>
          </w:p>
          <w:p w:rsidR="0017275B" w:rsidRDefault="0017275B">
            <w:pPr>
              <w:rPr>
                <w:rFonts w:ascii="Calibri"/>
              </w:rPr>
            </w:pPr>
            <w:r>
              <w:rPr>
                <w:rFonts w:ascii="Calibri"/>
              </w:rPr>
              <w:t xml:space="preserve">- </w:t>
            </w:r>
            <w:r>
              <w:rPr>
                <w:rFonts w:ascii="Calibri"/>
              </w:rPr>
              <w:t>Η</w:t>
            </w:r>
            <w:r>
              <w:rPr>
                <w:rFonts w:ascii="Calibri"/>
              </w:rPr>
              <w:t xml:space="preserve"> </w:t>
            </w:r>
            <w:r>
              <w:rPr>
                <w:rFonts w:ascii="Calibri"/>
              </w:rPr>
              <w:t>σύμβαση</w:t>
            </w:r>
            <w:r>
              <w:rPr>
                <w:rFonts w:ascii="Calibri"/>
              </w:rPr>
              <w:t xml:space="preserve"> </w:t>
            </w:r>
            <w:r>
              <w:rPr>
                <w:rFonts w:ascii="Calibri"/>
              </w:rPr>
              <w:t>αναφέρεται</w:t>
            </w:r>
            <w:r>
              <w:rPr>
                <w:rFonts w:ascii="Calibri"/>
              </w:rPr>
              <w:t xml:space="preserve"> </w:t>
            </w:r>
            <w:r>
              <w:rPr>
                <w:rFonts w:ascii="Calibri"/>
              </w:rPr>
              <w:t>σε</w:t>
            </w:r>
            <w:r>
              <w:rPr>
                <w:rFonts w:ascii="Calibri"/>
              </w:rPr>
              <w:t xml:space="preserve"> </w:t>
            </w:r>
            <w:r>
              <w:rPr>
                <w:rFonts w:ascii="Calibri"/>
              </w:rPr>
              <w:t>έργα</w:t>
            </w:r>
            <w:r>
              <w:rPr>
                <w:rFonts w:ascii="Calibri"/>
              </w:rPr>
              <w:t xml:space="preserve">, </w:t>
            </w:r>
            <w:r>
              <w:rPr>
                <w:rFonts w:ascii="Calibri"/>
              </w:rPr>
              <w:t>προμήθειες</w:t>
            </w:r>
            <w:r>
              <w:rPr>
                <w:rFonts w:ascii="Calibri"/>
              </w:rPr>
              <w:t xml:space="preserve">, </w:t>
            </w:r>
            <w:r>
              <w:rPr>
                <w:rFonts w:ascii="Calibri"/>
              </w:rPr>
              <w:t>ή</w:t>
            </w:r>
            <w:r>
              <w:rPr>
                <w:rFonts w:ascii="Calibri"/>
              </w:rPr>
              <w:t xml:space="preserve"> </w:t>
            </w:r>
            <w:r>
              <w:rPr>
                <w:rFonts w:ascii="Calibri"/>
              </w:rPr>
              <w:t>υπηρεσίες</w:t>
            </w:r>
            <w:r>
              <w:rPr>
                <w:rFonts w:ascii="Calibri"/>
              </w:rPr>
              <w:t xml:space="preserve"> : [</w:t>
            </w:r>
            <w:r>
              <w:rPr>
                <w:rFonts w:ascii="Calibri"/>
              </w:rPr>
              <w:t>ΠΡΟΜΗΘΕΙΑ</w:t>
            </w:r>
            <w:r>
              <w:rPr>
                <w:rFonts w:ascii="Calibri"/>
              </w:rPr>
              <w:t>]</w:t>
            </w:r>
          </w:p>
          <w:p w:rsidR="0017275B" w:rsidRDefault="0017275B">
            <w:pPr>
              <w:rPr>
                <w:rFonts w:ascii="Calibri"/>
              </w:rPr>
            </w:pPr>
            <w:r>
              <w:rPr>
                <w:rFonts w:ascii="Calibri"/>
              </w:rPr>
              <w:t xml:space="preserve">- </w:t>
            </w:r>
            <w:r>
              <w:rPr>
                <w:rFonts w:ascii="Calibri"/>
              </w:rPr>
              <w:t>Εφόσον</w:t>
            </w:r>
            <w:r>
              <w:rPr>
                <w:rFonts w:ascii="Calibri"/>
              </w:rPr>
              <w:t xml:space="preserve"> </w:t>
            </w:r>
            <w:r>
              <w:rPr>
                <w:rFonts w:ascii="Calibri"/>
              </w:rPr>
              <w:t>υφίστανται</w:t>
            </w:r>
            <w:r>
              <w:rPr>
                <w:rFonts w:ascii="Calibri"/>
              </w:rPr>
              <w:t xml:space="preserve">, </w:t>
            </w:r>
            <w:r>
              <w:rPr>
                <w:rFonts w:ascii="Calibri"/>
              </w:rPr>
              <w:t>ένδειξη</w:t>
            </w:r>
            <w:r>
              <w:rPr>
                <w:rFonts w:ascii="Calibri"/>
              </w:rPr>
              <w:t xml:space="preserve"> </w:t>
            </w:r>
            <w:r>
              <w:rPr>
                <w:rFonts w:ascii="Calibri"/>
              </w:rPr>
              <w:t>ύπαρξης</w:t>
            </w:r>
            <w:r>
              <w:rPr>
                <w:rFonts w:ascii="Calibri"/>
              </w:rPr>
              <w:t xml:space="preserve"> </w:t>
            </w:r>
            <w:r>
              <w:rPr>
                <w:rFonts w:ascii="Calibri"/>
              </w:rPr>
              <w:t>σχετικών</w:t>
            </w:r>
            <w:r>
              <w:rPr>
                <w:rFonts w:ascii="Calibri"/>
              </w:rPr>
              <w:t xml:space="preserve"> </w:t>
            </w:r>
            <w:r>
              <w:rPr>
                <w:rFonts w:ascii="Calibri"/>
              </w:rPr>
              <w:t>τμημάτων</w:t>
            </w:r>
            <w:r>
              <w:rPr>
                <w:rFonts w:ascii="Calibri"/>
              </w:rPr>
              <w:t xml:space="preserve"> : [</w:t>
            </w:r>
            <w:r>
              <w:rPr>
                <w:rFonts w:ascii="Calibri"/>
              </w:rPr>
              <w:t>……</w:t>
            </w:r>
            <w:r>
              <w:rPr>
                <w:rFonts w:ascii="Calibri"/>
              </w:rPr>
              <w:t>]</w:t>
            </w:r>
          </w:p>
          <w:p w:rsidR="0017275B" w:rsidRDefault="0017275B">
            <w:pPr>
              <w:rPr>
                <w:rFonts w:ascii="Calibri"/>
              </w:rPr>
            </w:pPr>
            <w:r>
              <w:rPr>
                <w:rFonts w:ascii="Calibri"/>
              </w:rPr>
              <w:t xml:space="preserve">- </w:t>
            </w:r>
            <w:r>
              <w:rPr>
                <w:rFonts w:ascii="Calibri"/>
              </w:rPr>
              <w:t>Αριθμός</w:t>
            </w:r>
            <w:r>
              <w:rPr>
                <w:rFonts w:ascii="Calibri"/>
              </w:rPr>
              <w:t xml:space="preserve"> </w:t>
            </w:r>
            <w:r>
              <w:rPr>
                <w:rFonts w:ascii="Calibri"/>
              </w:rPr>
              <w:t>αναφοράς</w:t>
            </w:r>
            <w:r>
              <w:rPr>
                <w:rFonts w:ascii="Calibri"/>
              </w:rPr>
              <w:t xml:space="preserve"> </w:t>
            </w:r>
            <w:r>
              <w:rPr>
                <w:rFonts w:ascii="Calibri"/>
              </w:rPr>
              <w:t>που</w:t>
            </w:r>
            <w:r>
              <w:rPr>
                <w:rFonts w:ascii="Calibri"/>
              </w:rPr>
              <w:t xml:space="preserve"> </w:t>
            </w:r>
            <w:r>
              <w:rPr>
                <w:rFonts w:ascii="Calibri"/>
              </w:rPr>
              <w:t>αποδίδεται</w:t>
            </w:r>
            <w:r>
              <w:rPr>
                <w:rFonts w:ascii="Calibri"/>
              </w:rPr>
              <w:t xml:space="preserve"> </w:t>
            </w:r>
            <w:r>
              <w:rPr>
                <w:rFonts w:ascii="Calibri"/>
              </w:rPr>
              <w:t>στον</w:t>
            </w:r>
            <w:r>
              <w:rPr>
                <w:rFonts w:ascii="Calibri"/>
              </w:rPr>
              <w:t xml:space="preserve"> </w:t>
            </w:r>
            <w:r>
              <w:rPr>
                <w:rFonts w:ascii="Calibri"/>
              </w:rPr>
              <w:t>φάκελο</w:t>
            </w:r>
            <w:r>
              <w:rPr>
                <w:rFonts w:ascii="Calibri"/>
              </w:rPr>
              <w:t xml:space="preserve"> </w:t>
            </w:r>
            <w:r>
              <w:rPr>
                <w:rFonts w:ascii="Calibri"/>
              </w:rPr>
              <w:t>από</w:t>
            </w:r>
            <w:r>
              <w:rPr>
                <w:rFonts w:ascii="Calibri"/>
              </w:rPr>
              <w:t xml:space="preserve"> </w:t>
            </w:r>
            <w:r>
              <w:rPr>
                <w:rFonts w:ascii="Calibri"/>
              </w:rPr>
              <w:t>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i/>
              </w:rPr>
              <w:t>εάν</w:t>
            </w:r>
            <w:r>
              <w:rPr>
                <w:rFonts w:ascii="Calibri"/>
                <w:i/>
              </w:rPr>
              <w:t xml:space="preserve"> </w:t>
            </w:r>
            <w:r>
              <w:rPr>
                <w:rFonts w:ascii="Calibri"/>
                <w:i/>
              </w:rPr>
              <w:t>υπάρχει</w:t>
            </w:r>
            <w:r>
              <w:rPr>
                <w:rFonts w:ascii="Calibri"/>
              </w:rPr>
              <w:t>): [    ]</w:t>
            </w:r>
          </w:p>
        </w:tc>
      </w:tr>
    </w:tbl>
    <w:p w:rsidR="0017275B" w:rsidRDefault="0017275B">
      <w:pPr>
        <w:rPr>
          <w:rFonts w:ascii="Calibri"/>
        </w:rPr>
      </w:pPr>
    </w:p>
    <w:p w:rsidR="0017275B" w:rsidRDefault="0017275B">
      <w:pPr>
        <w:shd w:val="clear" w:color="auto" w:fill="B2B2B2"/>
        <w:rPr>
          <w:rFonts w:ascii="Calibri"/>
          <w:b/>
          <w:bCs/>
          <w:u w:val="single"/>
        </w:rPr>
      </w:pPr>
      <w:r>
        <w:rPr>
          <w:rFonts w:ascii="Calibri"/>
        </w:rPr>
        <w:t>ΟΛΕΣ</w:t>
      </w:r>
      <w:r>
        <w:rPr>
          <w:rFonts w:ascii="Calibri"/>
        </w:rPr>
        <w:t xml:space="preserve"> </w:t>
      </w:r>
      <w:r>
        <w:rPr>
          <w:rFonts w:ascii="Calibri"/>
        </w:rPr>
        <w:t>ΟΙ</w:t>
      </w:r>
      <w:r>
        <w:rPr>
          <w:rFonts w:ascii="Calibri"/>
        </w:rPr>
        <w:t xml:space="preserve"> </w:t>
      </w:r>
      <w:r>
        <w:rPr>
          <w:rFonts w:ascii="Calibri"/>
        </w:rPr>
        <w:t>ΥΠΟΛΟΙΠΕΣ</w:t>
      </w:r>
      <w:r>
        <w:rPr>
          <w:rFonts w:ascii="Calibri"/>
        </w:rPr>
        <w:t xml:space="preserve"> </w:t>
      </w:r>
      <w:r>
        <w:rPr>
          <w:rFonts w:ascii="Calibri"/>
        </w:rPr>
        <w:t>ΠΛΗΡΟΦΟΡΙΕΣ</w:t>
      </w:r>
      <w:r>
        <w:rPr>
          <w:rFonts w:ascii="Calibri"/>
        </w:rPr>
        <w:t xml:space="preserve"> </w:t>
      </w:r>
      <w:r>
        <w:rPr>
          <w:rFonts w:ascii="Calibri"/>
        </w:rPr>
        <w:t>ΣΕ</w:t>
      </w:r>
      <w:r>
        <w:rPr>
          <w:rFonts w:ascii="Calibri"/>
        </w:rPr>
        <w:t xml:space="preserve"> </w:t>
      </w:r>
      <w:r>
        <w:rPr>
          <w:rFonts w:ascii="Calibri"/>
        </w:rPr>
        <w:t>ΚΑΘΕ</w:t>
      </w:r>
      <w:r>
        <w:rPr>
          <w:rFonts w:ascii="Calibri"/>
        </w:rPr>
        <w:t xml:space="preserve"> </w:t>
      </w:r>
      <w:r>
        <w:rPr>
          <w:rFonts w:ascii="Calibri"/>
        </w:rPr>
        <w:t>ΕΝΟΤΗΤΑ</w:t>
      </w:r>
      <w:r>
        <w:rPr>
          <w:rFonts w:ascii="Calibri"/>
        </w:rPr>
        <w:t xml:space="preserve"> </w:t>
      </w:r>
      <w:r>
        <w:rPr>
          <w:rFonts w:ascii="Calibri"/>
        </w:rPr>
        <w:t>ΤΟΥ</w:t>
      </w:r>
      <w:r>
        <w:rPr>
          <w:rFonts w:ascii="Calibri"/>
        </w:rPr>
        <w:t xml:space="preserve"> </w:t>
      </w:r>
      <w:r>
        <w:rPr>
          <w:rFonts w:ascii="Calibri"/>
        </w:rPr>
        <w:t>ΤΕΥΔ</w:t>
      </w:r>
      <w:r>
        <w:rPr>
          <w:rFonts w:ascii="Calibri"/>
        </w:rPr>
        <w:t xml:space="preserve"> </w:t>
      </w:r>
      <w:r>
        <w:rPr>
          <w:rFonts w:ascii="Calibri"/>
        </w:rPr>
        <w:t>ΘΑ</w:t>
      </w:r>
      <w:r>
        <w:rPr>
          <w:rFonts w:ascii="Calibri"/>
        </w:rPr>
        <w:t xml:space="preserve"> </w:t>
      </w:r>
      <w:r>
        <w:rPr>
          <w:rFonts w:ascii="Calibri"/>
        </w:rPr>
        <w:t>ΠΡΕΠΕΙ</w:t>
      </w:r>
      <w:r>
        <w:rPr>
          <w:rFonts w:ascii="Calibri"/>
        </w:rPr>
        <w:t xml:space="preserve"> </w:t>
      </w:r>
      <w:r>
        <w:rPr>
          <w:rFonts w:ascii="Calibri"/>
        </w:rPr>
        <w:t>ΝΑ</w:t>
      </w:r>
      <w:r>
        <w:rPr>
          <w:rFonts w:ascii="Calibri"/>
        </w:rPr>
        <w:t xml:space="preserve"> </w:t>
      </w:r>
      <w:r>
        <w:rPr>
          <w:rFonts w:ascii="Calibri"/>
        </w:rPr>
        <w:t>ΣΥΜΠΛΗΡΩΘΟΥΝ</w:t>
      </w:r>
      <w:r>
        <w:rPr>
          <w:rFonts w:ascii="Calibri"/>
        </w:rPr>
        <w:t xml:space="preserve"> </w:t>
      </w:r>
      <w:r>
        <w:rPr>
          <w:rFonts w:ascii="Calibri"/>
        </w:rPr>
        <w:t>ΑΠΟ</w:t>
      </w:r>
      <w:r>
        <w:rPr>
          <w:rFonts w:ascii="Calibri"/>
        </w:rPr>
        <w:t xml:space="preserve"> </w:t>
      </w:r>
      <w:r>
        <w:rPr>
          <w:rFonts w:ascii="Calibri"/>
        </w:rPr>
        <w:t>ΤΟΝ</w:t>
      </w:r>
      <w:r>
        <w:rPr>
          <w:rFonts w:ascii="Calibri"/>
        </w:rPr>
        <w:t xml:space="preserve"> </w:t>
      </w:r>
      <w:r>
        <w:rPr>
          <w:rFonts w:ascii="Calibri"/>
        </w:rPr>
        <w:t>ΟΙΚΟΝΟΜΙΚΟ</w:t>
      </w:r>
      <w:r>
        <w:rPr>
          <w:rFonts w:ascii="Calibri"/>
        </w:rPr>
        <w:t xml:space="preserve"> </w:t>
      </w:r>
      <w:r>
        <w:rPr>
          <w:rFonts w:ascii="Calibri"/>
        </w:rPr>
        <w:t>ΦΟΡΕΑ</w:t>
      </w:r>
    </w:p>
    <w:p w:rsidR="0017275B" w:rsidRDefault="0017275B">
      <w:pPr>
        <w:pageBreakBefore/>
        <w:jc w:val="center"/>
        <w:rPr>
          <w:rFonts w:ascii="Calibri"/>
          <w:b/>
          <w:bCs/>
        </w:rPr>
      </w:pPr>
      <w:r>
        <w:rPr>
          <w:rFonts w:ascii="Calibri"/>
          <w:b/>
          <w:bCs/>
          <w:u w:val="single"/>
        </w:rPr>
        <w:lastRenderedPageBreak/>
        <w:t>Μέρος</w:t>
      </w:r>
      <w:r>
        <w:rPr>
          <w:rFonts w:ascii="Calibri"/>
          <w:b/>
          <w:bCs/>
          <w:u w:val="single"/>
        </w:rPr>
        <w:t xml:space="preserve"> II: </w:t>
      </w:r>
      <w:r>
        <w:rPr>
          <w:rFonts w:ascii="Calibri"/>
          <w:b/>
          <w:bCs/>
          <w:u w:val="single"/>
        </w:rPr>
        <w:t>Πληροφορίες</w:t>
      </w:r>
      <w:r>
        <w:rPr>
          <w:rFonts w:ascii="Calibri"/>
          <w:b/>
          <w:bCs/>
          <w:u w:val="single"/>
        </w:rPr>
        <w:t xml:space="preserve"> </w:t>
      </w:r>
      <w:r>
        <w:rPr>
          <w:rFonts w:ascii="Calibri"/>
          <w:b/>
          <w:bCs/>
          <w:u w:val="single"/>
        </w:rPr>
        <w:t>σχετικά</w:t>
      </w:r>
      <w:r>
        <w:rPr>
          <w:rFonts w:ascii="Calibri"/>
          <w:b/>
          <w:bCs/>
          <w:u w:val="single"/>
        </w:rPr>
        <w:t xml:space="preserve"> </w:t>
      </w:r>
      <w:r>
        <w:rPr>
          <w:rFonts w:ascii="Calibri"/>
          <w:b/>
          <w:bCs/>
          <w:u w:val="single"/>
        </w:rPr>
        <w:t>με</w:t>
      </w:r>
      <w:r>
        <w:rPr>
          <w:rFonts w:ascii="Calibri"/>
          <w:b/>
          <w:bCs/>
          <w:u w:val="single"/>
        </w:rPr>
        <w:t xml:space="preserve"> </w:t>
      </w:r>
      <w:r>
        <w:rPr>
          <w:rFonts w:ascii="Calibri"/>
          <w:b/>
          <w:bCs/>
          <w:u w:val="single"/>
        </w:rPr>
        <w:t>τον</w:t>
      </w:r>
      <w:r>
        <w:rPr>
          <w:rFonts w:ascii="Calibri"/>
          <w:b/>
          <w:bCs/>
          <w:u w:val="single"/>
        </w:rPr>
        <w:t xml:space="preserve"> </w:t>
      </w:r>
      <w:r>
        <w:rPr>
          <w:rFonts w:ascii="Calibri"/>
          <w:b/>
          <w:bCs/>
          <w:u w:val="single"/>
        </w:rPr>
        <w:t>οικονομικό</w:t>
      </w:r>
      <w:r>
        <w:rPr>
          <w:rFonts w:ascii="Calibri"/>
          <w:b/>
          <w:bCs/>
          <w:u w:val="single"/>
        </w:rPr>
        <w:t xml:space="preserve"> </w:t>
      </w:r>
      <w:r>
        <w:rPr>
          <w:rFonts w:ascii="Calibri"/>
          <w:b/>
          <w:bCs/>
          <w:u w:val="single"/>
        </w:rPr>
        <w:t>φορέα</w:t>
      </w:r>
    </w:p>
    <w:p w:rsidR="0017275B" w:rsidRDefault="0017275B">
      <w:pPr>
        <w:jc w:val="center"/>
        <w:rPr>
          <w:rFonts w:ascii="Calibri"/>
          <w:b/>
          <w:i/>
        </w:rPr>
      </w:pPr>
      <w:r>
        <w:rPr>
          <w:rFonts w:ascii="Calibri"/>
          <w:b/>
          <w:bCs/>
        </w:rPr>
        <w:t>Α</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τον</w:t>
      </w:r>
      <w:r>
        <w:rPr>
          <w:rFonts w:ascii="Calibri"/>
          <w:b/>
          <w:bCs/>
        </w:rPr>
        <w:t xml:space="preserve"> </w:t>
      </w:r>
      <w:r>
        <w:rPr>
          <w:rFonts w:ascii="Calibri"/>
          <w:b/>
          <w:bCs/>
        </w:rPr>
        <w:t>οικονομικό</w:t>
      </w:r>
      <w:r>
        <w:rPr>
          <w:rFonts w:ascii="Calibri"/>
          <w:b/>
          <w:bCs/>
        </w:rPr>
        <w:t xml:space="preserve"> </w:t>
      </w:r>
      <w:r>
        <w:rPr>
          <w:rFonts w:ascii="Calibri"/>
          <w:b/>
          <w:bCs/>
        </w:rPr>
        <w:t>φορέα</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spacing w:before="120"/>
              <w:rPr>
                <w:rFonts w:ascii="Calibri"/>
                <w:b/>
                <w:i/>
              </w:rPr>
            </w:pPr>
            <w:r>
              <w:rPr>
                <w:rFonts w:ascii="Calibri"/>
                <w:b/>
                <w:i/>
              </w:rPr>
              <w:t>Στοιχεία</w:t>
            </w:r>
            <w:r>
              <w:rPr>
                <w:rFonts w:ascii="Calibri"/>
                <w:b/>
                <w:i/>
              </w:rPr>
              <w:t xml:space="preserve"> </w:t>
            </w:r>
            <w:r>
              <w:rPr>
                <w:rFonts w:ascii="Calibri"/>
                <w:b/>
                <w:i/>
              </w:rPr>
              <w:t>αναγνώρισης</w:t>
            </w:r>
            <w:r>
              <w:rPr>
                <w:rFonts w:ascii="Calibri"/>
                <w:b/>
                <w: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b/>
                <w: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Πλήρης</w:t>
            </w:r>
            <w:r>
              <w:rPr>
                <w:rFonts w:ascii="Calibri"/>
              </w:rPr>
              <w:t xml:space="preserve"> </w:t>
            </w:r>
            <w:r>
              <w:rPr>
                <w:rFonts w:ascii="Calibri"/>
              </w:rPr>
              <w:t>Επωνυμία</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Αριθμός</w:t>
            </w:r>
            <w:r>
              <w:rPr>
                <w:rFonts w:ascii="Calibri"/>
              </w:rPr>
              <w:t xml:space="preserve"> </w:t>
            </w:r>
            <w:r>
              <w:rPr>
                <w:rFonts w:ascii="Calibri"/>
              </w:rPr>
              <w:t>φορολογικού</w:t>
            </w:r>
            <w:r>
              <w:rPr>
                <w:rFonts w:ascii="Calibri"/>
              </w:rPr>
              <w:t xml:space="preserve"> </w:t>
            </w:r>
            <w:r>
              <w:rPr>
                <w:rFonts w:ascii="Calibri"/>
              </w:rPr>
              <w:t>μητρώου</w:t>
            </w:r>
            <w:r>
              <w:rPr>
                <w:rFonts w:ascii="Calibri"/>
              </w:rPr>
              <w:t xml:space="preserve"> (</w:t>
            </w:r>
            <w:r>
              <w:rPr>
                <w:rFonts w:ascii="Calibri"/>
              </w:rPr>
              <w:t>ΑΦΜ</w:t>
            </w:r>
            <w:r>
              <w:rPr>
                <w:rFonts w:ascii="Calibri"/>
              </w:rPr>
              <w:t>):</w:t>
            </w:r>
          </w:p>
          <w:p w:rsidR="0017275B" w:rsidRDefault="0017275B">
            <w:pPr>
              <w:rPr>
                <w:rFonts w:ascii="Calibri"/>
              </w:rPr>
            </w:pPr>
            <w:r>
              <w:rPr>
                <w:rFonts w:ascii="Calibri"/>
              </w:rPr>
              <w:t>Εάν</w:t>
            </w:r>
            <w:r>
              <w:rPr>
                <w:rFonts w:ascii="Calibri"/>
              </w:rPr>
              <w:t xml:space="preserve"> </w:t>
            </w:r>
            <w:r>
              <w:rPr>
                <w:rFonts w:ascii="Calibri"/>
              </w:rPr>
              <w:t>δεν</w:t>
            </w:r>
            <w:r>
              <w:rPr>
                <w:rFonts w:ascii="Calibri"/>
              </w:rPr>
              <w:t xml:space="preserve"> </w:t>
            </w:r>
            <w:r>
              <w:rPr>
                <w:rFonts w:ascii="Calibri"/>
              </w:rPr>
              <w:t>υπάρχει</w:t>
            </w:r>
            <w:r>
              <w:rPr>
                <w:rFonts w:ascii="Calibri"/>
              </w:rPr>
              <w:t xml:space="preserve"> </w:t>
            </w:r>
            <w:r>
              <w:rPr>
                <w:rFonts w:ascii="Calibri"/>
              </w:rPr>
              <w:t>ΑΦΜ</w:t>
            </w:r>
            <w:r>
              <w:rPr>
                <w:rFonts w:ascii="Calibri"/>
              </w:rPr>
              <w:t xml:space="preserve"> </w:t>
            </w:r>
            <w:r>
              <w:rPr>
                <w:rFonts w:ascii="Calibri"/>
              </w:rPr>
              <w:t>στη</w:t>
            </w:r>
            <w:r>
              <w:rPr>
                <w:rFonts w:ascii="Calibri"/>
              </w:rPr>
              <w:t xml:space="preserve"> </w:t>
            </w:r>
            <w:r>
              <w:rPr>
                <w:rFonts w:ascii="Calibri"/>
              </w:rPr>
              <w:t>χώρα</w:t>
            </w:r>
            <w:r>
              <w:rPr>
                <w:rFonts w:ascii="Calibri"/>
              </w:rPr>
              <w:t xml:space="preserve"> </w:t>
            </w:r>
            <w:r>
              <w:rPr>
                <w:rFonts w:ascii="Calibri"/>
              </w:rPr>
              <w:t>εγκατάστασης</w:t>
            </w:r>
            <w:r>
              <w:rPr>
                <w:rFonts w:ascii="Calibri"/>
              </w:rPr>
              <w:t xml:space="preserve"> </w:t>
            </w:r>
            <w:r>
              <w:rPr>
                <w:rFonts w:ascii="Calibri"/>
              </w:rPr>
              <w:t>του</w:t>
            </w:r>
            <w:r>
              <w:rPr>
                <w:rFonts w:ascii="Calibri"/>
              </w:rPr>
              <w:t xml:space="preserve"> </w:t>
            </w:r>
            <w:r>
              <w:rPr>
                <w:rFonts w:ascii="Calibri"/>
              </w:rPr>
              <w:t>οικονομικού</w:t>
            </w:r>
            <w:r>
              <w:rPr>
                <w:rFonts w:ascii="Calibri"/>
              </w:rPr>
              <w:t xml:space="preserve"> </w:t>
            </w:r>
            <w:r>
              <w:rPr>
                <w:rFonts w:ascii="Calibri"/>
              </w:rPr>
              <w:t>φορέα</w:t>
            </w:r>
            <w:r>
              <w:rPr>
                <w:rFonts w:ascii="Calibri"/>
              </w:rPr>
              <w:t xml:space="preserve">, </w:t>
            </w:r>
            <w:r>
              <w:rPr>
                <w:rFonts w:ascii="Calibri"/>
              </w:rPr>
              <w:t>αναφέρετε</w:t>
            </w:r>
            <w:r>
              <w:rPr>
                <w:rFonts w:ascii="Calibri"/>
              </w:rPr>
              <w:t xml:space="preserve"> </w:t>
            </w:r>
            <w:r>
              <w:rPr>
                <w:rFonts w:ascii="Calibri"/>
              </w:rPr>
              <w:t>άλλον</w:t>
            </w:r>
            <w:r>
              <w:rPr>
                <w:rFonts w:ascii="Calibri"/>
              </w:rPr>
              <w:t xml:space="preserve"> </w:t>
            </w:r>
            <w:r>
              <w:rPr>
                <w:rFonts w:ascii="Calibri"/>
              </w:rPr>
              <w:t>εθνικό</w:t>
            </w:r>
            <w:r>
              <w:rPr>
                <w:rFonts w:ascii="Calibri"/>
              </w:rPr>
              <w:t xml:space="preserve"> </w:t>
            </w:r>
            <w:r>
              <w:rPr>
                <w:rFonts w:ascii="Calibri"/>
              </w:rPr>
              <w:t>αριθμό</w:t>
            </w:r>
            <w:r>
              <w:rPr>
                <w:rFonts w:ascii="Calibri"/>
              </w:rPr>
              <w:t xml:space="preserve"> </w:t>
            </w:r>
            <w:r>
              <w:rPr>
                <w:rFonts w:ascii="Calibri"/>
              </w:rPr>
              <w:t>ταυτοποίησης</w:t>
            </w:r>
            <w:r>
              <w:rPr>
                <w:rFonts w:ascii="Calibri"/>
              </w:rPr>
              <w:t xml:space="preserve">, </w:t>
            </w:r>
            <w:r>
              <w:rPr>
                <w:rFonts w:ascii="Calibri"/>
              </w:rPr>
              <w:t>εφόσον</w:t>
            </w:r>
            <w:r>
              <w:rPr>
                <w:rFonts w:ascii="Calibri"/>
              </w:rPr>
              <w:t xml:space="preserve"> </w:t>
            </w:r>
            <w:r>
              <w:rPr>
                <w:rFonts w:ascii="Calibri"/>
              </w:rPr>
              <w:t>απαιτείται</w:t>
            </w:r>
            <w:r>
              <w:rPr>
                <w:rFonts w:ascii="Calibri"/>
              </w:rPr>
              <w:t xml:space="preserve"> </w:t>
            </w:r>
            <w:r>
              <w:rPr>
                <w:rFonts w:ascii="Calibri"/>
              </w:rPr>
              <w:t>και</w:t>
            </w:r>
            <w:r>
              <w:rPr>
                <w:rFonts w:ascii="Calibri"/>
              </w:rPr>
              <w:t xml:space="preserve"> </w:t>
            </w:r>
            <w:r>
              <w:rPr>
                <w:rFonts w:ascii="Calibri"/>
              </w:rPr>
              <w:t>υπάρχει</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Ταχυδρομική</w:t>
            </w:r>
            <w:r>
              <w:rPr>
                <w:rFonts w:ascii="Calibri"/>
              </w:rPr>
              <w:t xml:space="preserve"> </w:t>
            </w:r>
            <w:r>
              <w:rPr>
                <w:rFonts w:ascii="Calibri"/>
              </w:rPr>
              <w:t>διεύθυνση</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trHeight w:val="1533"/>
          <w:jc w:val="center"/>
        </w:trPr>
        <w:tc>
          <w:tcPr>
            <w:tcW w:w="4479" w:type="dxa"/>
            <w:tcBorders>
              <w:top w:val="single" w:sz="4" w:space="0" w:color="000000"/>
              <w:left w:val="single" w:sz="4" w:space="0" w:color="000000"/>
              <w:bottom w:val="single" w:sz="4" w:space="0" w:color="000000"/>
            </w:tcBorders>
          </w:tcPr>
          <w:p w:rsidR="0017275B" w:rsidRDefault="0017275B">
            <w:pPr>
              <w:shd w:val="clear" w:color="auto" w:fill="FFFFFF"/>
              <w:rPr>
                <w:rFonts w:ascii="Calibri"/>
              </w:rPr>
            </w:pPr>
            <w:r>
              <w:rPr>
                <w:rFonts w:ascii="Calibri"/>
              </w:rPr>
              <w:t>Αρμόδιος</w:t>
            </w:r>
            <w:r>
              <w:rPr>
                <w:rFonts w:ascii="Calibri"/>
              </w:rPr>
              <w:t xml:space="preserve"> </w:t>
            </w:r>
            <w:r>
              <w:rPr>
                <w:rFonts w:ascii="Calibri"/>
              </w:rPr>
              <w:t>ή</w:t>
            </w:r>
            <w:r>
              <w:rPr>
                <w:rFonts w:ascii="Calibri"/>
              </w:rPr>
              <w:t xml:space="preserve"> </w:t>
            </w:r>
            <w:r>
              <w:rPr>
                <w:rFonts w:ascii="Calibri"/>
              </w:rPr>
              <w:t>αρμόδιοι</w:t>
            </w:r>
            <w:r>
              <w:rPr>
                <w:rStyle w:val="a8"/>
                <w:rFonts w:ascii="Calibri"/>
                <w:vertAlign w:val="superscript"/>
              </w:rPr>
              <w:endnoteReference w:id="2"/>
            </w:r>
            <w:r>
              <w:rPr>
                <w:rStyle w:val="a8"/>
                <w:rFonts w:ascii="Calibri"/>
              </w:rPr>
              <w:t xml:space="preserve"> </w:t>
            </w:r>
            <w:r>
              <w:rPr>
                <w:rFonts w:ascii="Calibri"/>
              </w:rPr>
              <w:t>:</w:t>
            </w:r>
          </w:p>
          <w:p w:rsidR="0017275B" w:rsidRDefault="0017275B">
            <w:pPr>
              <w:rPr>
                <w:rFonts w:ascii="Calibri"/>
              </w:rPr>
            </w:pPr>
            <w:r>
              <w:rPr>
                <w:rFonts w:ascii="Calibri"/>
              </w:rPr>
              <w:t>Τηλέφωνο</w:t>
            </w:r>
            <w:r>
              <w:rPr>
                <w:rFonts w:ascii="Calibri"/>
              </w:rPr>
              <w:t>:</w:t>
            </w:r>
          </w:p>
          <w:p w:rsidR="0017275B" w:rsidRDefault="0017275B">
            <w:pPr>
              <w:rPr>
                <w:rFonts w:ascii="Calibri"/>
              </w:rPr>
            </w:pPr>
            <w:r>
              <w:rPr>
                <w:rFonts w:ascii="Calibri"/>
              </w:rPr>
              <w:t>Ηλ</w:t>
            </w:r>
            <w:r>
              <w:rPr>
                <w:rFonts w:ascii="Calibri"/>
              </w:rPr>
              <w:t xml:space="preserve">. </w:t>
            </w:r>
            <w:r>
              <w:rPr>
                <w:rFonts w:ascii="Calibri"/>
              </w:rPr>
              <w:t>ταχυδρομείο</w:t>
            </w:r>
            <w:r>
              <w:rPr>
                <w:rFonts w:ascii="Calibri"/>
              </w:rPr>
              <w:t>:</w:t>
            </w:r>
          </w:p>
          <w:p w:rsidR="0017275B" w:rsidRDefault="0017275B">
            <w:pPr>
              <w:rPr>
                <w:rFonts w:ascii="Calibri"/>
              </w:rPr>
            </w:pPr>
            <w:r>
              <w:rPr>
                <w:rFonts w:ascii="Calibri"/>
              </w:rPr>
              <w:t>Διεύθυνση</w:t>
            </w:r>
            <w:r>
              <w:rPr>
                <w:rFonts w:ascii="Calibri"/>
              </w:rPr>
              <w:t xml:space="preserve"> </w:t>
            </w:r>
            <w:r>
              <w:rPr>
                <w:rFonts w:ascii="Calibri"/>
              </w:rPr>
              <w:t>στο</w:t>
            </w:r>
            <w:r>
              <w:rPr>
                <w:rFonts w:ascii="Calibri"/>
              </w:rPr>
              <w:t xml:space="preserve"> </w:t>
            </w:r>
            <w:r>
              <w:rPr>
                <w:rFonts w:ascii="Calibri"/>
              </w:rPr>
              <w:t>Διαδίκτυο</w:t>
            </w:r>
            <w:r>
              <w:rPr>
                <w:rFonts w:ascii="Calibri"/>
              </w:rPr>
              <w:t xml:space="preserve"> (</w:t>
            </w:r>
            <w:r>
              <w:rPr>
                <w:rFonts w:ascii="Calibri"/>
              </w:rPr>
              <w:t>διεύθυνση</w:t>
            </w:r>
            <w:r>
              <w:rPr>
                <w:rFonts w:ascii="Calibri"/>
              </w:rPr>
              <w:t xml:space="preserve"> </w:t>
            </w:r>
            <w:r>
              <w:rPr>
                <w:rFonts w:ascii="Calibri"/>
              </w:rPr>
              <w:t>δικτυακού</w:t>
            </w:r>
            <w:r>
              <w:rPr>
                <w:rFonts w:ascii="Calibri"/>
              </w:rPr>
              <w:t xml:space="preserve"> </w:t>
            </w:r>
            <w:r>
              <w:rPr>
                <w:rFonts w:ascii="Calibri"/>
              </w:rPr>
              <w:t>τόπου</w:t>
            </w:r>
            <w:r>
              <w:rPr>
                <w:rFonts w:ascii="Calibri"/>
              </w:rPr>
              <w:t>) (</w:t>
            </w:r>
            <w:r>
              <w:rPr>
                <w:rFonts w:ascii="Calibri"/>
                <w:i/>
              </w:rPr>
              <w:t>εάν</w:t>
            </w:r>
            <w:r>
              <w:rPr>
                <w:rFonts w:ascii="Calibri"/>
                <w:i/>
              </w:rPr>
              <w:t xml:space="preserve"> </w:t>
            </w:r>
            <w:r>
              <w:rPr>
                <w:rFonts w:ascii="Calibri"/>
                <w:i/>
              </w:rPr>
              <w:t>υπάρχει</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Γενικές</w:t>
            </w:r>
            <w:r>
              <w:rPr>
                <w:rFonts w:ascii="Calibri"/>
                <w:b/>
                <w:bCs/>
                <w:i/>
                <w:iCs/>
              </w:rPr>
              <w:t xml:space="preserve"> </w:t>
            </w:r>
            <w:r>
              <w:rPr>
                <w:rFonts w:ascii="Calibri"/>
                <w:b/>
                <w:bCs/>
                <w:i/>
                <w:iCs/>
              </w:rPr>
              <w:t>πληροφορίες</w:t>
            </w:r>
            <w:r>
              <w:rPr>
                <w:rFonts w:ascii="Calibri"/>
                <w:b/>
                <w:bCs/>
                <w:i/>
                <w:i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πολύ</w:t>
            </w:r>
            <w:r>
              <w:rPr>
                <w:rFonts w:ascii="Calibri"/>
              </w:rPr>
              <w:t xml:space="preserve"> </w:t>
            </w:r>
            <w:r>
              <w:rPr>
                <w:rFonts w:ascii="Calibri"/>
              </w:rPr>
              <w:t>μικρή</w:t>
            </w:r>
            <w:r>
              <w:rPr>
                <w:rFonts w:ascii="Calibri"/>
              </w:rPr>
              <w:t xml:space="preserve">, </w:t>
            </w:r>
            <w:r>
              <w:rPr>
                <w:rFonts w:ascii="Calibri"/>
              </w:rPr>
              <w:t>μικρή</w:t>
            </w:r>
            <w:r>
              <w:rPr>
                <w:rFonts w:ascii="Calibri"/>
              </w:rPr>
              <w:t xml:space="preserve"> </w:t>
            </w:r>
            <w:r>
              <w:rPr>
                <w:rFonts w:ascii="Calibri"/>
              </w:rPr>
              <w:t>ή</w:t>
            </w:r>
            <w:r>
              <w:rPr>
                <w:rFonts w:ascii="Calibri"/>
              </w:rPr>
              <w:t xml:space="preserve"> </w:t>
            </w:r>
            <w:r>
              <w:rPr>
                <w:rFonts w:ascii="Calibri"/>
              </w:rPr>
              <w:t>μεσαία</w:t>
            </w:r>
            <w:r>
              <w:rPr>
                <w:rFonts w:ascii="Calibri"/>
              </w:rPr>
              <w:t xml:space="preserve"> </w:t>
            </w:r>
            <w:r>
              <w:rPr>
                <w:rFonts w:ascii="Calibri"/>
              </w:rPr>
              <w:t>επιχείρηση</w:t>
            </w:r>
            <w:r>
              <w:rPr>
                <w:rStyle w:val="a8"/>
                <w:rFonts w:ascii="Calibri"/>
                <w:vertAlign w:val="superscript"/>
              </w:rPr>
              <w:endnoteReference w:id="3"/>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tc>
      </w:tr>
      <w:tr w:rsidR="0017275B">
        <w:trPr>
          <w:jc w:val="center"/>
        </w:trPr>
        <w:tc>
          <w:tcPr>
            <w:tcW w:w="4479" w:type="dxa"/>
            <w:tcBorders>
              <w:left w:val="single" w:sz="4" w:space="0" w:color="000000"/>
              <w:bottom w:val="single" w:sz="4" w:space="0" w:color="000000"/>
            </w:tcBorders>
          </w:tcPr>
          <w:p w:rsidR="0017275B" w:rsidRDefault="0017275B">
            <w:pPr>
              <w:rPr>
                <w:rFonts w:ascii="Calibri"/>
                <w:b/>
                <w:color w:val="000000"/>
              </w:rPr>
            </w:pPr>
            <w:r>
              <w:rPr>
                <w:rFonts w:ascii="Calibri"/>
                <w:b/>
                <w:u w:val="single"/>
              </w:rPr>
              <w:t>Μόνο</w:t>
            </w:r>
            <w:r>
              <w:rPr>
                <w:rFonts w:ascii="Calibri"/>
                <w:b/>
                <w:u w:val="single"/>
              </w:rPr>
              <w:t xml:space="preserve"> </w:t>
            </w:r>
            <w:r>
              <w:rPr>
                <w:rFonts w:ascii="Calibri"/>
                <w:b/>
                <w:u w:val="single"/>
              </w:rPr>
              <w:t>σε</w:t>
            </w:r>
            <w:r>
              <w:rPr>
                <w:rFonts w:ascii="Calibri"/>
                <w:b/>
                <w:u w:val="single"/>
              </w:rPr>
              <w:t xml:space="preserve"> </w:t>
            </w:r>
            <w:r>
              <w:rPr>
                <w:rFonts w:ascii="Calibri"/>
                <w:b/>
                <w:u w:val="single"/>
              </w:rPr>
              <w:t>περίπτωση</w:t>
            </w:r>
            <w:r>
              <w:rPr>
                <w:rFonts w:ascii="Calibri"/>
                <w:b/>
                <w:u w:val="single"/>
              </w:rPr>
              <w:t xml:space="preserve"> </w:t>
            </w:r>
            <w:r>
              <w:rPr>
                <w:rFonts w:ascii="Calibri"/>
                <w:b/>
                <w:u w:val="single"/>
              </w:rPr>
              <w:t>προμήθειας</w:t>
            </w:r>
            <w:r>
              <w:rPr>
                <w:rFonts w:ascii="Calibri"/>
                <w:b/>
                <w:u w:val="single"/>
              </w:rPr>
              <w:t xml:space="preserve"> </w:t>
            </w:r>
            <w:r>
              <w:rPr>
                <w:rFonts w:ascii="Calibri"/>
                <w:b/>
                <w:u w:val="single"/>
              </w:rPr>
              <w:t>κατ᾽</w:t>
            </w:r>
            <w:r>
              <w:rPr>
                <w:rFonts w:ascii="Calibri"/>
                <w:b/>
                <w:u w:val="single"/>
              </w:rPr>
              <w:t xml:space="preserve"> </w:t>
            </w:r>
            <w:r>
              <w:rPr>
                <w:rFonts w:ascii="Calibri"/>
                <w:b/>
                <w:u w:val="single"/>
              </w:rPr>
              <w:t>αποκλειστικότητα</w:t>
            </w:r>
            <w:r>
              <w:rPr>
                <w:rFonts w:ascii="Calibri"/>
                <w:b/>
                <w:u w:val="single"/>
              </w:rPr>
              <w:t xml:space="preserve">, </w:t>
            </w:r>
            <w:r>
              <w:rPr>
                <w:rFonts w:ascii="Calibri"/>
                <w:b/>
                <w:u w:val="single"/>
              </w:rPr>
              <w:t>του</w:t>
            </w:r>
            <w:r>
              <w:rPr>
                <w:rFonts w:ascii="Calibri"/>
                <w:b/>
                <w:u w:val="single"/>
              </w:rPr>
              <w:t xml:space="preserve"> </w:t>
            </w:r>
            <w:r>
              <w:rPr>
                <w:rFonts w:ascii="Calibri"/>
                <w:b/>
                <w:u w:val="single"/>
              </w:rPr>
              <w:t>άρθρου</w:t>
            </w:r>
            <w:r>
              <w:rPr>
                <w:rFonts w:ascii="Calibri"/>
                <w:b/>
                <w:u w:val="single"/>
              </w:rPr>
              <w:t xml:space="preserve"> 20:</w:t>
            </w:r>
            <w:r>
              <w:rPr>
                <w:rFonts w:ascii="Calibri"/>
                <w:b/>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προστατευόμενο</w:t>
            </w:r>
            <w:r>
              <w:rPr>
                <w:rFonts w:ascii="Calibri"/>
              </w:rPr>
              <w:t xml:space="preserve"> </w:t>
            </w:r>
            <w:r>
              <w:rPr>
                <w:rFonts w:ascii="Calibri"/>
              </w:rPr>
              <w:t>εργαστήριο</w:t>
            </w:r>
            <w:r>
              <w:rPr>
                <w:rFonts w:ascii="Calibri"/>
              </w:rPr>
              <w:t xml:space="preserve">, </w:t>
            </w:r>
            <w:r>
              <w:rPr>
                <w:rFonts w:ascii="Calibri"/>
              </w:rPr>
              <w:t>«κοινωνική</w:t>
            </w:r>
            <w:r>
              <w:rPr>
                <w:rFonts w:ascii="Calibri"/>
              </w:rPr>
              <w:t xml:space="preserve"> </w:t>
            </w:r>
            <w:r>
              <w:rPr>
                <w:rFonts w:ascii="Calibri"/>
              </w:rPr>
              <w:t>επιχείρηση»</w:t>
            </w:r>
            <w:r>
              <w:rPr>
                <w:rStyle w:val="a8"/>
                <w:rFonts w:ascii="Calibri"/>
                <w:vertAlign w:val="superscript"/>
              </w:rPr>
              <w:endnoteReference w:id="4"/>
            </w:r>
            <w:r>
              <w:rPr>
                <w:rFonts w:ascii="Calibri"/>
              </w:rPr>
              <w:t xml:space="preserve"> </w:t>
            </w:r>
            <w:r>
              <w:rPr>
                <w:rFonts w:ascii="Calibri"/>
              </w:rPr>
              <w:t>ή</w:t>
            </w:r>
            <w:r>
              <w:rPr>
                <w:rFonts w:ascii="Calibri"/>
              </w:rPr>
              <w:t xml:space="preserve"> </w:t>
            </w:r>
            <w:r>
              <w:rPr>
                <w:rFonts w:ascii="Calibri"/>
              </w:rPr>
              <w:t>προβλέπει</w:t>
            </w:r>
            <w:r>
              <w:rPr>
                <w:rFonts w:ascii="Calibri"/>
              </w:rPr>
              <w:t xml:space="preserve"> </w:t>
            </w:r>
            <w:r>
              <w:rPr>
                <w:rFonts w:ascii="Calibri"/>
              </w:rPr>
              <w:t>την</w:t>
            </w:r>
            <w:r>
              <w:rPr>
                <w:rFonts w:ascii="Calibri"/>
              </w:rPr>
              <w:t xml:space="preserve"> </w:t>
            </w:r>
            <w:r>
              <w:rPr>
                <w:rFonts w:ascii="Calibri"/>
              </w:rPr>
              <w:t>εκτέλεση</w:t>
            </w:r>
            <w:r>
              <w:rPr>
                <w:rFonts w:ascii="Calibri"/>
              </w:rPr>
              <w:t xml:space="preserve"> </w:t>
            </w:r>
            <w:r>
              <w:rPr>
                <w:rFonts w:ascii="Calibri"/>
              </w:rPr>
              <w:t>συμβάσεων</w:t>
            </w:r>
            <w:r>
              <w:rPr>
                <w:rFonts w:ascii="Calibri"/>
              </w:rPr>
              <w:t xml:space="preserve"> </w:t>
            </w:r>
            <w:r>
              <w:rPr>
                <w:rFonts w:ascii="Calibri"/>
              </w:rPr>
              <w:t>στο</w:t>
            </w:r>
            <w:r>
              <w:rPr>
                <w:rFonts w:ascii="Calibri"/>
              </w:rPr>
              <w:t xml:space="preserve"> </w:t>
            </w:r>
            <w:r>
              <w:rPr>
                <w:rFonts w:ascii="Calibri"/>
              </w:rPr>
              <w:t>πλαίσιο</w:t>
            </w:r>
            <w:r>
              <w:rPr>
                <w:rFonts w:ascii="Calibri"/>
              </w:rPr>
              <w:t xml:space="preserve"> </w:t>
            </w:r>
            <w:r>
              <w:rPr>
                <w:rFonts w:ascii="Calibri"/>
              </w:rPr>
              <w:t>προγραμμάτων</w:t>
            </w:r>
            <w:r>
              <w:rPr>
                <w:rFonts w:ascii="Calibri"/>
              </w:rPr>
              <w:t xml:space="preserve"> </w:t>
            </w:r>
            <w:r>
              <w:rPr>
                <w:rFonts w:ascii="Calibri"/>
              </w:rPr>
              <w:t>προστατευόμενης</w:t>
            </w:r>
            <w:r>
              <w:rPr>
                <w:rFonts w:ascii="Calibri"/>
              </w:rPr>
              <w:t xml:space="preserve"> </w:t>
            </w:r>
            <w:r>
              <w:rPr>
                <w:rFonts w:ascii="Calibri"/>
              </w:rPr>
              <w:t>απασχόλησης</w:t>
            </w:r>
            <w:r>
              <w:rPr>
                <w:rFonts w:ascii="Calibri"/>
              </w:rPr>
              <w:t>;</w:t>
            </w:r>
          </w:p>
          <w:p w:rsidR="0017275B" w:rsidRDefault="0017275B">
            <w:pPr>
              <w:rPr>
                <w:rFonts w:ascii="Calibri"/>
              </w:rPr>
            </w:pPr>
            <w:r>
              <w:rPr>
                <w:rFonts w:ascii="Calibri"/>
                <w:b/>
                <w:color w:val="000000"/>
              </w:rPr>
              <w:t>Εάν</w:t>
            </w:r>
            <w:r>
              <w:rPr>
                <w:rFonts w:ascii="Calibri"/>
                <w:b/>
                <w:color w:val="000000"/>
              </w:rPr>
              <w:t xml:space="preserve"> </w:t>
            </w:r>
            <w:r>
              <w:rPr>
                <w:rFonts w:ascii="Calibri"/>
                <w:b/>
              </w:rPr>
              <w:t>ναι</w:t>
            </w:r>
            <w:r>
              <w:rPr>
                <w:rFonts w:ascii="Calibri"/>
                <w:b/>
              </w:rPr>
              <w:t xml:space="preserve">, </w:t>
            </w:r>
            <w:r>
              <w:rPr>
                <w:rFonts w:ascii="Calibri"/>
              </w:rPr>
              <w:t>ποιο</w:t>
            </w:r>
            <w:r>
              <w:rPr>
                <w:rFonts w:ascii="Calibri"/>
              </w:rPr>
              <w:t xml:space="preserve"> </w:t>
            </w:r>
            <w:r>
              <w:rPr>
                <w:rFonts w:ascii="Calibri"/>
              </w:rPr>
              <w:t>είναι</w:t>
            </w:r>
            <w:r>
              <w:rPr>
                <w:rFonts w:ascii="Calibri"/>
              </w:rPr>
              <w:t xml:space="preserve"> </w:t>
            </w:r>
            <w:r>
              <w:rPr>
                <w:rFonts w:ascii="Calibri"/>
              </w:rPr>
              <w:t>το</w:t>
            </w:r>
            <w:r>
              <w:rPr>
                <w:rFonts w:ascii="Calibri"/>
              </w:rPr>
              <w:t xml:space="preserve"> </w:t>
            </w:r>
            <w:r>
              <w:rPr>
                <w:rFonts w:ascii="Calibri"/>
              </w:rPr>
              <w:t>αντίστοιχο</w:t>
            </w:r>
            <w:r>
              <w:rPr>
                <w:rFonts w:ascii="Calibri"/>
              </w:rPr>
              <w:t xml:space="preserve"> </w:t>
            </w:r>
            <w:r>
              <w:rPr>
                <w:rFonts w:ascii="Calibri"/>
              </w:rPr>
              <w:t>ποσοστό</w:t>
            </w:r>
            <w:r>
              <w:rPr>
                <w:rFonts w:ascii="Calibri"/>
              </w:rPr>
              <w:t xml:space="preserve"> </w:t>
            </w:r>
            <w:r>
              <w:rPr>
                <w:rFonts w:ascii="Calibri"/>
              </w:rPr>
              <w:t>των</w:t>
            </w:r>
            <w:r>
              <w:rPr>
                <w:rFonts w:ascii="Calibri"/>
              </w:rPr>
              <w:t xml:space="preserve"> </w:t>
            </w:r>
            <w:r>
              <w:rPr>
                <w:rFonts w:ascii="Calibri"/>
              </w:rPr>
              <w:t>εργαζομένων</w:t>
            </w:r>
            <w:r>
              <w:rPr>
                <w:rFonts w:ascii="Calibri"/>
              </w:rPr>
              <w:t xml:space="preserve"> </w:t>
            </w:r>
            <w:r>
              <w:rPr>
                <w:rFonts w:ascii="Calibri"/>
              </w:rPr>
              <w:t>με</w:t>
            </w:r>
            <w:r>
              <w:rPr>
                <w:rFonts w:ascii="Calibri"/>
              </w:rPr>
              <w:t xml:space="preserve"> </w:t>
            </w:r>
            <w:r>
              <w:rPr>
                <w:rFonts w:ascii="Calibri"/>
              </w:rPr>
              <w:t>αναπηρία</w:t>
            </w:r>
            <w:r>
              <w:rPr>
                <w:rFonts w:ascii="Calibri"/>
              </w:rPr>
              <w:t xml:space="preserve"> </w:t>
            </w:r>
            <w:r>
              <w:rPr>
                <w:rFonts w:ascii="Calibri"/>
              </w:rPr>
              <w:t>ή</w:t>
            </w:r>
            <w:r>
              <w:rPr>
                <w:rFonts w:ascii="Calibri"/>
              </w:rPr>
              <w:t xml:space="preserve"> </w:t>
            </w:r>
            <w:r>
              <w:rPr>
                <w:rFonts w:ascii="Calibri"/>
              </w:rPr>
              <w:t>μειονεκτούντων</w:t>
            </w:r>
            <w:r>
              <w:rPr>
                <w:rFonts w:ascii="Calibri"/>
              </w:rPr>
              <w:t xml:space="preserve"> </w:t>
            </w:r>
            <w:r>
              <w:rPr>
                <w:rFonts w:ascii="Calibri"/>
              </w:rPr>
              <w:t>εργαζομένων</w:t>
            </w:r>
            <w:r>
              <w:rPr>
                <w:rFonts w:ascii="Calibri"/>
              </w:rPr>
              <w:t>;</w:t>
            </w:r>
          </w:p>
          <w:p w:rsidR="0017275B" w:rsidRDefault="0017275B">
            <w:pPr>
              <w:rPr>
                <w:rFonts w:ascii="Calibri"/>
              </w:rPr>
            </w:pPr>
            <w:r>
              <w:rPr>
                <w:rFonts w:ascii="Calibri"/>
              </w:rPr>
              <w:t>Εφόσον</w:t>
            </w:r>
            <w:r>
              <w:rPr>
                <w:rFonts w:ascii="Calibri"/>
              </w:rPr>
              <w:t xml:space="preserve"> </w:t>
            </w:r>
            <w:r>
              <w:rPr>
                <w:rFonts w:ascii="Calibri"/>
              </w:rPr>
              <w:t>απαιτείται</w:t>
            </w:r>
            <w:r>
              <w:rPr>
                <w:rFonts w:ascii="Calibri"/>
              </w:rPr>
              <w:t xml:space="preserve">, </w:t>
            </w:r>
            <w:r>
              <w:rPr>
                <w:rFonts w:ascii="Calibri"/>
              </w:rPr>
              <w:t>προσδιορίστε</w:t>
            </w:r>
            <w:r>
              <w:rPr>
                <w:rFonts w:ascii="Calibri"/>
              </w:rPr>
              <w:t xml:space="preserve"> </w:t>
            </w:r>
            <w:r>
              <w:rPr>
                <w:rFonts w:ascii="Calibri"/>
              </w:rPr>
              <w:t>σε</w:t>
            </w:r>
            <w:r>
              <w:rPr>
                <w:rFonts w:ascii="Calibri"/>
              </w:rPr>
              <w:t xml:space="preserve"> </w:t>
            </w:r>
            <w:r>
              <w:rPr>
                <w:rFonts w:ascii="Calibri"/>
              </w:rPr>
              <w:t>ποια</w:t>
            </w:r>
            <w:r>
              <w:rPr>
                <w:rFonts w:ascii="Calibri"/>
              </w:rPr>
              <w:t xml:space="preserve"> </w:t>
            </w:r>
            <w:r>
              <w:rPr>
                <w:rFonts w:ascii="Calibri"/>
              </w:rPr>
              <w:t>κατηγορία</w:t>
            </w:r>
            <w:r>
              <w:rPr>
                <w:rFonts w:ascii="Calibri"/>
              </w:rPr>
              <w:t xml:space="preserve"> </w:t>
            </w:r>
            <w:r>
              <w:rPr>
                <w:rFonts w:ascii="Calibri"/>
              </w:rPr>
              <w:t>ή</w:t>
            </w:r>
            <w:r>
              <w:rPr>
                <w:rFonts w:ascii="Calibri"/>
              </w:rPr>
              <w:t xml:space="preserve"> </w:t>
            </w:r>
            <w:r>
              <w:rPr>
                <w:rFonts w:ascii="Calibri"/>
              </w:rPr>
              <w:t>κατηγορίες</w:t>
            </w:r>
            <w:r>
              <w:rPr>
                <w:rFonts w:ascii="Calibri"/>
              </w:rPr>
              <w:t xml:space="preserve"> </w:t>
            </w:r>
            <w:r>
              <w:rPr>
                <w:rFonts w:ascii="Calibri"/>
              </w:rPr>
              <w:t>εργαζομένων</w:t>
            </w:r>
            <w:r>
              <w:rPr>
                <w:rFonts w:ascii="Calibri"/>
              </w:rPr>
              <w:t xml:space="preserve"> </w:t>
            </w:r>
            <w:r>
              <w:rPr>
                <w:rFonts w:ascii="Calibri"/>
              </w:rPr>
              <w:t>με</w:t>
            </w:r>
            <w:r>
              <w:rPr>
                <w:rFonts w:ascii="Calibri"/>
              </w:rPr>
              <w:t xml:space="preserve"> </w:t>
            </w:r>
            <w:r>
              <w:rPr>
                <w:rFonts w:ascii="Calibri"/>
              </w:rPr>
              <w:t>αναπηρία</w:t>
            </w:r>
            <w:r>
              <w:rPr>
                <w:rFonts w:ascii="Calibri"/>
              </w:rPr>
              <w:t xml:space="preserve"> </w:t>
            </w:r>
            <w:r>
              <w:rPr>
                <w:rFonts w:ascii="Calibri"/>
              </w:rPr>
              <w:t>ή</w:t>
            </w:r>
            <w:r>
              <w:rPr>
                <w:rFonts w:ascii="Calibri"/>
              </w:rPr>
              <w:t xml:space="preserve"> </w:t>
            </w:r>
            <w:r>
              <w:rPr>
                <w:rFonts w:ascii="Calibri"/>
              </w:rPr>
              <w:t>μειονεκτούντων</w:t>
            </w:r>
            <w:r>
              <w:rPr>
                <w:rFonts w:ascii="Calibri"/>
              </w:rPr>
              <w:t xml:space="preserve"> </w:t>
            </w:r>
            <w:r>
              <w:rPr>
                <w:rFonts w:ascii="Calibri"/>
              </w:rPr>
              <w:t>εργαζομένων</w:t>
            </w:r>
            <w:r>
              <w:rPr>
                <w:rFonts w:ascii="Calibri"/>
              </w:rPr>
              <w:t xml:space="preserve"> </w:t>
            </w:r>
            <w:r>
              <w:rPr>
                <w:rFonts w:ascii="Calibri"/>
              </w:rPr>
              <w:t>ανήκουν</w:t>
            </w:r>
            <w:r>
              <w:rPr>
                <w:rFonts w:ascii="Calibri"/>
              </w:rPr>
              <w:t xml:space="preserve"> </w:t>
            </w:r>
            <w:r>
              <w:rPr>
                <w:rFonts w:ascii="Calibri"/>
              </w:rPr>
              <w:t>οι</w:t>
            </w:r>
            <w:r>
              <w:rPr>
                <w:rFonts w:ascii="Calibri"/>
              </w:rPr>
              <w:t xml:space="preserve"> </w:t>
            </w:r>
            <w:r>
              <w:rPr>
                <w:rFonts w:ascii="Calibri"/>
              </w:rPr>
              <w:t>απασχολούμενοι</w:t>
            </w:r>
            <w:r>
              <w:rPr>
                <w:rFonts w:ascii="Calibr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lang w:val="en-US"/>
              </w:rPr>
              <w:t xml:space="preserve"> </w:t>
            </w: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left w:val="single" w:sz="4" w:space="0" w:color="000000"/>
              <w:bottom w:val="single" w:sz="4" w:space="0" w:color="000000"/>
            </w:tcBorders>
          </w:tcPr>
          <w:p w:rsidR="0017275B" w:rsidRDefault="0017275B">
            <w:pPr>
              <w:rPr>
                <w:rFonts w:ascii="Calibri"/>
              </w:rPr>
            </w:pPr>
            <w:r>
              <w:rPr>
                <w:rFonts w:ascii="Calibri"/>
              </w:rPr>
              <w:t>Κατά</w:t>
            </w:r>
            <w:r>
              <w:rPr>
                <w:rFonts w:ascii="Calibri"/>
              </w:rPr>
              <w:t xml:space="preserve"> </w:t>
            </w:r>
            <w:r>
              <w:rPr>
                <w:rFonts w:ascii="Calibri"/>
              </w:rPr>
              <w:t>περίπτωση</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εγγεγραμμένος</w:t>
            </w:r>
            <w:r>
              <w:rPr>
                <w:rFonts w:ascii="Calibri"/>
              </w:rPr>
              <w:t xml:space="preserve"> </w:t>
            </w:r>
            <w:r>
              <w:rPr>
                <w:rFonts w:ascii="Calibri"/>
              </w:rPr>
              <w:t>σε</w:t>
            </w:r>
            <w:r>
              <w:rPr>
                <w:rFonts w:ascii="Calibri"/>
              </w:rPr>
              <w:t xml:space="preserve"> </w:t>
            </w:r>
            <w:r>
              <w:rPr>
                <w:rFonts w:ascii="Calibri"/>
              </w:rPr>
              <w:t>επίσημο</w:t>
            </w:r>
            <w:r>
              <w:rPr>
                <w:rFonts w:ascii="Calibri"/>
              </w:rPr>
              <w:t xml:space="preserve"> </w:t>
            </w:r>
            <w:r>
              <w:rPr>
                <w:rFonts w:ascii="Calibri"/>
              </w:rPr>
              <w:t>κατάλογο</w:t>
            </w:r>
            <w:r>
              <w:rPr>
                <w:rFonts w:ascii="Calibri"/>
              </w:rPr>
              <w:t>/</w:t>
            </w:r>
            <w:r>
              <w:rPr>
                <w:rFonts w:ascii="Calibri"/>
              </w:rPr>
              <w:t>Μητρώο</w:t>
            </w:r>
            <w:r>
              <w:rPr>
                <w:rFonts w:ascii="Calibri"/>
              </w:rPr>
              <w:t xml:space="preserve"> </w:t>
            </w:r>
            <w:r>
              <w:rPr>
                <w:rFonts w:ascii="Calibri"/>
              </w:rPr>
              <w:t>εγκεκριμένων</w:t>
            </w:r>
            <w:r>
              <w:rPr>
                <w:rFonts w:ascii="Calibri"/>
              </w:rPr>
              <w:t xml:space="preserve"> </w:t>
            </w:r>
            <w:r>
              <w:rPr>
                <w:rFonts w:ascii="Calibri"/>
              </w:rPr>
              <w:t>οικονομικών</w:t>
            </w:r>
            <w:r>
              <w:rPr>
                <w:rFonts w:ascii="Calibri"/>
              </w:rPr>
              <w:t xml:space="preserve"> </w:t>
            </w:r>
            <w:r>
              <w:rPr>
                <w:rFonts w:ascii="Calibri"/>
              </w:rPr>
              <w:t>φορέων</w:t>
            </w:r>
            <w:r>
              <w:rPr>
                <w:rFonts w:ascii="Calibri"/>
              </w:rPr>
              <w:t xml:space="preserve"> </w:t>
            </w:r>
            <w:r>
              <w:rPr>
                <w:rFonts w:ascii="Calibri"/>
              </w:rPr>
              <w:t>ή</w:t>
            </w:r>
            <w:r>
              <w:rPr>
                <w:rFonts w:ascii="Calibri"/>
              </w:rPr>
              <w:t xml:space="preserve"> </w:t>
            </w:r>
            <w:r>
              <w:rPr>
                <w:rFonts w:ascii="Calibri"/>
              </w:rPr>
              <w:t>διαθέτει</w:t>
            </w:r>
            <w:r>
              <w:rPr>
                <w:rFonts w:ascii="Calibri"/>
              </w:rPr>
              <w:t xml:space="preserve"> </w:t>
            </w:r>
            <w:r>
              <w:rPr>
                <w:rFonts w:ascii="Calibri"/>
              </w:rPr>
              <w:t>ισοδύναμο</w:t>
            </w:r>
            <w:r>
              <w:rPr>
                <w:rFonts w:ascii="Calibri"/>
              </w:rPr>
              <w:t xml:space="preserve"> </w:t>
            </w:r>
            <w:r>
              <w:rPr>
                <w:rFonts w:ascii="Calibri"/>
              </w:rPr>
              <w:t>πιστοποιητικό</w:t>
            </w:r>
            <w:r>
              <w:rPr>
                <w:rFonts w:ascii="Calibri"/>
              </w:rPr>
              <w:t xml:space="preserve"> (</w:t>
            </w:r>
            <w:r>
              <w:rPr>
                <w:rFonts w:ascii="Calibri"/>
              </w:rPr>
              <w:t>π</w:t>
            </w:r>
            <w:r>
              <w:rPr>
                <w:rFonts w:ascii="Calibri"/>
              </w:rPr>
              <w:t>.</w:t>
            </w:r>
            <w:r>
              <w:rPr>
                <w:rFonts w:ascii="Calibri"/>
              </w:rPr>
              <w:t>χ</w:t>
            </w:r>
            <w:r>
              <w:rPr>
                <w:rFonts w:ascii="Calibri"/>
              </w:rPr>
              <w:t xml:space="preserve">. </w:t>
            </w:r>
            <w:r>
              <w:rPr>
                <w:rFonts w:ascii="Calibri"/>
              </w:rPr>
              <w:t>βάσει</w:t>
            </w:r>
            <w:r>
              <w:rPr>
                <w:rFonts w:ascii="Calibri"/>
              </w:rPr>
              <w:t xml:space="preserve"> </w:t>
            </w:r>
            <w:r>
              <w:rPr>
                <w:rFonts w:ascii="Calibri"/>
              </w:rPr>
              <w:t>εθνικού</w:t>
            </w:r>
            <w:r>
              <w:rPr>
                <w:rFonts w:ascii="Calibri"/>
              </w:rPr>
              <w:t xml:space="preserve"> </w:t>
            </w:r>
            <w:r>
              <w:rPr>
                <w:rFonts w:ascii="Calibri"/>
              </w:rPr>
              <w:t>συστήματος</w:t>
            </w:r>
            <w:r>
              <w:rPr>
                <w:rFonts w:ascii="Calibri"/>
              </w:rPr>
              <w:t xml:space="preserve"> (</w:t>
            </w:r>
            <w:r>
              <w:rPr>
                <w:rFonts w:ascii="Calibri"/>
              </w:rPr>
              <w:t>προ</w:t>
            </w:r>
            <w:r>
              <w:rPr>
                <w:rFonts w:ascii="Calibri"/>
              </w:rPr>
              <w:t>)</w:t>
            </w:r>
            <w:r>
              <w:rPr>
                <w:rFonts w:ascii="Calibri"/>
              </w:rPr>
              <w:t>επιλογής</w:t>
            </w:r>
            <w:r>
              <w:rPr>
                <w:rFonts w:ascii="Calibr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 </w:t>
            </w:r>
            <w:r>
              <w:rPr>
                <w:rFonts w:ascii="Calibri"/>
              </w:rPr>
              <w:t>Άνευ</w:t>
            </w:r>
            <w:r>
              <w:rPr>
                <w:rFonts w:ascii="Calibri"/>
              </w:rPr>
              <w:t xml:space="preserve"> </w:t>
            </w:r>
            <w:r>
              <w:rPr>
                <w:rFonts w:ascii="Calibri"/>
              </w:rPr>
              <w:t>αντικειμένου</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w:t>
            </w:r>
          </w:p>
          <w:p w:rsidR="0017275B" w:rsidRDefault="0017275B">
            <w:pPr>
              <w:rPr>
                <w:rFonts w:ascii="Calibri"/>
              </w:rPr>
            </w:pPr>
            <w:r>
              <w:rPr>
                <w:rFonts w:ascii="Calibri"/>
              </w:rPr>
              <w:t>Απαντήστε</w:t>
            </w:r>
            <w:r>
              <w:rPr>
                <w:rFonts w:ascii="Calibri"/>
              </w:rPr>
              <w:t xml:space="preserve"> </w:t>
            </w:r>
            <w:r>
              <w:rPr>
                <w:rFonts w:ascii="Calibri"/>
              </w:rPr>
              <w:t>στα</w:t>
            </w:r>
            <w:r>
              <w:rPr>
                <w:rFonts w:ascii="Calibri"/>
              </w:rPr>
              <w:t xml:space="preserve"> </w:t>
            </w:r>
            <w:r>
              <w:rPr>
                <w:rFonts w:ascii="Calibri"/>
              </w:rPr>
              <w:t>υπόλοιπα</w:t>
            </w:r>
            <w:r>
              <w:rPr>
                <w:rFonts w:ascii="Calibri"/>
              </w:rPr>
              <w:t xml:space="preserve"> </w:t>
            </w:r>
            <w:r>
              <w:rPr>
                <w:rFonts w:ascii="Calibri"/>
              </w:rPr>
              <w:t>τμήματα</w:t>
            </w:r>
            <w:r>
              <w:rPr>
                <w:rFonts w:ascii="Calibri"/>
              </w:rPr>
              <w:t xml:space="preserve"> </w:t>
            </w:r>
            <w:r>
              <w:rPr>
                <w:rFonts w:ascii="Calibri"/>
              </w:rPr>
              <w:t>της</w:t>
            </w:r>
            <w:r>
              <w:rPr>
                <w:rFonts w:ascii="Calibri"/>
              </w:rPr>
              <w:t xml:space="preserve"> </w:t>
            </w:r>
            <w:r>
              <w:rPr>
                <w:rFonts w:ascii="Calibri"/>
              </w:rPr>
              <w:t>παρούσας</w:t>
            </w:r>
            <w:r>
              <w:rPr>
                <w:rFonts w:ascii="Calibri"/>
              </w:rPr>
              <w:t xml:space="preserve"> </w:t>
            </w:r>
            <w:r>
              <w:rPr>
                <w:rFonts w:ascii="Calibri"/>
              </w:rPr>
              <w:t>ενότητας</w:t>
            </w:r>
            <w:r>
              <w:rPr>
                <w:rFonts w:ascii="Calibri"/>
              </w:rPr>
              <w:t xml:space="preserve">, </w:t>
            </w:r>
            <w:r>
              <w:rPr>
                <w:rFonts w:ascii="Calibri"/>
              </w:rPr>
              <w:t>στην</w:t>
            </w:r>
            <w:r>
              <w:rPr>
                <w:rFonts w:ascii="Calibri"/>
              </w:rPr>
              <w:t xml:space="preserve"> </w:t>
            </w:r>
            <w:r>
              <w:rPr>
                <w:rFonts w:ascii="Calibri"/>
              </w:rPr>
              <w:t>ενότητα</w:t>
            </w:r>
            <w:r>
              <w:rPr>
                <w:rFonts w:ascii="Calibri"/>
              </w:rPr>
              <w:t xml:space="preserve"> </w:t>
            </w:r>
            <w:r>
              <w:rPr>
                <w:rFonts w:ascii="Calibri"/>
              </w:rPr>
              <w:t>Β</w:t>
            </w:r>
            <w:r>
              <w:rPr>
                <w:rFonts w:ascii="Calibri"/>
              </w:rPr>
              <w:t xml:space="preserve"> </w:t>
            </w:r>
            <w:r>
              <w:rPr>
                <w:rFonts w:ascii="Calibri"/>
              </w:rPr>
              <w:t>και</w:t>
            </w:r>
            <w:r>
              <w:rPr>
                <w:rFonts w:ascii="Calibri"/>
              </w:rPr>
              <w:t xml:space="preserve">, </w:t>
            </w:r>
            <w:r>
              <w:rPr>
                <w:rFonts w:ascii="Calibri"/>
              </w:rPr>
              <w:t>όπου</w:t>
            </w:r>
            <w:r>
              <w:rPr>
                <w:rFonts w:ascii="Calibri"/>
              </w:rPr>
              <w:t xml:space="preserve"> </w:t>
            </w:r>
            <w:r>
              <w:rPr>
                <w:rFonts w:ascii="Calibri"/>
              </w:rPr>
              <w:t>απαιτείται</w:t>
            </w:r>
            <w:r>
              <w:rPr>
                <w:rFonts w:ascii="Calibri"/>
              </w:rPr>
              <w:t xml:space="preserve">, </w:t>
            </w:r>
            <w:r>
              <w:rPr>
                <w:rFonts w:ascii="Calibri"/>
              </w:rPr>
              <w:t>στην</w:t>
            </w:r>
            <w:r>
              <w:rPr>
                <w:rFonts w:ascii="Calibri"/>
              </w:rPr>
              <w:t xml:space="preserve"> </w:t>
            </w:r>
            <w:r>
              <w:rPr>
                <w:rFonts w:ascii="Calibri"/>
              </w:rPr>
              <w:t>ενότητα</w:t>
            </w:r>
            <w:r>
              <w:rPr>
                <w:rFonts w:ascii="Calibri"/>
              </w:rPr>
              <w:t xml:space="preserve"> </w:t>
            </w:r>
            <w:r>
              <w:rPr>
                <w:rFonts w:ascii="Calibri"/>
              </w:rPr>
              <w:t>Γ</w:t>
            </w:r>
            <w:r>
              <w:rPr>
                <w:rFonts w:ascii="Calibri"/>
              </w:rPr>
              <w:t xml:space="preserve"> </w:t>
            </w:r>
            <w:r>
              <w:rPr>
                <w:rFonts w:ascii="Calibri"/>
              </w:rPr>
              <w:t>του</w:t>
            </w:r>
            <w:r>
              <w:rPr>
                <w:rFonts w:ascii="Calibri"/>
              </w:rPr>
              <w:t xml:space="preserve"> </w:t>
            </w:r>
            <w:r>
              <w:rPr>
                <w:rFonts w:ascii="Calibri"/>
              </w:rPr>
              <w:t>παρόντος</w:t>
            </w:r>
            <w:r>
              <w:rPr>
                <w:rFonts w:ascii="Calibri"/>
              </w:rPr>
              <w:t xml:space="preserve"> </w:t>
            </w:r>
            <w:r>
              <w:rPr>
                <w:rFonts w:ascii="Calibri"/>
              </w:rPr>
              <w:t>μέρους</w:t>
            </w:r>
            <w:r>
              <w:rPr>
                <w:rFonts w:ascii="Calibri"/>
              </w:rPr>
              <w:t xml:space="preserve">, </w:t>
            </w:r>
            <w:r>
              <w:rPr>
                <w:rFonts w:ascii="Calibri"/>
              </w:rPr>
              <w:t>συμπληρώστε</w:t>
            </w:r>
            <w:r>
              <w:rPr>
                <w:rFonts w:ascii="Calibri"/>
              </w:rPr>
              <w:t xml:space="preserve"> </w:t>
            </w:r>
            <w:r>
              <w:rPr>
                <w:rFonts w:ascii="Calibri"/>
              </w:rPr>
              <w:t>το</w:t>
            </w:r>
            <w:r>
              <w:rPr>
                <w:rFonts w:ascii="Calibri"/>
              </w:rPr>
              <w:t xml:space="preserve"> </w:t>
            </w:r>
            <w:r>
              <w:rPr>
                <w:rFonts w:ascii="Calibri"/>
              </w:rPr>
              <w:t>μέρος</w:t>
            </w:r>
            <w:r>
              <w:rPr>
                <w:rFonts w:ascii="Calibri"/>
              </w:rPr>
              <w:t xml:space="preserve"> V </w:t>
            </w:r>
            <w:r>
              <w:rPr>
                <w:rFonts w:ascii="Calibri"/>
              </w:rPr>
              <w:t>κατά</w:t>
            </w:r>
            <w:r>
              <w:rPr>
                <w:rFonts w:ascii="Calibri"/>
              </w:rPr>
              <w:t xml:space="preserve"> </w:t>
            </w:r>
            <w:r>
              <w:rPr>
                <w:rFonts w:ascii="Calibri"/>
              </w:rPr>
              <w:t>περίπτωση</w:t>
            </w:r>
            <w:r>
              <w:rPr>
                <w:rFonts w:ascii="Calibri"/>
              </w:rPr>
              <w:t xml:space="preserve">, </w:t>
            </w:r>
            <w:r>
              <w:rPr>
                <w:rFonts w:ascii="Calibri"/>
              </w:rPr>
              <w:t>και</w:t>
            </w:r>
            <w:r>
              <w:rPr>
                <w:rFonts w:ascii="Calibri"/>
              </w:rPr>
              <w:t xml:space="preserve"> </w:t>
            </w:r>
            <w:r>
              <w:rPr>
                <w:rFonts w:ascii="Calibri"/>
              </w:rPr>
              <w:t>σε</w:t>
            </w:r>
            <w:r>
              <w:rPr>
                <w:rFonts w:ascii="Calibri"/>
              </w:rPr>
              <w:t xml:space="preserve"> </w:t>
            </w:r>
            <w:r>
              <w:rPr>
                <w:rFonts w:ascii="Calibri"/>
              </w:rPr>
              <w:t>κάθε</w:t>
            </w:r>
            <w:r>
              <w:rPr>
                <w:rFonts w:ascii="Calibri"/>
              </w:rPr>
              <w:t xml:space="preserve"> </w:t>
            </w:r>
            <w:r>
              <w:rPr>
                <w:rFonts w:ascii="Calibri"/>
              </w:rPr>
              <w:t>περίπτωση</w:t>
            </w:r>
            <w:r>
              <w:rPr>
                <w:rFonts w:ascii="Calibri"/>
              </w:rPr>
              <w:t xml:space="preserve"> </w:t>
            </w:r>
            <w:r>
              <w:rPr>
                <w:rFonts w:ascii="Calibri"/>
              </w:rPr>
              <w:t>συμπληρώστε</w:t>
            </w:r>
            <w:r>
              <w:rPr>
                <w:rFonts w:ascii="Calibri"/>
              </w:rPr>
              <w:t xml:space="preserve"> </w:t>
            </w:r>
            <w:r>
              <w:rPr>
                <w:rFonts w:ascii="Calibri"/>
              </w:rPr>
              <w:t>και</w:t>
            </w:r>
            <w:r>
              <w:rPr>
                <w:rFonts w:ascii="Calibri"/>
              </w:rPr>
              <w:t xml:space="preserve"> </w:t>
            </w:r>
            <w:r>
              <w:rPr>
                <w:rFonts w:ascii="Calibri"/>
              </w:rPr>
              <w:t>υπογράψτε</w:t>
            </w:r>
            <w:r>
              <w:rPr>
                <w:rFonts w:ascii="Calibri"/>
              </w:rPr>
              <w:t xml:space="preserve"> </w:t>
            </w:r>
            <w:r>
              <w:rPr>
                <w:rFonts w:ascii="Calibri"/>
              </w:rPr>
              <w:t>το</w:t>
            </w:r>
            <w:r>
              <w:rPr>
                <w:rFonts w:ascii="Calibri"/>
              </w:rPr>
              <w:t xml:space="preserve"> </w:t>
            </w:r>
            <w:r>
              <w:rPr>
                <w:rFonts w:ascii="Calibri"/>
              </w:rPr>
              <w:t>μέρος</w:t>
            </w:r>
            <w:r>
              <w:rPr>
                <w:rFonts w:ascii="Calibri"/>
              </w:rPr>
              <w:t xml:space="preserve"> VI. </w:t>
            </w:r>
          </w:p>
          <w:p w:rsidR="0017275B" w:rsidRDefault="0017275B">
            <w:pPr>
              <w:rPr>
                <w:rFonts w:ascii="Calibri"/>
              </w:rPr>
            </w:pPr>
            <w:r>
              <w:rPr>
                <w:rFonts w:ascii="Calibri"/>
              </w:rPr>
              <w:t>α</w:t>
            </w:r>
            <w:r>
              <w:rPr>
                <w:rFonts w:ascii="Calibri"/>
              </w:rPr>
              <w:t xml:space="preserve">) </w:t>
            </w:r>
            <w:r>
              <w:rPr>
                <w:rFonts w:ascii="Calibri"/>
              </w:rPr>
              <w:t>Αναφέρετε</w:t>
            </w:r>
            <w:r>
              <w:rPr>
                <w:rFonts w:ascii="Calibri"/>
              </w:rPr>
              <w:t xml:space="preserve"> </w:t>
            </w:r>
            <w:r>
              <w:rPr>
                <w:rFonts w:ascii="Calibri"/>
              </w:rPr>
              <w:t>την</w:t>
            </w:r>
            <w:r>
              <w:rPr>
                <w:rFonts w:ascii="Calibri"/>
              </w:rPr>
              <w:t xml:space="preserve"> </w:t>
            </w:r>
            <w:r>
              <w:rPr>
                <w:rFonts w:ascii="Calibri"/>
              </w:rPr>
              <w:t>ονομασία</w:t>
            </w:r>
            <w:r>
              <w:rPr>
                <w:rFonts w:ascii="Calibri"/>
              </w:rPr>
              <w:t xml:space="preserve"> </w:t>
            </w:r>
            <w:r>
              <w:rPr>
                <w:rFonts w:ascii="Calibri"/>
              </w:rPr>
              <w:t>του</w:t>
            </w:r>
            <w:r>
              <w:rPr>
                <w:rFonts w:ascii="Calibri"/>
              </w:rPr>
              <w:t xml:space="preserve"> </w:t>
            </w:r>
            <w:r>
              <w:rPr>
                <w:rFonts w:ascii="Calibri"/>
              </w:rPr>
              <w:t>καταλόγου</w:t>
            </w:r>
            <w:r>
              <w:rPr>
                <w:rFonts w:ascii="Calibri"/>
              </w:rPr>
              <w:t xml:space="preserve"> </w:t>
            </w:r>
            <w:r>
              <w:rPr>
                <w:rFonts w:ascii="Calibri"/>
              </w:rPr>
              <w:lastRenderedPageBreak/>
              <w:t>ή</w:t>
            </w:r>
            <w:r>
              <w:rPr>
                <w:rFonts w:ascii="Calibri"/>
              </w:rPr>
              <w:t xml:space="preserve"> </w:t>
            </w:r>
            <w:r>
              <w:rPr>
                <w:rFonts w:ascii="Calibri"/>
              </w:rPr>
              <w:t>του</w:t>
            </w:r>
            <w:r>
              <w:rPr>
                <w:rFonts w:ascii="Calibri"/>
              </w:rPr>
              <w:t xml:space="preserve"> </w:t>
            </w:r>
            <w:r>
              <w:rPr>
                <w:rFonts w:ascii="Calibri"/>
              </w:rPr>
              <w:t>πιστοποιητικού</w:t>
            </w:r>
            <w:r>
              <w:rPr>
                <w:rFonts w:ascii="Calibri"/>
              </w:rPr>
              <w:t xml:space="preserve"> </w:t>
            </w:r>
            <w:r>
              <w:rPr>
                <w:rFonts w:ascii="Calibri"/>
              </w:rPr>
              <w:t>και</w:t>
            </w:r>
            <w:r>
              <w:rPr>
                <w:rFonts w:ascii="Calibri"/>
              </w:rPr>
              <w:t xml:space="preserve"> </w:t>
            </w:r>
            <w:r>
              <w:rPr>
                <w:rFonts w:ascii="Calibri"/>
              </w:rPr>
              <w:t>τον</w:t>
            </w:r>
            <w:r>
              <w:rPr>
                <w:rFonts w:ascii="Calibri"/>
              </w:rPr>
              <w:t xml:space="preserve"> </w:t>
            </w:r>
            <w:r>
              <w:rPr>
                <w:rFonts w:ascii="Calibri"/>
              </w:rPr>
              <w:t>σχετικό</w:t>
            </w:r>
            <w:r>
              <w:rPr>
                <w:rFonts w:ascii="Calibri"/>
              </w:rPr>
              <w:t xml:space="preserve"> </w:t>
            </w:r>
            <w:r>
              <w:rPr>
                <w:rFonts w:ascii="Calibri"/>
              </w:rPr>
              <w:t>αριθμό</w:t>
            </w:r>
            <w:r>
              <w:rPr>
                <w:rFonts w:ascii="Calibri"/>
              </w:rPr>
              <w:t xml:space="preserve"> </w:t>
            </w:r>
            <w:r>
              <w:rPr>
                <w:rFonts w:ascii="Calibri"/>
              </w:rPr>
              <w:t>εγγραφής</w:t>
            </w:r>
            <w:r>
              <w:rPr>
                <w:rFonts w:ascii="Calibri"/>
              </w:rPr>
              <w:t xml:space="preserve"> </w:t>
            </w:r>
            <w:r>
              <w:rPr>
                <w:rFonts w:ascii="Calibri"/>
              </w:rPr>
              <w:t>ή</w:t>
            </w:r>
            <w:r>
              <w:rPr>
                <w:rFonts w:ascii="Calibri"/>
              </w:rPr>
              <w:t xml:space="preserve"> </w:t>
            </w:r>
            <w:r>
              <w:rPr>
                <w:rFonts w:ascii="Calibri"/>
              </w:rPr>
              <w:t>πιστοποίησης</w:t>
            </w:r>
            <w:r>
              <w:rPr>
                <w:rFonts w:ascii="Calibri"/>
              </w:rPr>
              <w:t xml:space="preserve">, </w:t>
            </w:r>
            <w:r>
              <w:rPr>
                <w:rFonts w:ascii="Calibri"/>
              </w:rPr>
              <w:t>κατά</w:t>
            </w:r>
            <w:r>
              <w:rPr>
                <w:rFonts w:ascii="Calibri"/>
              </w:rPr>
              <w:t xml:space="preserve"> </w:t>
            </w:r>
            <w:r>
              <w:rPr>
                <w:rFonts w:ascii="Calibri"/>
              </w:rPr>
              <w:t>περίπτωση</w:t>
            </w:r>
            <w:r>
              <w:rPr>
                <w:rFonts w:ascii="Calibri"/>
              </w:rPr>
              <w:t>:</w:t>
            </w:r>
          </w:p>
          <w:p w:rsidR="0017275B" w:rsidRDefault="0017275B">
            <w:pPr>
              <w:rPr>
                <w:rFonts w:ascii="Calibri"/>
              </w:rPr>
            </w:pPr>
            <w:r>
              <w:rPr>
                <w:rFonts w:ascii="Calibri"/>
              </w:rPr>
              <w:t>β</w:t>
            </w:r>
            <w:r>
              <w:rPr>
                <w:rFonts w:ascii="Calibri"/>
              </w:rPr>
              <w:t xml:space="preserve">) </w:t>
            </w:r>
            <w:r>
              <w:rPr>
                <w:rFonts w:ascii="Calibri"/>
              </w:rPr>
              <w:t>Εάν</w:t>
            </w:r>
            <w:r>
              <w:rPr>
                <w:rFonts w:ascii="Calibri"/>
              </w:rPr>
              <w:t xml:space="preserve"> </w:t>
            </w:r>
            <w:r>
              <w:rPr>
                <w:rFonts w:ascii="Calibri"/>
              </w:rPr>
              <w:t>το</w:t>
            </w:r>
            <w:r>
              <w:rPr>
                <w:rFonts w:ascii="Calibri"/>
              </w:rPr>
              <w:t xml:space="preserve"> </w:t>
            </w:r>
            <w:r>
              <w:rPr>
                <w:rFonts w:ascii="Calibri"/>
              </w:rPr>
              <w:t>πιστοποιητικό</w:t>
            </w:r>
            <w:r>
              <w:rPr>
                <w:rFonts w:ascii="Calibri"/>
              </w:rPr>
              <w:t xml:space="preserve"> </w:t>
            </w:r>
            <w:r>
              <w:rPr>
                <w:rFonts w:ascii="Calibri"/>
              </w:rPr>
              <w:t>εγγραφής</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w:t>
            </w:r>
          </w:p>
          <w:p w:rsidR="0017275B" w:rsidRDefault="0017275B">
            <w:pPr>
              <w:rPr>
                <w:rFonts w:ascii="Calibri"/>
              </w:rPr>
            </w:pPr>
            <w:r>
              <w:rPr>
                <w:rFonts w:ascii="Calibri"/>
              </w:rPr>
              <w:t>γ</w:t>
            </w:r>
            <w:r>
              <w:rPr>
                <w:rFonts w:ascii="Calibri"/>
              </w:rPr>
              <w:t xml:space="preserve">) </w:t>
            </w:r>
            <w:r>
              <w:rPr>
                <w:rFonts w:ascii="Calibri"/>
              </w:rPr>
              <w:t>Αναφέρετε</w:t>
            </w:r>
            <w:r>
              <w:rPr>
                <w:rFonts w:ascii="Calibri"/>
              </w:rPr>
              <w:t xml:space="preserve"> </w:t>
            </w:r>
            <w:r>
              <w:rPr>
                <w:rFonts w:ascii="Calibri"/>
              </w:rPr>
              <w:t>τα</w:t>
            </w:r>
            <w:r>
              <w:rPr>
                <w:rFonts w:ascii="Calibri"/>
              </w:rPr>
              <w:t xml:space="preserve"> </w:t>
            </w:r>
            <w:r>
              <w:rPr>
                <w:rFonts w:ascii="Calibri"/>
              </w:rPr>
              <w:t>δικαιολογητικά</w:t>
            </w:r>
            <w:r>
              <w:rPr>
                <w:rFonts w:ascii="Calibri"/>
              </w:rPr>
              <w:t xml:space="preserve"> </w:t>
            </w:r>
            <w:r>
              <w:rPr>
                <w:rFonts w:ascii="Calibri"/>
              </w:rPr>
              <w:t>στα</w:t>
            </w:r>
            <w:r>
              <w:rPr>
                <w:rFonts w:ascii="Calibri"/>
              </w:rPr>
              <w:t xml:space="preserve"> </w:t>
            </w:r>
            <w:r>
              <w:rPr>
                <w:rFonts w:ascii="Calibri"/>
              </w:rPr>
              <w:t>οποία</w:t>
            </w:r>
            <w:r>
              <w:rPr>
                <w:rFonts w:ascii="Calibri"/>
              </w:rPr>
              <w:t xml:space="preserve"> </w:t>
            </w:r>
            <w:r>
              <w:rPr>
                <w:rFonts w:ascii="Calibri"/>
              </w:rPr>
              <w:t>βασίζεται</w:t>
            </w:r>
            <w:r>
              <w:rPr>
                <w:rFonts w:ascii="Calibri"/>
              </w:rPr>
              <w:t xml:space="preserve"> </w:t>
            </w:r>
            <w:r>
              <w:rPr>
                <w:rFonts w:ascii="Calibri"/>
              </w:rPr>
              <w:t>η</w:t>
            </w:r>
            <w:r>
              <w:rPr>
                <w:rFonts w:ascii="Calibri"/>
              </w:rPr>
              <w:t xml:space="preserve"> </w:t>
            </w:r>
            <w:r>
              <w:rPr>
                <w:rFonts w:ascii="Calibri"/>
              </w:rPr>
              <w:t>εγγραφή</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και</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την</w:t>
            </w:r>
            <w:r>
              <w:rPr>
                <w:rFonts w:ascii="Calibri"/>
              </w:rPr>
              <w:t xml:space="preserve"> </w:t>
            </w:r>
            <w:r>
              <w:rPr>
                <w:rFonts w:ascii="Calibri"/>
              </w:rPr>
              <w:t>κατάταξη</w:t>
            </w:r>
            <w:r>
              <w:rPr>
                <w:rFonts w:ascii="Calibri"/>
              </w:rPr>
              <w:t xml:space="preserve"> </w:t>
            </w:r>
            <w:r>
              <w:rPr>
                <w:rFonts w:ascii="Calibri"/>
              </w:rPr>
              <w:t>στον</w:t>
            </w:r>
            <w:r>
              <w:rPr>
                <w:rFonts w:ascii="Calibri"/>
              </w:rPr>
              <w:t xml:space="preserve"> </w:t>
            </w:r>
            <w:r>
              <w:rPr>
                <w:rFonts w:ascii="Calibri"/>
              </w:rPr>
              <w:t>επίσημο</w:t>
            </w:r>
            <w:r>
              <w:rPr>
                <w:rFonts w:ascii="Calibri"/>
              </w:rPr>
              <w:t xml:space="preserve"> </w:t>
            </w:r>
            <w:r>
              <w:rPr>
                <w:rFonts w:ascii="Calibri"/>
              </w:rPr>
              <w:t>κατάλογο</w:t>
            </w:r>
            <w:r>
              <w:rPr>
                <w:rStyle w:val="a8"/>
                <w:rFonts w:ascii="Calibri"/>
                <w:vertAlign w:val="superscript"/>
              </w:rPr>
              <w:endnoteReference w:id="5"/>
            </w:r>
            <w:r>
              <w:rPr>
                <w:rFonts w:ascii="Calibri"/>
              </w:rPr>
              <w:t>:</w:t>
            </w:r>
          </w:p>
          <w:p w:rsidR="0017275B" w:rsidRDefault="0017275B">
            <w:pPr>
              <w:rPr>
                <w:rFonts w:ascii="Calibri"/>
                <w:b/>
              </w:rPr>
            </w:pPr>
            <w:r>
              <w:rPr>
                <w:rFonts w:ascii="Calibri"/>
              </w:rPr>
              <w:t>δ</w:t>
            </w:r>
            <w:r>
              <w:rPr>
                <w:rFonts w:ascii="Calibri"/>
              </w:rPr>
              <w:t xml:space="preserve">) </w:t>
            </w:r>
            <w:r>
              <w:rPr>
                <w:rFonts w:ascii="Calibri"/>
              </w:rPr>
              <w:t>Η</w:t>
            </w:r>
            <w:r>
              <w:rPr>
                <w:rFonts w:ascii="Calibri"/>
              </w:rPr>
              <w:t xml:space="preserve"> </w:t>
            </w:r>
            <w:r>
              <w:rPr>
                <w:rFonts w:ascii="Calibri"/>
              </w:rPr>
              <w:t>εγγραφή</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καλύπτει</w:t>
            </w:r>
            <w:r>
              <w:rPr>
                <w:rFonts w:ascii="Calibri"/>
              </w:rPr>
              <w:t xml:space="preserve"> </w:t>
            </w:r>
            <w:r>
              <w:rPr>
                <w:rFonts w:ascii="Calibri"/>
              </w:rPr>
              <w:t>όλα</w:t>
            </w:r>
            <w:r>
              <w:rPr>
                <w:rFonts w:ascii="Calibri"/>
              </w:rPr>
              <w:t xml:space="preserve"> </w:t>
            </w:r>
            <w:r>
              <w:rPr>
                <w:rFonts w:ascii="Calibri"/>
              </w:rPr>
              <w:t>τα</w:t>
            </w:r>
            <w:r>
              <w:rPr>
                <w:rFonts w:ascii="Calibri"/>
              </w:rPr>
              <w:t xml:space="preserve"> </w:t>
            </w:r>
            <w:r>
              <w:rPr>
                <w:rFonts w:ascii="Calibri"/>
              </w:rPr>
              <w:t>απαιτούμενα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w:t>
            </w:r>
          </w:p>
          <w:p w:rsidR="0017275B" w:rsidRDefault="0017275B">
            <w:pPr>
              <w:rPr>
                <w:rFonts w:ascii="Calibri"/>
                <w:b/>
                <w:u w:val="single"/>
              </w:rPr>
            </w:pPr>
            <w:r>
              <w:rPr>
                <w:rFonts w:ascii="Calibri"/>
                <w:b/>
              </w:rPr>
              <w:t>Εάν</w:t>
            </w:r>
            <w:r>
              <w:rPr>
                <w:rFonts w:ascii="Calibri"/>
                <w:b/>
              </w:rPr>
              <w:t xml:space="preserve"> </w:t>
            </w:r>
            <w:r>
              <w:rPr>
                <w:rFonts w:ascii="Calibri"/>
                <w:b/>
              </w:rPr>
              <w:t>όχι</w:t>
            </w:r>
            <w:r>
              <w:rPr>
                <w:rFonts w:ascii="Calibri"/>
                <w:b/>
              </w:rPr>
              <w:t>:</w:t>
            </w:r>
          </w:p>
          <w:p w:rsidR="0017275B" w:rsidRDefault="0017275B">
            <w:pPr>
              <w:rPr>
                <w:rFonts w:ascii="Calibri"/>
              </w:rPr>
            </w:pPr>
            <w:r>
              <w:rPr>
                <w:rFonts w:ascii="Calibri"/>
                <w:b/>
                <w:u w:val="single"/>
              </w:rPr>
              <w:t>Επιπροσθέτως</w:t>
            </w:r>
            <w:r>
              <w:rPr>
                <w:rFonts w:ascii="Calibri"/>
                <w:b/>
                <w:u w:val="single"/>
              </w:rPr>
              <w:t xml:space="preserve">, </w:t>
            </w:r>
            <w:r>
              <w:rPr>
                <w:rFonts w:ascii="Calibri"/>
                <w:b/>
                <w:u w:val="single"/>
              </w:rPr>
              <w:t>συμπληρώστε</w:t>
            </w:r>
            <w:r>
              <w:rPr>
                <w:rFonts w:ascii="Calibri"/>
                <w:b/>
                <w:u w:val="single"/>
              </w:rPr>
              <w:t xml:space="preserve"> </w:t>
            </w:r>
            <w:r>
              <w:rPr>
                <w:rFonts w:ascii="Calibri"/>
                <w:b/>
                <w:u w:val="single"/>
              </w:rPr>
              <w:t>τις</w:t>
            </w:r>
            <w:r>
              <w:rPr>
                <w:rFonts w:ascii="Calibri"/>
                <w:b/>
                <w:u w:val="single"/>
              </w:rPr>
              <w:t xml:space="preserve"> </w:t>
            </w:r>
            <w:r>
              <w:rPr>
                <w:rFonts w:ascii="Calibri"/>
                <w:b/>
                <w:u w:val="single"/>
              </w:rPr>
              <w:t>πληροφορίες</w:t>
            </w:r>
            <w:r>
              <w:rPr>
                <w:rFonts w:ascii="Calibri"/>
                <w:b/>
                <w:u w:val="single"/>
              </w:rPr>
              <w:t xml:space="preserve"> </w:t>
            </w:r>
            <w:r>
              <w:rPr>
                <w:rFonts w:ascii="Calibri"/>
                <w:b/>
                <w:u w:val="single"/>
              </w:rPr>
              <w:t>που</w:t>
            </w:r>
            <w:r>
              <w:rPr>
                <w:rFonts w:ascii="Calibri"/>
                <w:b/>
                <w:u w:val="single"/>
              </w:rPr>
              <w:t xml:space="preserve"> </w:t>
            </w:r>
            <w:r>
              <w:rPr>
                <w:rFonts w:ascii="Calibri"/>
                <w:b/>
                <w:u w:val="single"/>
              </w:rPr>
              <w:t>λείπουν</w:t>
            </w:r>
            <w:r>
              <w:rPr>
                <w:rFonts w:ascii="Calibri"/>
                <w:b/>
                <w:u w:val="single"/>
              </w:rPr>
              <w:t xml:space="preserve"> </w:t>
            </w:r>
            <w:r>
              <w:rPr>
                <w:rFonts w:ascii="Calibri"/>
                <w:b/>
                <w:u w:val="single"/>
              </w:rPr>
              <w:t>στο</w:t>
            </w:r>
            <w:r>
              <w:rPr>
                <w:rFonts w:ascii="Calibri"/>
                <w:b/>
                <w:u w:val="single"/>
              </w:rPr>
              <w:t xml:space="preserve"> </w:t>
            </w:r>
            <w:r>
              <w:rPr>
                <w:rFonts w:ascii="Calibri"/>
                <w:b/>
                <w:u w:val="single"/>
              </w:rPr>
              <w:t>μέρος</w:t>
            </w:r>
            <w:r>
              <w:rPr>
                <w:rFonts w:ascii="Calibri"/>
                <w:b/>
                <w:u w:val="single"/>
              </w:rPr>
              <w:t xml:space="preserve"> IV, </w:t>
            </w:r>
            <w:r>
              <w:rPr>
                <w:rFonts w:ascii="Calibri"/>
                <w:b/>
                <w:u w:val="single"/>
              </w:rPr>
              <w:t>ενότητες</w:t>
            </w:r>
            <w:r>
              <w:rPr>
                <w:rFonts w:ascii="Calibri"/>
                <w:b/>
                <w:u w:val="single"/>
              </w:rPr>
              <w:t xml:space="preserve"> </w:t>
            </w:r>
            <w:r>
              <w:rPr>
                <w:rFonts w:ascii="Calibri"/>
                <w:b/>
                <w:u w:val="single"/>
              </w:rPr>
              <w:t>Α</w:t>
            </w:r>
            <w:r>
              <w:rPr>
                <w:rFonts w:ascii="Calibri"/>
                <w:b/>
                <w:u w:val="single"/>
              </w:rPr>
              <w:t xml:space="preserve">, </w:t>
            </w:r>
            <w:r>
              <w:rPr>
                <w:rFonts w:ascii="Calibri"/>
                <w:b/>
                <w:u w:val="single"/>
              </w:rPr>
              <w:t>Β</w:t>
            </w:r>
            <w:r>
              <w:rPr>
                <w:rFonts w:ascii="Calibri"/>
                <w:b/>
                <w:u w:val="single"/>
              </w:rPr>
              <w:t xml:space="preserve">, </w:t>
            </w:r>
            <w:r>
              <w:rPr>
                <w:rFonts w:ascii="Calibri"/>
                <w:b/>
                <w:u w:val="single"/>
              </w:rPr>
              <w:t>Γ</w:t>
            </w:r>
            <w:r>
              <w:rPr>
                <w:rFonts w:ascii="Calibri"/>
                <w:b/>
                <w:u w:val="single"/>
              </w:rPr>
              <w:t xml:space="preserve">, </w:t>
            </w:r>
            <w:r>
              <w:rPr>
                <w:rFonts w:ascii="Calibri"/>
                <w:b/>
                <w:u w:val="single"/>
              </w:rPr>
              <w:t>ή</w:t>
            </w:r>
            <w:r>
              <w:rPr>
                <w:rFonts w:ascii="Calibri"/>
                <w:b/>
                <w:u w:val="single"/>
              </w:rPr>
              <w:t xml:space="preserve"> </w:t>
            </w:r>
            <w:r>
              <w:rPr>
                <w:rFonts w:ascii="Calibri"/>
                <w:b/>
                <w:u w:val="single"/>
              </w:rPr>
              <w:t>Δ</w:t>
            </w:r>
            <w:r>
              <w:rPr>
                <w:rFonts w:ascii="Calibri"/>
                <w:b/>
                <w:u w:val="single"/>
              </w:rPr>
              <w:t xml:space="preserve"> </w:t>
            </w:r>
            <w:r>
              <w:rPr>
                <w:rFonts w:ascii="Calibri"/>
                <w:b/>
                <w:u w:val="single"/>
              </w:rPr>
              <w:t>κατά</w:t>
            </w:r>
            <w:r>
              <w:rPr>
                <w:rFonts w:ascii="Calibri"/>
                <w:b/>
                <w:u w:val="single"/>
              </w:rPr>
              <w:t xml:space="preserve"> </w:t>
            </w:r>
            <w:r>
              <w:rPr>
                <w:rFonts w:ascii="Calibri"/>
                <w:b/>
                <w:u w:val="single"/>
              </w:rPr>
              <w:t>περίπτωση</w:t>
            </w:r>
            <w:r>
              <w:rPr>
                <w:rFonts w:ascii="Calibri"/>
              </w:rPr>
              <w:t xml:space="preserve"> </w:t>
            </w:r>
            <w:r>
              <w:rPr>
                <w:rFonts w:ascii="Calibri"/>
                <w:b/>
                <w:i/>
              </w:rPr>
              <w:t>ΜΟΝΟ</w:t>
            </w:r>
            <w:r>
              <w:rPr>
                <w:rFonts w:ascii="Calibri"/>
                <w:b/>
                <w:i/>
              </w:rPr>
              <w:t xml:space="preserve"> </w:t>
            </w:r>
            <w:r>
              <w:rPr>
                <w:rFonts w:ascii="Calibri"/>
                <w:b/>
                <w:i/>
              </w:rPr>
              <w:t>εφόσον</w:t>
            </w:r>
            <w:r>
              <w:rPr>
                <w:rFonts w:ascii="Calibri"/>
                <w:b/>
                <w:i/>
              </w:rPr>
              <w:t xml:space="preserve"> </w:t>
            </w:r>
            <w:r>
              <w:rPr>
                <w:rFonts w:ascii="Calibri"/>
                <w:b/>
                <w:i/>
              </w:rPr>
              <w:t>αυτό</w:t>
            </w:r>
            <w:r>
              <w:rPr>
                <w:rFonts w:ascii="Calibri"/>
                <w:b/>
                <w:i/>
              </w:rPr>
              <w:t xml:space="preserve"> </w:t>
            </w:r>
            <w:r>
              <w:rPr>
                <w:rFonts w:ascii="Calibri"/>
                <w:b/>
                <w:i/>
              </w:rPr>
              <w:t>απαιτείται</w:t>
            </w:r>
            <w:r>
              <w:rPr>
                <w:rFonts w:ascii="Calibri"/>
                <w:b/>
                <w:i/>
              </w:rPr>
              <w:t xml:space="preserve"> </w:t>
            </w:r>
            <w:r>
              <w:rPr>
                <w:rFonts w:ascii="Calibri"/>
                <w:b/>
                <w:i/>
              </w:rPr>
              <w:t>στη</w:t>
            </w:r>
            <w:r>
              <w:rPr>
                <w:rFonts w:ascii="Calibri"/>
                <w:b/>
                <w:i/>
              </w:rPr>
              <w:t xml:space="preserve"> </w:t>
            </w:r>
            <w:r>
              <w:rPr>
                <w:rFonts w:ascii="Calibri"/>
                <w:b/>
                <w:i/>
              </w:rPr>
              <w:t>σχετική</w:t>
            </w:r>
            <w:r>
              <w:rPr>
                <w:rFonts w:ascii="Calibri"/>
                <w:b/>
                <w:i/>
              </w:rPr>
              <w:t xml:space="preserve"> </w:t>
            </w:r>
            <w:r>
              <w:rPr>
                <w:rFonts w:ascii="Calibri"/>
                <w:b/>
                <w:i/>
              </w:rPr>
              <w:t>διακήρυξη</w:t>
            </w:r>
            <w:r>
              <w:rPr>
                <w:rFonts w:ascii="Calibri"/>
                <w:b/>
                <w:i/>
              </w:rPr>
              <w:t xml:space="preserve"> </w:t>
            </w:r>
            <w:r>
              <w:rPr>
                <w:rFonts w:ascii="Calibri"/>
                <w:b/>
                <w:i/>
              </w:rPr>
              <w:t>ή</w:t>
            </w:r>
            <w:r>
              <w:rPr>
                <w:rFonts w:ascii="Calibri"/>
                <w:b/>
                <w:i/>
              </w:rPr>
              <w:t xml:space="preserve"> </w:t>
            </w:r>
            <w:r>
              <w:rPr>
                <w:rFonts w:ascii="Calibri"/>
                <w:b/>
                <w:i/>
              </w:rPr>
              <w:t>στα</w:t>
            </w:r>
            <w:r>
              <w:rPr>
                <w:rFonts w:ascii="Calibri"/>
                <w:b/>
                <w:i/>
              </w:rPr>
              <w:t xml:space="preserve"> </w:t>
            </w:r>
            <w:r>
              <w:rPr>
                <w:rFonts w:ascii="Calibri"/>
                <w:b/>
                <w:i/>
              </w:rPr>
              <w:t>έγγραφα</w:t>
            </w:r>
            <w:r>
              <w:rPr>
                <w:rFonts w:ascii="Calibri"/>
                <w:b/>
                <w:i/>
              </w:rPr>
              <w:t xml:space="preserve"> </w:t>
            </w:r>
            <w:r>
              <w:rPr>
                <w:rFonts w:ascii="Calibri"/>
                <w:b/>
                <w:i/>
              </w:rPr>
              <w:t>της</w:t>
            </w:r>
            <w:r>
              <w:rPr>
                <w:rFonts w:ascii="Calibri"/>
                <w:b/>
                <w:i/>
              </w:rPr>
              <w:t xml:space="preserve"> </w:t>
            </w:r>
            <w:r>
              <w:rPr>
                <w:rFonts w:ascii="Calibri"/>
                <w:b/>
                <w:i/>
              </w:rPr>
              <w:t>σύμβασης</w:t>
            </w:r>
            <w:r>
              <w:rPr>
                <w:rFonts w:ascii="Calibri"/>
                <w:b/>
                <w:i/>
              </w:rPr>
              <w:t>:</w:t>
            </w:r>
          </w:p>
          <w:p w:rsidR="0017275B" w:rsidRDefault="0017275B">
            <w:pPr>
              <w:rPr>
                <w:rFonts w:ascii="Calibri"/>
              </w:rPr>
            </w:pPr>
            <w:r>
              <w:rPr>
                <w:rFonts w:ascii="Calibri"/>
              </w:rPr>
              <w:t>ε</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θα</w:t>
            </w:r>
            <w:r>
              <w:rPr>
                <w:rFonts w:ascii="Calibri"/>
              </w:rPr>
              <w:t xml:space="preserve"> </w:t>
            </w:r>
            <w:r>
              <w:rPr>
                <w:rFonts w:ascii="Calibri"/>
              </w:rPr>
              <w:t>είναι</w:t>
            </w:r>
            <w:r>
              <w:rPr>
                <w:rFonts w:ascii="Calibri"/>
              </w:rPr>
              <w:t xml:space="preserve"> </w:t>
            </w:r>
            <w:r>
              <w:rPr>
                <w:rFonts w:ascii="Calibri"/>
              </w:rPr>
              <w:t>σε</w:t>
            </w:r>
            <w:r>
              <w:rPr>
                <w:rFonts w:ascii="Calibri"/>
              </w:rPr>
              <w:t xml:space="preserve"> </w:t>
            </w:r>
            <w:r>
              <w:rPr>
                <w:rFonts w:ascii="Calibri"/>
              </w:rPr>
              <w:t>θέση</w:t>
            </w:r>
            <w:r>
              <w:rPr>
                <w:rFonts w:ascii="Calibri"/>
              </w:rPr>
              <w:t xml:space="preserve"> </w:t>
            </w:r>
            <w:r>
              <w:rPr>
                <w:rFonts w:ascii="Calibri"/>
              </w:rPr>
              <w:t>να</w:t>
            </w:r>
            <w:r>
              <w:rPr>
                <w:rFonts w:ascii="Calibri"/>
              </w:rPr>
              <w:t xml:space="preserve"> </w:t>
            </w:r>
            <w:r>
              <w:rPr>
                <w:rFonts w:ascii="Calibri"/>
              </w:rPr>
              <w:t>προσκομίσει</w:t>
            </w:r>
            <w:r>
              <w:rPr>
                <w:rFonts w:ascii="Calibri"/>
              </w:rPr>
              <w:t xml:space="preserve"> </w:t>
            </w:r>
            <w:r>
              <w:rPr>
                <w:rFonts w:ascii="Calibri"/>
                <w:b/>
              </w:rPr>
              <w:t>βεβαίωση</w:t>
            </w:r>
            <w:r>
              <w:rPr>
                <w:rFonts w:ascii="Calibri"/>
              </w:rPr>
              <w:t xml:space="preserve"> </w:t>
            </w:r>
            <w:r>
              <w:rPr>
                <w:rFonts w:ascii="Calibri"/>
              </w:rPr>
              <w:t>πληρωμής</w:t>
            </w:r>
            <w:r>
              <w:rPr>
                <w:rFonts w:ascii="Calibri"/>
              </w:rPr>
              <w:t xml:space="preserve"> </w:t>
            </w:r>
            <w:r>
              <w:rPr>
                <w:rFonts w:ascii="Calibri"/>
              </w:rPr>
              <w:t>εισφορών</w:t>
            </w:r>
            <w:r>
              <w:rPr>
                <w:rFonts w:ascii="Calibri"/>
              </w:rPr>
              <w:t xml:space="preserve"> </w:t>
            </w:r>
            <w:r>
              <w:rPr>
                <w:rFonts w:ascii="Calibri"/>
              </w:rPr>
              <w:t>κοινωνικής</w:t>
            </w:r>
            <w:r>
              <w:rPr>
                <w:rFonts w:ascii="Calibri"/>
              </w:rPr>
              <w:t xml:space="preserve"> </w:t>
            </w:r>
            <w:r>
              <w:rPr>
                <w:rFonts w:ascii="Calibri"/>
              </w:rPr>
              <w:t>ασφάλισης</w:t>
            </w:r>
            <w:r>
              <w:rPr>
                <w:rFonts w:ascii="Calibri"/>
              </w:rPr>
              <w:t xml:space="preserve"> </w:t>
            </w:r>
            <w:r>
              <w:rPr>
                <w:rFonts w:ascii="Calibri"/>
              </w:rPr>
              <w:t>και</w:t>
            </w:r>
            <w:r>
              <w:rPr>
                <w:rFonts w:ascii="Calibri"/>
              </w:rPr>
              <w:t xml:space="preserve"> </w:t>
            </w:r>
            <w:r>
              <w:rPr>
                <w:rFonts w:ascii="Calibri"/>
              </w:rPr>
              <w:t>φόρων</w:t>
            </w:r>
            <w:r>
              <w:rPr>
                <w:rFonts w:ascii="Calibri"/>
              </w:rPr>
              <w:t xml:space="preserve"> </w:t>
            </w:r>
            <w:r>
              <w:rPr>
                <w:rFonts w:ascii="Calibri"/>
              </w:rPr>
              <w:t>ή</w:t>
            </w:r>
            <w:r>
              <w:rPr>
                <w:rFonts w:ascii="Calibri"/>
              </w:rPr>
              <w:t xml:space="preserve"> </w:t>
            </w:r>
            <w:r>
              <w:rPr>
                <w:rFonts w:ascii="Calibri"/>
              </w:rPr>
              <w:t>να</w:t>
            </w:r>
            <w:r>
              <w:rPr>
                <w:rFonts w:ascii="Calibri"/>
              </w:rPr>
              <w:t xml:space="preserve"> </w:t>
            </w:r>
            <w:r>
              <w:rPr>
                <w:rFonts w:ascii="Calibri"/>
              </w:rPr>
              <w:t>παράσχει</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θα</w:t>
            </w:r>
            <w:r>
              <w:rPr>
                <w:rFonts w:ascii="Calibri"/>
              </w:rPr>
              <w:t xml:space="preserve"> </w:t>
            </w:r>
            <w:r>
              <w:rPr>
                <w:rFonts w:ascii="Calibri"/>
              </w:rPr>
              <w:t>δίνουν</w:t>
            </w:r>
            <w:r>
              <w:rPr>
                <w:rFonts w:ascii="Calibri"/>
              </w:rPr>
              <w:t xml:space="preserve"> </w:t>
            </w:r>
            <w:r>
              <w:rPr>
                <w:rFonts w:ascii="Calibri"/>
              </w:rPr>
              <w:t>τη</w:t>
            </w:r>
            <w:r>
              <w:rPr>
                <w:rFonts w:ascii="Calibri"/>
              </w:rPr>
              <w:t xml:space="preserve"> </w:t>
            </w:r>
            <w:r>
              <w:rPr>
                <w:rFonts w:ascii="Calibri"/>
              </w:rPr>
              <w:t>δυνατότητα</w:t>
            </w:r>
            <w:r>
              <w:rPr>
                <w:rFonts w:ascii="Calibri"/>
              </w:rPr>
              <w:t xml:space="preserve"> </w:t>
            </w:r>
            <w:r>
              <w:rPr>
                <w:rFonts w:ascii="Calibri"/>
              </w:rPr>
              <w:t>στην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rPr>
              <w:t>ή</w:t>
            </w:r>
            <w:r>
              <w:rPr>
                <w:rFonts w:ascii="Calibri"/>
              </w:rPr>
              <w:t xml:space="preserve"> </w:t>
            </w:r>
            <w:r>
              <w:rPr>
                <w:rFonts w:ascii="Calibri"/>
              </w:rPr>
              <w:t>στον</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να</w:t>
            </w:r>
            <w:r>
              <w:rPr>
                <w:rFonts w:ascii="Calibri"/>
              </w:rPr>
              <w:t xml:space="preserve"> </w:t>
            </w:r>
            <w:r>
              <w:rPr>
                <w:rFonts w:ascii="Calibri"/>
              </w:rPr>
              <w:t>τη</w:t>
            </w:r>
            <w:r>
              <w:rPr>
                <w:rFonts w:ascii="Calibri"/>
              </w:rPr>
              <w:t xml:space="preserve"> </w:t>
            </w:r>
            <w:r>
              <w:rPr>
                <w:rFonts w:ascii="Calibri"/>
              </w:rPr>
              <w:t>λάβει</w:t>
            </w:r>
            <w:r>
              <w:rPr>
                <w:rFonts w:ascii="Calibri"/>
              </w:rPr>
              <w:t xml:space="preserve"> </w:t>
            </w:r>
            <w:r>
              <w:rPr>
                <w:rFonts w:ascii="Calibri"/>
              </w:rPr>
              <w:t>απευθείας</w:t>
            </w:r>
            <w:r>
              <w:rPr>
                <w:rFonts w:ascii="Calibri"/>
              </w:rPr>
              <w:t xml:space="preserve"> </w:t>
            </w:r>
            <w:r>
              <w:rPr>
                <w:rFonts w:ascii="Calibri"/>
              </w:rPr>
              <w:t>μέσω</w:t>
            </w:r>
            <w:r>
              <w:rPr>
                <w:rFonts w:ascii="Calibri"/>
              </w:rPr>
              <w:t xml:space="preserve"> </w:t>
            </w:r>
            <w:r>
              <w:rPr>
                <w:rFonts w:ascii="Calibri"/>
              </w:rPr>
              <w:t>πρόσβασης</w:t>
            </w:r>
            <w:r>
              <w:rPr>
                <w:rFonts w:ascii="Calibri"/>
              </w:rPr>
              <w:t xml:space="preserve"> </w:t>
            </w:r>
            <w:r>
              <w:rPr>
                <w:rFonts w:ascii="Calibri"/>
              </w:rPr>
              <w:t>σε</w:t>
            </w:r>
            <w:r>
              <w:rPr>
                <w:rFonts w:ascii="Calibri"/>
              </w:rPr>
              <w:t xml:space="preserve"> </w:t>
            </w:r>
            <w:r>
              <w:rPr>
                <w:rFonts w:ascii="Calibri"/>
              </w:rPr>
              <w:t>εθνική</w:t>
            </w:r>
            <w:r>
              <w:rPr>
                <w:rFonts w:ascii="Calibri"/>
              </w:rPr>
              <w:t xml:space="preserve"> </w:t>
            </w:r>
            <w:r>
              <w:rPr>
                <w:rFonts w:ascii="Calibri"/>
              </w:rPr>
              <w:t>βάση</w:t>
            </w:r>
            <w:r>
              <w:rPr>
                <w:rFonts w:ascii="Calibri"/>
              </w:rPr>
              <w:t xml:space="preserve"> </w:t>
            </w:r>
            <w:r>
              <w:rPr>
                <w:rFonts w:ascii="Calibri"/>
              </w:rPr>
              <w:t>δεδομένων</w:t>
            </w:r>
            <w:r>
              <w:rPr>
                <w:rFonts w:ascii="Calibri"/>
              </w:rPr>
              <w:t xml:space="preserve"> </w:t>
            </w:r>
            <w:r>
              <w:rPr>
                <w:rFonts w:ascii="Calibri"/>
              </w:rPr>
              <w:t>σε</w:t>
            </w:r>
            <w:r>
              <w:rPr>
                <w:rFonts w:ascii="Calibri"/>
              </w:rPr>
              <w:t xml:space="preserve"> </w:t>
            </w:r>
            <w:r>
              <w:rPr>
                <w:rFonts w:ascii="Calibri"/>
              </w:rPr>
              <w:t>οποιοδήποτε</w:t>
            </w:r>
            <w:r>
              <w:rPr>
                <w:rFonts w:ascii="Calibri"/>
              </w:rPr>
              <w:t xml:space="preserve"> </w:t>
            </w:r>
            <w:r>
              <w:rPr>
                <w:rFonts w:ascii="Calibri"/>
              </w:rPr>
              <w:t>κράτος</w:t>
            </w:r>
            <w:r>
              <w:rPr>
                <w:rFonts w:ascii="Calibri"/>
              </w:rPr>
              <w:t xml:space="preserve"> </w:t>
            </w:r>
            <w:r>
              <w:rPr>
                <w:rFonts w:ascii="Calibri"/>
              </w:rPr>
              <w:t>μέλος</w:t>
            </w:r>
            <w:r>
              <w:rPr>
                <w:rFonts w:ascii="Calibri"/>
              </w:rPr>
              <w:t xml:space="preserve"> </w:t>
            </w:r>
            <w:r>
              <w:rPr>
                <w:rFonts w:ascii="Calibri"/>
              </w:rPr>
              <w:t>αυτή</w:t>
            </w:r>
            <w:r>
              <w:rPr>
                <w:rFonts w:ascii="Calibri"/>
              </w:rPr>
              <w:t xml:space="preserve"> </w:t>
            </w:r>
            <w:r>
              <w:rPr>
                <w:rFonts w:ascii="Calibri"/>
              </w:rPr>
              <w:t>διατίθεται</w:t>
            </w:r>
            <w:r>
              <w:rPr>
                <w:rFonts w:ascii="Calibri"/>
              </w:rPr>
              <w:t xml:space="preserve"> </w:t>
            </w:r>
            <w:r>
              <w:rPr>
                <w:rFonts w:ascii="Calibri"/>
              </w:rPr>
              <w:t>δωρεάν</w:t>
            </w:r>
            <w:r>
              <w:rPr>
                <w:rFonts w:ascii="Calibri"/>
              </w:rPr>
              <w:t>;</w:t>
            </w:r>
          </w:p>
          <w:p w:rsidR="0017275B" w:rsidRDefault="0017275B">
            <w:pPr>
              <w:rPr>
                <w:rFonts w:ascii="Calibri"/>
              </w:rPr>
            </w:pPr>
            <w:r>
              <w:rPr>
                <w:rFonts w:ascii="Calibri"/>
              </w:rPr>
              <w:t>Εάν</w:t>
            </w:r>
            <w:r>
              <w:rPr>
                <w:rFonts w:ascii="Calibri"/>
              </w:rPr>
              <w:t xml:space="preserve"> </w:t>
            </w:r>
            <w:r>
              <w:rPr>
                <w:rFonts w:ascii="Calibri"/>
              </w:rPr>
              <w:t>η</w:t>
            </w:r>
            <w:r>
              <w:rPr>
                <w:rFonts w:ascii="Calibri"/>
              </w:rPr>
              <w:t xml:space="preserve"> </w:t>
            </w:r>
            <w:r>
              <w:rPr>
                <w:rFonts w:ascii="Calibri"/>
              </w:rPr>
              <w:t>σχετική</w:t>
            </w:r>
            <w:r>
              <w:rPr>
                <w:rFonts w:ascii="Calibri"/>
              </w:rPr>
              <w:t xml:space="preserve"> </w:t>
            </w:r>
            <w:r>
              <w:rPr>
                <w:rFonts w:ascii="Calibri"/>
              </w:rPr>
              <w:t>τεκμηρίωση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α</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i/>
              </w:rPr>
              <w:t>β</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p w:rsidR="0017275B" w:rsidRDefault="0017275B">
            <w:pPr>
              <w:rPr>
                <w:rFonts w:ascii="Calibri"/>
              </w:rPr>
            </w:pPr>
            <w:r>
              <w:rPr>
                <w:rFonts w:ascii="Calibri"/>
              </w:rPr>
              <w:t>γ</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δ</w:t>
            </w:r>
            <w:r>
              <w:rPr>
                <w:rFonts w:ascii="Calibri"/>
              </w:rPr>
              <w:t xml:space="preserve">) []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ε</w:t>
            </w:r>
            <w:r>
              <w:rPr>
                <w:rFonts w:ascii="Calibri"/>
              </w:rPr>
              <w:t xml:space="preserve">) []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jc w:val="center"/>
        </w:trPr>
        <w:tc>
          <w:tcPr>
            <w:tcW w:w="4479" w:type="dxa"/>
            <w:tcBorders>
              <w:left w:val="single" w:sz="4" w:space="0" w:color="000000"/>
              <w:bottom w:val="single" w:sz="4" w:space="0" w:color="000000"/>
            </w:tcBorders>
          </w:tcPr>
          <w:p w:rsidR="0017275B" w:rsidRDefault="0017275B">
            <w:pPr>
              <w:spacing w:before="120"/>
              <w:rPr>
                <w:rFonts w:ascii="Calibri"/>
                <w:b/>
                <w:bCs/>
                <w:i/>
                <w:iCs/>
              </w:rPr>
            </w:pPr>
            <w:r>
              <w:rPr>
                <w:rFonts w:ascii="Calibri"/>
                <w:b/>
                <w:i/>
              </w:rPr>
              <w:lastRenderedPageBreak/>
              <w:t>Τρόπος</w:t>
            </w:r>
            <w:r>
              <w:rPr>
                <w:rFonts w:ascii="Calibri"/>
                <w:b/>
                <w:i/>
              </w:rPr>
              <w:t xml:space="preserve"> </w:t>
            </w:r>
            <w:r>
              <w:rPr>
                <w:rFonts w:ascii="Calibri"/>
                <w:b/>
                <w:i/>
              </w:rPr>
              <w:t>συμμετοχής</w:t>
            </w:r>
            <w:r>
              <w:rPr>
                <w:rFonts w:ascii="Calibri"/>
                <w:b/>
                <w: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συμμετέχει</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σύναψης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 xml:space="preserve"> </w:t>
            </w:r>
            <w:r>
              <w:rPr>
                <w:rFonts w:ascii="Calibri"/>
              </w:rPr>
              <w:t>από</w:t>
            </w:r>
            <w:r>
              <w:rPr>
                <w:rFonts w:ascii="Calibri"/>
              </w:rPr>
              <w:t xml:space="preserve"> </w:t>
            </w:r>
            <w:r>
              <w:rPr>
                <w:rFonts w:ascii="Calibri"/>
              </w:rPr>
              <w:t>κοινού</w:t>
            </w:r>
            <w:r>
              <w:rPr>
                <w:rFonts w:ascii="Calibri"/>
              </w:rPr>
              <w:t xml:space="preserve"> </w:t>
            </w:r>
            <w:r>
              <w:rPr>
                <w:rFonts w:ascii="Calibri"/>
              </w:rPr>
              <w:t>με</w:t>
            </w:r>
            <w:r>
              <w:rPr>
                <w:rFonts w:ascii="Calibri"/>
              </w:rPr>
              <w:t xml:space="preserve"> </w:t>
            </w:r>
            <w:r>
              <w:rPr>
                <w:rFonts w:ascii="Calibri"/>
              </w:rPr>
              <w:t>άλλους</w:t>
            </w:r>
            <w:r>
              <w:rPr>
                <w:rStyle w:val="a8"/>
                <w:rFonts w:ascii="Calibri"/>
                <w:vertAlign w:val="superscript"/>
              </w:rPr>
              <w:endnoteReference w:id="6"/>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r w:rsidR="001727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7275B" w:rsidRDefault="0017275B">
            <w:pPr>
              <w:rPr>
                <w:rFonts w:ascii="Calibri"/>
              </w:rPr>
            </w:pPr>
            <w:r>
              <w:rPr>
                <w:rFonts w:ascii="Calibri"/>
                <w:b/>
                <w:i/>
              </w:rPr>
              <w:t>Εάν</w:t>
            </w:r>
            <w:r>
              <w:rPr>
                <w:rFonts w:ascii="Calibri"/>
                <w:b/>
                <w:i/>
              </w:rPr>
              <w:t xml:space="preserve"> </w:t>
            </w:r>
            <w:r>
              <w:rPr>
                <w:rFonts w:ascii="Calibri"/>
                <w:b/>
                <w:i/>
              </w:rPr>
              <w:t>ναι</w:t>
            </w:r>
            <w:r>
              <w:rPr>
                <w:rFonts w:ascii="Calibri"/>
                <w:i/>
              </w:rPr>
              <w:t xml:space="preserve">, </w:t>
            </w:r>
            <w:r>
              <w:rPr>
                <w:rFonts w:ascii="Calibri"/>
                <w:i/>
              </w:rPr>
              <w:t>μεριμνήστε</w:t>
            </w:r>
            <w:r>
              <w:rPr>
                <w:rFonts w:ascii="Calibri"/>
                <w:i/>
              </w:rPr>
              <w:t xml:space="preserve"> </w:t>
            </w:r>
            <w:r>
              <w:rPr>
                <w:rFonts w:ascii="Calibri"/>
                <w:i/>
              </w:rPr>
              <w:t>για</w:t>
            </w:r>
            <w:r>
              <w:rPr>
                <w:rFonts w:ascii="Calibri"/>
                <w:i/>
              </w:rPr>
              <w:t xml:space="preserve"> </w:t>
            </w:r>
            <w:r>
              <w:rPr>
                <w:rFonts w:ascii="Calibri"/>
                <w:i/>
              </w:rPr>
              <w:t>την</w:t>
            </w:r>
            <w:r>
              <w:rPr>
                <w:rFonts w:ascii="Calibri"/>
                <w:i/>
              </w:rPr>
              <w:t xml:space="preserve"> </w:t>
            </w:r>
            <w:r>
              <w:rPr>
                <w:rFonts w:ascii="Calibri"/>
                <w:i/>
              </w:rPr>
              <w:t>υποβολή</w:t>
            </w:r>
            <w:r>
              <w:rPr>
                <w:rFonts w:ascii="Calibri"/>
                <w:i/>
              </w:rPr>
              <w:t xml:space="preserve"> </w:t>
            </w:r>
            <w:r>
              <w:rPr>
                <w:rFonts w:ascii="Calibri"/>
                <w:i/>
              </w:rPr>
              <w:t>χωριστού</w:t>
            </w:r>
            <w:r>
              <w:rPr>
                <w:rFonts w:ascii="Calibri"/>
                <w:i/>
              </w:rPr>
              <w:t xml:space="preserve"> </w:t>
            </w:r>
            <w:r>
              <w:rPr>
                <w:rFonts w:ascii="Calibri"/>
                <w:i/>
              </w:rPr>
              <w:t>εντύπου</w:t>
            </w:r>
            <w:r>
              <w:rPr>
                <w:rFonts w:ascii="Calibri"/>
                <w:i/>
              </w:rPr>
              <w:t xml:space="preserve"> </w:t>
            </w:r>
            <w:r>
              <w:rPr>
                <w:rFonts w:ascii="Calibri"/>
                <w:i/>
              </w:rPr>
              <w:t>ΤΕΥΔ</w:t>
            </w:r>
            <w:r>
              <w:rPr>
                <w:rFonts w:ascii="Calibri"/>
                <w:i/>
              </w:rPr>
              <w:t xml:space="preserve"> </w:t>
            </w:r>
            <w:r>
              <w:rPr>
                <w:rFonts w:ascii="Calibri"/>
                <w:i/>
              </w:rPr>
              <w:t>από</w:t>
            </w:r>
            <w:r>
              <w:rPr>
                <w:rFonts w:ascii="Calibri"/>
                <w:i/>
              </w:rPr>
              <w:t xml:space="preserve"> </w:t>
            </w:r>
            <w:r>
              <w:rPr>
                <w:rFonts w:ascii="Calibri"/>
                <w:i/>
              </w:rPr>
              <w:t>τους</w:t>
            </w:r>
            <w:r>
              <w:rPr>
                <w:rFonts w:ascii="Calibri"/>
                <w:i/>
              </w:rPr>
              <w:t xml:space="preserve"> </w:t>
            </w:r>
            <w:r>
              <w:rPr>
                <w:rFonts w:ascii="Calibri"/>
                <w:i/>
              </w:rPr>
              <w:t>άλλους</w:t>
            </w:r>
            <w:r>
              <w:rPr>
                <w:rFonts w:ascii="Calibri"/>
                <w:i/>
              </w:rPr>
              <w:t xml:space="preserve"> </w:t>
            </w:r>
            <w:r>
              <w:rPr>
                <w:rFonts w:ascii="Calibri"/>
                <w:i/>
              </w:rPr>
              <w:t>εμπλεκόμενους</w:t>
            </w:r>
            <w:r>
              <w:rPr>
                <w:rFonts w:ascii="Calibri"/>
                <w:i/>
              </w:rPr>
              <w:t xml:space="preserve"> </w:t>
            </w:r>
            <w:r>
              <w:rPr>
                <w:rFonts w:ascii="Calibri"/>
                <w:i/>
              </w:rPr>
              <w:t>οικονομικούς</w:t>
            </w:r>
            <w:r>
              <w:rPr>
                <w:rFonts w:ascii="Calibri"/>
                <w:i/>
              </w:rPr>
              <w:t xml:space="preserve"> </w:t>
            </w:r>
            <w:r>
              <w:rPr>
                <w:rFonts w:ascii="Calibri"/>
                <w:i/>
              </w:rPr>
              <w:t>φορείς</w:t>
            </w:r>
            <w:r>
              <w:rPr>
                <w:rFonts w:ascii="Calibri"/>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w:t>
            </w:r>
          </w:p>
          <w:p w:rsidR="0017275B" w:rsidRDefault="0017275B">
            <w:pPr>
              <w:rPr>
                <w:rFonts w:ascii="Calibri"/>
                <w:color w:val="000000"/>
              </w:rPr>
            </w:pPr>
            <w:r>
              <w:rPr>
                <w:rFonts w:ascii="Calibri"/>
              </w:rPr>
              <w:t>α</w:t>
            </w:r>
            <w:r>
              <w:rPr>
                <w:rFonts w:ascii="Calibri"/>
              </w:rPr>
              <w:t xml:space="preserve">) </w:t>
            </w:r>
            <w:r>
              <w:rPr>
                <w:rFonts w:ascii="Calibri"/>
              </w:rPr>
              <w:t>Α</w:t>
            </w:r>
            <w:r>
              <w:rPr>
                <w:rFonts w:ascii="Calibri"/>
                <w:color w:val="000000"/>
              </w:rPr>
              <w:t>ναφέρετε</w:t>
            </w:r>
            <w:r>
              <w:rPr>
                <w:rFonts w:ascii="Calibri"/>
                <w:color w:val="000000"/>
              </w:rPr>
              <w:t xml:space="preserve"> </w:t>
            </w:r>
            <w:r>
              <w:rPr>
                <w:rFonts w:ascii="Calibri"/>
                <w:color w:val="000000"/>
              </w:rPr>
              <w:t>τον</w:t>
            </w:r>
            <w:r>
              <w:rPr>
                <w:rFonts w:ascii="Calibri"/>
                <w:color w:val="000000"/>
              </w:rPr>
              <w:t xml:space="preserve"> </w:t>
            </w:r>
            <w:r>
              <w:rPr>
                <w:rFonts w:ascii="Calibri"/>
                <w:color w:val="000000"/>
              </w:rPr>
              <w:t>ρόλο</w:t>
            </w:r>
            <w:r>
              <w:rPr>
                <w:rFonts w:ascii="Calibri"/>
                <w:color w:val="000000"/>
              </w:rPr>
              <w:t xml:space="preserve"> </w:t>
            </w:r>
            <w:r>
              <w:rPr>
                <w:rFonts w:ascii="Calibri"/>
                <w:color w:val="000000"/>
              </w:rPr>
              <w:t>του</w:t>
            </w:r>
            <w:r>
              <w:rPr>
                <w:rFonts w:ascii="Calibri"/>
                <w:color w:val="000000"/>
              </w:rPr>
              <w:t xml:space="preserve"> </w:t>
            </w:r>
            <w:r>
              <w:rPr>
                <w:rFonts w:ascii="Calibri"/>
                <w:color w:val="000000"/>
              </w:rPr>
              <w:t>οικονομικού</w:t>
            </w:r>
            <w:r>
              <w:rPr>
                <w:rFonts w:ascii="Calibri"/>
                <w:color w:val="000000"/>
              </w:rPr>
              <w:t xml:space="preserve"> </w:t>
            </w:r>
            <w:r>
              <w:rPr>
                <w:rFonts w:ascii="Calibri"/>
                <w:color w:val="000000"/>
              </w:rPr>
              <w:t>φορέα</w:t>
            </w:r>
            <w:r>
              <w:rPr>
                <w:rFonts w:ascii="Calibri"/>
                <w:color w:val="000000"/>
              </w:rPr>
              <w:t xml:space="preserve"> </w:t>
            </w:r>
            <w:r>
              <w:rPr>
                <w:rFonts w:ascii="Calibri"/>
                <w:color w:val="000000"/>
              </w:rPr>
              <w:t>στην</w:t>
            </w:r>
            <w:r>
              <w:rPr>
                <w:rFonts w:ascii="Calibri"/>
                <w:color w:val="000000"/>
              </w:rPr>
              <w:t xml:space="preserve"> </w:t>
            </w:r>
            <w:r>
              <w:rPr>
                <w:rFonts w:ascii="Calibri"/>
                <w:color w:val="000000"/>
              </w:rPr>
              <w:t>ένωση</w:t>
            </w:r>
            <w:r>
              <w:rPr>
                <w:rFonts w:ascii="Calibri"/>
                <w:color w:val="000000"/>
              </w:rPr>
              <w:t xml:space="preserve"> </w:t>
            </w:r>
            <w:r>
              <w:rPr>
                <w:rFonts w:ascii="Calibri"/>
                <w:color w:val="000000"/>
              </w:rPr>
              <w:t>ή</w:t>
            </w:r>
            <w:r>
              <w:rPr>
                <w:rFonts w:ascii="Calibri"/>
                <w:color w:val="000000"/>
              </w:rPr>
              <w:t xml:space="preserve"> </w:t>
            </w:r>
            <w:r>
              <w:rPr>
                <w:rFonts w:ascii="Calibri"/>
                <w:color w:val="000000"/>
              </w:rPr>
              <w:t>κοινοπραξία</w:t>
            </w:r>
            <w:r>
              <w:rPr>
                <w:rFonts w:ascii="Calibri"/>
                <w:color w:val="000000"/>
              </w:rPr>
              <w:t xml:space="preserve">   (</w:t>
            </w:r>
            <w:r>
              <w:rPr>
                <w:rFonts w:ascii="Calibri"/>
                <w:color w:val="000000"/>
              </w:rPr>
              <w:t>επικεφαλής</w:t>
            </w:r>
            <w:r>
              <w:rPr>
                <w:rFonts w:ascii="Calibri"/>
                <w:color w:val="000000"/>
              </w:rPr>
              <w:t xml:space="preserve">, </w:t>
            </w:r>
            <w:r>
              <w:rPr>
                <w:rFonts w:ascii="Calibri"/>
                <w:color w:val="000000"/>
              </w:rPr>
              <w:t>υπεύθυνος</w:t>
            </w:r>
            <w:r>
              <w:rPr>
                <w:rFonts w:ascii="Calibri"/>
                <w:color w:val="000000"/>
              </w:rPr>
              <w:t xml:space="preserve"> </w:t>
            </w:r>
            <w:r>
              <w:rPr>
                <w:rFonts w:ascii="Calibri"/>
                <w:color w:val="000000"/>
              </w:rPr>
              <w:t>για</w:t>
            </w:r>
            <w:r>
              <w:rPr>
                <w:rFonts w:ascii="Calibri"/>
                <w:color w:val="000000"/>
              </w:rPr>
              <w:t xml:space="preserve"> </w:t>
            </w:r>
            <w:r>
              <w:rPr>
                <w:rFonts w:ascii="Calibri"/>
                <w:color w:val="000000"/>
              </w:rPr>
              <w:t>συγκεκριμένα</w:t>
            </w:r>
            <w:r>
              <w:rPr>
                <w:rFonts w:ascii="Calibri"/>
                <w:color w:val="000000"/>
              </w:rPr>
              <w:t xml:space="preserve"> </w:t>
            </w:r>
            <w:r>
              <w:rPr>
                <w:rFonts w:ascii="Calibri"/>
                <w:color w:val="000000"/>
              </w:rPr>
              <w:t>καθήκοντα</w:t>
            </w:r>
            <w:r>
              <w:rPr>
                <w:rFonts w:ascii="Calibri"/>
                <w:color w:val="000000"/>
              </w:rPr>
              <w:t xml:space="preserve"> </w:t>
            </w:r>
            <w:r>
              <w:rPr>
                <w:rFonts w:ascii="Calibri"/>
                <w:color w:val="000000"/>
              </w:rPr>
              <w:t>…</w:t>
            </w:r>
            <w:r>
              <w:rPr>
                <w:rFonts w:ascii="Calibri"/>
                <w:color w:val="000000"/>
              </w:rPr>
              <w:t>):</w:t>
            </w:r>
          </w:p>
          <w:p w:rsidR="0017275B" w:rsidRDefault="0017275B">
            <w:pPr>
              <w:rPr>
                <w:rFonts w:ascii="Calibri"/>
              </w:rPr>
            </w:pPr>
            <w:r>
              <w:rPr>
                <w:rFonts w:ascii="Calibri"/>
                <w:color w:val="000000"/>
              </w:rPr>
              <w:t>β</w:t>
            </w:r>
            <w:r>
              <w:rPr>
                <w:rFonts w:ascii="Calibri"/>
                <w:color w:val="000000"/>
              </w:rPr>
              <w:t xml:space="preserve">) </w:t>
            </w:r>
            <w:r>
              <w:rPr>
                <w:rFonts w:ascii="Calibri"/>
                <w:color w:val="000000"/>
              </w:rPr>
              <w:t>Προσδιορίστε</w:t>
            </w:r>
            <w:r>
              <w:rPr>
                <w:rFonts w:ascii="Calibri"/>
                <w:color w:val="000000"/>
              </w:rPr>
              <w:t xml:space="preserve"> </w:t>
            </w:r>
            <w:r>
              <w:rPr>
                <w:rFonts w:ascii="Calibri"/>
                <w:color w:val="000000"/>
              </w:rPr>
              <w:t>τους</w:t>
            </w:r>
            <w:r>
              <w:rPr>
                <w:rFonts w:ascii="Calibri"/>
                <w:color w:val="000000"/>
              </w:rPr>
              <w:t xml:space="preserve"> </w:t>
            </w:r>
            <w:r>
              <w:rPr>
                <w:rFonts w:ascii="Calibri"/>
                <w:color w:val="000000"/>
              </w:rPr>
              <w:t>άλλους</w:t>
            </w:r>
            <w:r>
              <w:rPr>
                <w:rFonts w:ascii="Calibri"/>
                <w:color w:val="000000"/>
              </w:rPr>
              <w:t xml:space="preserve"> </w:t>
            </w:r>
            <w:r>
              <w:rPr>
                <w:rFonts w:ascii="Calibri"/>
                <w:color w:val="000000"/>
              </w:rPr>
              <w:t>οικονομικούς</w:t>
            </w:r>
            <w:r>
              <w:rPr>
                <w:rFonts w:ascii="Calibri"/>
                <w:color w:val="000000"/>
              </w:rPr>
              <w:t xml:space="preserve"> </w:t>
            </w:r>
            <w:r>
              <w:rPr>
                <w:rFonts w:ascii="Calibri"/>
                <w:color w:val="000000"/>
              </w:rPr>
              <w:t>φορείς</w:t>
            </w:r>
            <w:r>
              <w:rPr>
                <w:rFonts w:ascii="Calibri"/>
                <w:color w:val="000000"/>
              </w:rPr>
              <w:t xml:space="preserve"> </w:t>
            </w:r>
            <w:r>
              <w:rPr>
                <w:rFonts w:ascii="Calibri"/>
                <w:color w:val="000000"/>
              </w:rPr>
              <w:t>που</w:t>
            </w:r>
            <w:r>
              <w:rPr>
                <w:rFonts w:ascii="Calibri"/>
                <w:color w:val="000000"/>
              </w:rPr>
              <w:t xml:space="preserve"> </w:t>
            </w:r>
            <w:r>
              <w:rPr>
                <w:rFonts w:ascii="Calibri"/>
                <w:color w:val="000000"/>
              </w:rPr>
              <w:t>συμμετ</w:t>
            </w:r>
            <w:r>
              <w:rPr>
                <w:rFonts w:ascii="Calibri"/>
              </w:rPr>
              <w:t>έχουν</w:t>
            </w:r>
            <w:r>
              <w:rPr>
                <w:rFonts w:ascii="Calibri"/>
              </w:rPr>
              <w:t xml:space="preserve"> </w:t>
            </w:r>
            <w:r>
              <w:rPr>
                <w:rFonts w:ascii="Calibri"/>
              </w:rPr>
              <w:t>από</w:t>
            </w:r>
            <w:r>
              <w:rPr>
                <w:rFonts w:ascii="Calibri"/>
              </w:rPr>
              <w:t xml:space="preserve"> </w:t>
            </w:r>
            <w:r>
              <w:rPr>
                <w:rFonts w:ascii="Calibri"/>
              </w:rPr>
              <w:t>κοινού</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σύναψης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w:t>
            </w:r>
          </w:p>
          <w:p w:rsidR="0017275B" w:rsidRDefault="0017275B">
            <w:pPr>
              <w:rPr>
                <w:rFonts w:ascii="Calibri"/>
              </w:rPr>
            </w:pPr>
            <w:r>
              <w:rPr>
                <w:rFonts w:ascii="Calibri"/>
              </w:rPr>
              <w:t>γ</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επωνυμία</w:t>
            </w:r>
            <w:r>
              <w:rPr>
                <w:rFonts w:ascii="Calibri"/>
              </w:rPr>
              <w:t xml:space="preserve"> </w:t>
            </w:r>
            <w:r>
              <w:rPr>
                <w:rFonts w:ascii="Calibri"/>
              </w:rPr>
              <w:t>της</w:t>
            </w:r>
            <w:r>
              <w:rPr>
                <w:rFonts w:ascii="Calibri"/>
              </w:rPr>
              <w:t xml:space="preserve"> </w:t>
            </w:r>
            <w:r>
              <w:rPr>
                <w:rFonts w:ascii="Calibri"/>
              </w:rPr>
              <w:t>συμμετέχουσας</w:t>
            </w:r>
            <w:r>
              <w:rPr>
                <w:rFonts w:ascii="Calibri"/>
              </w:rPr>
              <w:t xml:space="preserve"> </w:t>
            </w:r>
            <w:r>
              <w:rPr>
                <w:rFonts w:ascii="Calibri"/>
              </w:rPr>
              <w:t>ένωσης</w:t>
            </w:r>
            <w:r>
              <w:rPr>
                <w:rFonts w:ascii="Calibri"/>
              </w:rPr>
              <w:t xml:space="preserve"> </w:t>
            </w:r>
            <w:r>
              <w:rPr>
                <w:rFonts w:ascii="Calibri"/>
              </w:rPr>
              <w:t>ή</w:t>
            </w:r>
            <w:r>
              <w:rPr>
                <w:rFonts w:ascii="Calibri"/>
              </w:rPr>
              <w:t xml:space="preserve"> </w:t>
            </w:r>
            <w:r>
              <w:rPr>
                <w:rFonts w:ascii="Calibri"/>
              </w:rPr>
              <w:t>κοινοπραξίας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r>
              <w:rPr>
                <w:rFonts w:ascii="Calibri"/>
              </w:rPr>
              <w:t>α</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β</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lastRenderedPageBreak/>
              <w:t>Κατά</w:t>
            </w:r>
            <w:r>
              <w:rPr>
                <w:rFonts w:ascii="Calibri"/>
              </w:rPr>
              <w:t xml:space="preserve"> </w:t>
            </w:r>
            <w:r>
              <w:rPr>
                <w:rFonts w:ascii="Calibri"/>
              </w:rPr>
              <w:t>περίπτωση</w:t>
            </w:r>
            <w:r>
              <w:rPr>
                <w:rFonts w:ascii="Calibri"/>
              </w:rPr>
              <w:t xml:space="preserve">, </w:t>
            </w:r>
            <w:r>
              <w:rPr>
                <w:rFonts w:ascii="Calibri"/>
              </w:rPr>
              <w:t>αναφορά</w:t>
            </w:r>
            <w:r>
              <w:rPr>
                <w:rFonts w:ascii="Calibri"/>
              </w:rPr>
              <w:t xml:space="preserve"> </w:t>
            </w:r>
            <w:r>
              <w:rPr>
                <w:rFonts w:ascii="Calibri"/>
              </w:rPr>
              <w:t>του</w:t>
            </w:r>
            <w:r>
              <w:rPr>
                <w:rFonts w:ascii="Calibri"/>
              </w:rPr>
              <w:t xml:space="preserve"> </w:t>
            </w:r>
            <w:r>
              <w:rPr>
                <w:rFonts w:ascii="Calibri"/>
              </w:rPr>
              <w:t>τμήματος</w:t>
            </w:r>
            <w:r>
              <w:rPr>
                <w:rFonts w:ascii="Calibri"/>
              </w:rPr>
              <w:t xml:space="preserve">  </w:t>
            </w:r>
            <w:r>
              <w:rPr>
                <w:rFonts w:ascii="Calibri"/>
              </w:rPr>
              <w:t>ή</w:t>
            </w:r>
            <w:r>
              <w:rPr>
                <w:rFonts w:ascii="Calibri"/>
              </w:rPr>
              <w:t xml:space="preserve"> </w:t>
            </w:r>
            <w:r>
              <w:rPr>
                <w:rFonts w:ascii="Calibri"/>
              </w:rPr>
              <w:t>των</w:t>
            </w:r>
            <w:r>
              <w:rPr>
                <w:rFonts w:ascii="Calibri"/>
              </w:rPr>
              <w:t xml:space="preserve"> </w:t>
            </w:r>
            <w:r>
              <w:rPr>
                <w:rFonts w:ascii="Calibri"/>
              </w:rPr>
              <w:t>τμημάτων</w:t>
            </w:r>
            <w:r>
              <w:rPr>
                <w:rFonts w:ascii="Calibri"/>
              </w:rPr>
              <w:t xml:space="preserve"> </w:t>
            </w:r>
            <w:r>
              <w:rPr>
                <w:rFonts w:ascii="Calibri"/>
              </w:rPr>
              <w:t>για</w:t>
            </w:r>
            <w:r>
              <w:rPr>
                <w:rFonts w:ascii="Calibri"/>
              </w:rPr>
              <w:t xml:space="preserve"> </w:t>
            </w:r>
            <w:r>
              <w:rPr>
                <w:rFonts w:ascii="Calibri"/>
              </w:rPr>
              <w:t>τα</w:t>
            </w:r>
            <w:r>
              <w:rPr>
                <w:rFonts w:ascii="Calibri"/>
              </w:rPr>
              <w:t xml:space="preserve"> </w:t>
            </w:r>
            <w:r>
              <w:rPr>
                <w:rFonts w:ascii="Calibri"/>
              </w:rPr>
              <w:t>οποία</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επιθυμεί</w:t>
            </w:r>
            <w:r>
              <w:rPr>
                <w:rFonts w:ascii="Calibri"/>
              </w:rPr>
              <w:t xml:space="preserve"> </w:t>
            </w:r>
            <w:r>
              <w:rPr>
                <w:rFonts w:ascii="Calibri"/>
              </w:rPr>
              <w:t>να</w:t>
            </w:r>
            <w:r>
              <w:rPr>
                <w:rFonts w:ascii="Calibri"/>
              </w:rPr>
              <w:t xml:space="preserve"> </w:t>
            </w:r>
            <w:r>
              <w:rPr>
                <w:rFonts w:ascii="Calibri"/>
              </w:rPr>
              <w:t>υποβάλει</w:t>
            </w:r>
            <w:r>
              <w:rPr>
                <w:rFonts w:ascii="Calibri"/>
              </w:rPr>
              <w:t xml:space="preserve"> </w:t>
            </w:r>
            <w:r>
              <w:rPr>
                <w:rFonts w:ascii="Calibri"/>
              </w:rPr>
              <w:t>προσφορά</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bl>
    <w:p w:rsidR="0017275B" w:rsidRDefault="0017275B">
      <w:pPr>
        <w:pageBreakBefore/>
        <w:jc w:val="both"/>
        <w:rPr>
          <w:rFonts w:ascii="Calibri"/>
          <w:i/>
        </w:rPr>
      </w:pPr>
      <w:r>
        <w:rPr>
          <w:rFonts w:ascii="Calibri"/>
          <w:b/>
          <w:bCs/>
        </w:rPr>
        <w:lastRenderedPageBreak/>
        <w:t>Β</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τους</w:t>
      </w:r>
      <w:r>
        <w:rPr>
          <w:rFonts w:ascii="Calibri"/>
          <w:b/>
          <w:bCs/>
        </w:rPr>
        <w:t xml:space="preserve"> </w:t>
      </w:r>
      <w:r>
        <w:rPr>
          <w:rFonts w:ascii="Calibri"/>
          <w:b/>
          <w:bCs/>
        </w:rPr>
        <w:t>νόμιμους</w:t>
      </w:r>
      <w:r>
        <w:rPr>
          <w:rFonts w:ascii="Calibri"/>
          <w:b/>
          <w:bCs/>
        </w:rPr>
        <w:t xml:space="preserve"> </w:t>
      </w:r>
      <w:r>
        <w:rPr>
          <w:rFonts w:ascii="Calibri"/>
          <w:b/>
          <w:bCs/>
        </w:rPr>
        <w:t>εκπροσώπους</w:t>
      </w:r>
      <w:r>
        <w:rPr>
          <w:rFonts w:ascii="Calibri"/>
          <w:b/>
          <w:bCs/>
        </w:rPr>
        <w:t xml:space="preserve"> </w:t>
      </w:r>
      <w:r>
        <w:rPr>
          <w:rFonts w:ascii="Calibri"/>
          <w:b/>
          <w:bCs/>
        </w:rPr>
        <w:t>του</w:t>
      </w:r>
      <w:r>
        <w:rPr>
          <w:rFonts w:ascii="Calibri"/>
          <w:b/>
          <w:bCs/>
        </w:rPr>
        <w:t xml:space="preserve"> </w:t>
      </w:r>
      <w:r>
        <w:rPr>
          <w:rFonts w:ascii="Calibri"/>
          <w:b/>
          <w:bCs/>
        </w:rPr>
        <w:t>οικονομικού</w:t>
      </w:r>
      <w:r>
        <w:rPr>
          <w:rFonts w:ascii="Calibri"/>
          <w:b/>
          <w:bCs/>
        </w:rPr>
        <w:t xml:space="preserve"> </w:t>
      </w:r>
      <w:r>
        <w:rPr>
          <w:rFonts w:ascii="Calibri"/>
          <w:b/>
          <w:bCs/>
        </w:rPr>
        <w:t>φορέα</w:t>
      </w:r>
    </w:p>
    <w:p w:rsidR="0017275B" w:rsidRDefault="0017275B">
      <w:pPr>
        <w:pBdr>
          <w:top w:val="single" w:sz="0" w:space="1" w:color="000000"/>
          <w:left w:val="single" w:sz="0" w:space="1" w:color="000000"/>
          <w:bottom w:val="single" w:sz="0" w:space="1" w:color="000000"/>
          <w:right w:val="single" w:sz="0" w:space="1" w:color="000000"/>
        </w:pBdr>
        <w:shd w:val="clear" w:color="auto" w:fill="FFFFFF"/>
        <w:rPr>
          <w:rFonts w:ascii="Calibri"/>
          <w:b/>
          <w:i/>
        </w:rPr>
      </w:pPr>
      <w:r>
        <w:rPr>
          <w:rFonts w:ascii="Calibri"/>
          <w:i/>
        </w:rPr>
        <w:t>Κατά</w:t>
      </w:r>
      <w:r>
        <w:rPr>
          <w:rFonts w:ascii="Calibri"/>
          <w:i/>
        </w:rPr>
        <w:t xml:space="preserve"> </w:t>
      </w:r>
      <w:r>
        <w:rPr>
          <w:rFonts w:ascii="Calibri"/>
          <w:i/>
        </w:rPr>
        <w:t>περίπτωση</w:t>
      </w:r>
      <w:r>
        <w:rPr>
          <w:rFonts w:ascii="Calibri"/>
          <w:i/>
        </w:rPr>
        <w:t xml:space="preserve">, </w:t>
      </w:r>
      <w:r>
        <w:rPr>
          <w:rFonts w:ascii="Calibri"/>
          <w:i/>
        </w:rPr>
        <w:t>αναφέρετε</w:t>
      </w:r>
      <w:r>
        <w:rPr>
          <w:rFonts w:ascii="Calibri"/>
          <w:i/>
        </w:rPr>
        <w:t xml:space="preserve"> </w:t>
      </w:r>
      <w:r>
        <w:rPr>
          <w:rFonts w:ascii="Calibri"/>
          <w:i/>
        </w:rPr>
        <w:t>το</w:t>
      </w:r>
      <w:r>
        <w:rPr>
          <w:rFonts w:ascii="Calibri"/>
          <w:i/>
        </w:rPr>
        <w:t xml:space="preserve"> </w:t>
      </w:r>
      <w:r>
        <w:rPr>
          <w:rFonts w:ascii="Calibri"/>
          <w:i/>
        </w:rPr>
        <w:t>όνομα</w:t>
      </w:r>
      <w:r>
        <w:rPr>
          <w:rFonts w:ascii="Calibri"/>
          <w:i/>
        </w:rPr>
        <w:t xml:space="preserve"> </w:t>
      </w:r>
      <w:r>
        <w:rPr>
          <w:rFonts w:ascii="Calibri"/>
          <w:i/>
        </w:rPr>
        <w:t>και</w:t>
      </w:r>
      <w:r>
        <w:rPr>
          <w:rFonts w:ascii="Calibri"/>
          <w:i/>
        </w:rPr>
        <w:t xml:space="preserve"> </w:t>
      </w:r>
      <w:r>
        <w:rPr>
          <w:rFonts w:ascii="Calibri"/>
          <w:i/>
        </w:rPr>
        <w:t>τη</w:t>
      </w:r>
      <w:r>
        <w:rPr>
          <w:rFonts w:ascii="Calibri"/>
          <w:i/>
        </w:rPr>
        <w:t xml:space="preserve"> </w:t>
      </w:r>
      <w:r>
        <w:rPr>
          <w:rFonts w:ascii="Calibri"/>
          <w:i/>
        </w:rPr>
        <w:t>διεύθυνση</w:t>
      </w:r>
      <w:r>
        <w:rPr>
          <w:rFonts w:ascii="Calibri"/>
          <w:i/>
        </w:rPr>
        <w:t xml:space="preserve"> </w:t>
      </w:r>
      <w:r>
        <w:rPr>
          <w:rFonts w:ascii="Calibri"/>
          <w:i/>
        </w:rPr>
        <w:t>του</w:t>
      </w:r>
      <w:r>
        <w:rPr>
          <w:rFonts w:ascii="Calibri"/>
          <w:i/>
        </w:rPr>
        <w:t xml:space="preserve"> </w:t>
      </w:r>
      <w:r>
        <w:rPr>
          <w:rFonts w:ascii="Calibri"/>
          <w:i/>
        </w:rPr>
        <w:t>προσώπου</w:t>
      </w:r>
      <w:r>
        <w:rPr>
          <w:rFonts w:ascii="Calibri"/>
          <w:i/>
        </w:rPr>
        <w:t xml:space="preserve"> </w:t>
      </w:r>
      <w:r>
        <w:rPr>
          <w:rFonts w:ascii="Calibri"/>
          <w:i/>
        </w:rPr>
        <w:t>ή</w:t>
      </w:r>
      <w:r>
        <w:rPr>
          <w:rFonts w:ascii="Calibri"/>
          <w:i/>
        </w:rPr>
        <w:t xml:space="preserve"> </w:t>
      </w:r>
      <w:r>
        <w:rPr>
          <w:rFonts w:ascii="Calibri"/>
          <w:i/>
        </w:rPr>
        <w:t>των</w:t>
      </w:r>
      <w:r>
        <w:rPr>
          <w:rFonts w:ascii="Calibri"/>
          <w:i/>
        </w:rPr>
        <w:t xml:space="preserve"> </w:t>
      </w:r>
      <w:r>
        <w:rPr>
          <w:rFonts w:ascii="Calibri"/>
          <w:i/>
        </w:rPr>
        <w:t>προσώπων</w:t>
      </w:r>
      <w:r>
        <w:rPr>
          <w:rFonts w:ascii="Calibri"/>
          <w:i/>
        </w:rPr>
        <w:t xml:space="preserve"> </w:t>
      </w:r>
      <w:r>
        <w:rPr>
          <w:rFonts w:ascii="Calibri"/>
          <w:i/>
        </w:rPr>
        <w:t>που</w:t>
      </w:r>
      <w:r>
        <w:rPr>
          <w:rFonts w:ascii="Calibri"/>
          <w:i/>
        </w:rPr>
        <w:t xml:space="preserve"> </w:t>
      </w:r>
      <w:r>
        <w:rPr>
          <w:rFonts w:ascii="Calibri"/>
          <w:i/>
        </w:rPr>
        <w:t>είναι</w:t>
      </w:r>
      <w:r>
        <w:rPr>
          <w:rFonts w:ascii="Calibri"/>
          <w:i/>
        </w:rPr>
        <w:t xml:space="preserve"> </w:t>
      </w:r>
      <w:r>
        <w:rPr>
          <w:rFonts w:ascii="Calibri"/>
          <w:i/>
        </w:rPr>
        <w:t>αρμόδια</w:t>
      </w:r>
      <w:r>
        <w:rPr>
          <w:rFonts w:ascii="Calibri"/>
          <w:i/>
        </w:rPr>
        <w:t>/</w:t>
      </w:r>
      <w:r>
        <w:rPr>
          <w:rFonts w:ascii="Calibri"/>
          <w:i/>
        </w:rPr>
        <w:t>εξουσιοδοτημένα</w:t>
      </w:r>
      <w:r>
        <w:rPr>
          <w:rFonts w:ascii="Calibri"/>
          <w:i/>
        </w:rPr>
        <w:t xml:space="preserve"> </w:t>
      </w:r>
      <w:r>
        <w:rPr>
          <w:rFonts w:ascii="Calibri"/>
          <w:i/>
        </w:rPr>
        <w:t>να</w:t>
      </w:r>
      <w:r>
        <w:rPr>
          <w:rFonts w:ascii="Calibri"/>
          <w:i/>
        </w:rPr>
        <w:t xml:space="preserve"> </w:t>
      </w:r>
      <w:r>
        <w:rPr>
          <w:rFonts w:ascii="Calibri"/>
          <w:i/>
        </w:rPr>
        <w:t>εκπροσωπούν</w:t>
      </w:r>
      <w:r>
        <w:rPr>
          <w:rFonts w:ascii="Calibri"/>
          <w:i/>
        </w:rPr>
        <w:t xml:space="preserve"> </w:t>
      </w:r>
      <w:r>
        <w:rPr>
          <w:rFonts w:ascii="Calibri"/>
          <w:i/>
        </w:rPr>
        <w:t>τον</w:t>
      </w:r>
      <w:r>
        <w:rPr>
          <w:rFonts w:ascii="Calibri"/>
          <w:i/>
        </w:rPr>
        <w:t xml:space="preserve"> </w:t>
      </w:r>
      <w:r>
        <w:rPr>
          <w:rFonts w:ascii="Calibri"/>
          <w:i/>
        </w:rPr>
        <w:t>οικονομικό</w:t>
      </w:r>
      <w:r>
        <w:rPr>
          <w:rFonts w:ascii="Calibri"/>
          <w:i/>
        </w:rPr>
        <w:t xml:space="preserve"> </w:t>
      </w:r>
      <w:r>
        <w:rPr>
          <w:rFonts w:ascii="Calibri"/>
          <w:i/>
        </w:rPr>
        <w:t>φορέα</w:t>
      </w:r>
      <w:r>
        <w:rPr>
          <w:rFonts w:ascii="Calibri"/>
          <w:i/>
        </w:rPr>
        <w:t xml:space="preserve"> </w:t>
      </w:r>
      <w:r>
        <w:rPr>
          <w:rFonts w:ascii="Calibri"/>
          <w:i/>
        </w:rPr>
        <w:t>για</w:t>
      </w:r>
      <w:r>
        <w:rPr>
          <w:rFonts w:ascii="Calibri"/>
          <w:i/>
        </w:rPr>
        <w:t xml:space="preserve"> </w:t>
      </w:r>
      <w:r>
        <w:rPr>
          <w:rFonts w:ascii="Calibri"/>
          <w:i/>
        </w:rPr>
        <w:t>τους</w:t>
      </w:r>
      <w:r>
        <w:rPr>
          <w:rFonts w:ascii="Calibri"/>
          <w:i/>
        </w:rPr>
        <w:t xml:space="preserve"> </w:t>
      </w:r>
      <w:r>
        <w:rPr>
          <w:rFonts w:ascii="Calibri"/>
          <w:i/>
        </w:rPr>
        <w:t>σκοπούς</w:t>
      </w:r>
      <w:r>
        <w:rPr>
          <w:rFonts w:ascii="Calibri"/>
          <w:i/>
        </w:rPr>
        <w:t xml:space="preserve"> </w:t>
      </w:r>
      <w:r>
        <w:rPr>
          <w:rFonts w:ascii="Calibri"/>
          <w:i/>
        </w:rPr>
        <w:t>της</w:t>
      </w:r>
      <w:r>
        <w:rPr>
          <w:rFonts w:ascii="Calibri"/>
          <w:i/>
        </w:rPr>
        <w:t xml:space="preserve"> </w:t>
      </w:r>
      <w:r>
        <w:rPr>
          <w:rFonts w:ascii="Calibri"/>
          <w:i/>
        </w:rPr>
        <w:t>παρούσας</w:t>
      </w:r>
      <w:r>
        <w:rPr>
          <w:rFonts w:ascii="Calibri"/>
          <w:i/>
        </w:rPr>
        <w:t xml:space="preserve"> </w:t>
      </w:r>
      <w:r>
        <w:rPr>
          <w:rFonts w:ascii="Calibri"/>
          <w:i/>
        </w:rPr>
        <w:t>διαδικασίας</w:t>
      </w:r>
      <w:r>
        <w:rPr>
          <w:rFonts w:ascii="Calibri"/>
          <w:i/>
        </w:rPr>
        <w:t xml:space="preserve"> </w:t>
      </w:r>
      <w:r>
        <w:rPr>
          <w:rFonts w:ascii="Calibri"/>
          <w:i/>
        </w:rPr>
        <w:t>ανάθεσης</w:t>
      </w:r>
      <w:r>
        <w:rPr>
          <w:rFonts w:ascii="Calibri"/>
          <w:i/>
        </w:rPr>
        <w:t xml:space="preserve"> </w:t>
      </w:r>
      <w:r>
        <w:rPr>
          <w:rFonts w:ascii="Calibri"/>
          <w:i/>
        </w:rPr>
        <w:t>δημόσιας</w:t>
      </w:r>
      <w:r>
        <w:rPr>
          <w:rFonts w:ascii="Calibri"/>
          <w:i/>
        </w:rPr>
        <w:t xml:space="preserve"> </w:t>
      </w:r>
      <w:r>
        <w:rPr>
          <w:rFonts w:ascii="Calibri"/>
          <w:i/>
        </w:rPr>
        <w:t>σύμβασης</w:t>
      </w:r>
      <w:r>
        <w:rPr>
          <w:rFonts w:ascii="Calibri"/>
          <w:i/>
        </w:rPr>
        <w:t>:</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Εκπροσώπηση</w:t>
            </w:r>
            <w:r>
              <w:rPr>
                <w:rFonts w:ascii="Calibri"/>
                <w:b/>
                <w:i/>
              </w:rPr>
              <w:t xml:space="preserve">, </w:t>
            </w:r>
            <w:r>
              <w:rPr>
                <w:rFonts w:ascii="Calibri"/>
                <w:b/>
                <w:i/>
              </w:rPr>
              <w:t>εάν</w:t>
            </w:r>
            <w:r>
              <w:rPr>
                <w:rFonts w:ascii="Calibri"/>
                <w:b/>
                <w:i/>
              </w:rPr>
              <w:t xml:space="preserve"> </w:t>
            </w:r>
            <w:r>
              <w:rPr>
                <w:rFonts w:ascii="Calibri"/>
                <w:b/>
                <w:i/>
              </w:rPr>
              <w:t>υπάρχει</w:t>
            </w:r>
            <w:r>
              <w:rPr>
                <w:rFonts w:ascii="Calibri"/>
                <w:b/>
                <w: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color w:val="000000"/>
              </w:rPr>
            </w:pPr>
            <w:r>
              <w:rPr>
                <w:rFonts w:ascii="Calibri"/>
              </w:rPr>
              <w:t>Ονοματεπώνυμο</w:t>
            </w:r>
          </w:p>
          <w:p w:rsidR="0017275B" w:rsidRDefault="0017275B">
            <w:pPr>
              <w:rPr>
                <w:rFonts w:ascii="Calibri"/>
              </w:rPr>
            </w:pPr>
            <w:r>
              <w:rPr>
                <w:rFonts w:ascii="Calibri"/>
                <w:color w:val="000000"/>
              </w:rPr>
              <w:t>συνοδευόμενο</w:t>
            </w:r>
            <w:r>
              <w:rPr>
                <w:rFonts w:ascii="Calibri"/>
                <w:color w:val="000000"/>
              </w:rPr>
              <w:t xml:space="preserve"> </w:t>
            </w:r>
            <w:r>
              <w:rPr>
                <w:rFonts w:ascii="Calibri"/>
                <w:color w:val="000000"/>
              </w:rPr>
              <w:t>από</w:t>
            </w:r>
            <w:r>
              <w:rPr>
                <w:rFonts w:ascii="Calibri"/>
                <w:color w:val="000000"/>
              </w:rPr>
              <w:t xml:space="preserve"> </w:t>
            </w:r>
            <w:r>
              <w:rPr>
                <w:rFonts w:ascii="Calibri"/>
                <w:color w:val="000000"/>
              </w:rPr>
              <w:t>την</w:t>
            </w:r>
            <w:r>
              <w:rPr>
                <w:rFonts w:ascii="Calibri"/>
                <w:color w:val="000000"/>
              </w:rPr>
              <w:t xml:space="preserve"> </w:t>
            </w:r>
            <w:r>
              <w:rPr>
                <w:rFonts w:ascii="Calibri"/>
                <w:color w:val="000000"/>
              </w:rPr>
              <w:t>ημερομηνία</w:t>
            </w:r>
            <w:r>
              <w:rPr>
                <w:rFonts w:ascii="Calibri"/>
                <w:color w:val="000000"/>
              </w:rPr>
              <w:t xml:space="preserve"> </w:t>
            </w:r>
            <w:r>
              <w:rPr>
                <w:rFonts w:ascii="Calibri"/>
                <w:color w:val="000000"/>
              </w:rPr>
              <w:t>και</w:t>
            </w:r>
            <w:r>
              <w:rPr>
                <w:rFonts w:ascii="Calibri"/>
                <w:color w:val="000000"/>
              </w:rPr>
              <w:t xml:space="preserve"> </w:t>
            </w:r>
            <w:r>
              <w:rPr>
                <w:rFonts w:ascii="Calibri"/>
                <w:color w:val="000000"/>
              </w:rPr>
              <w:t>τον</w:t>
            </w:r>
            <w:r>
              <w:rPr>
                <w:rFonts w:ascii="Calibri"/>
                <w:color w:val="000000"/>
              </w:rPr>
              <w:t xml:space="preserve"> </w:t>
            </w:r>
            <w:r>
              <w:rPr>
                <w:rFonts w:ascii="Calibri"/>
                <w:color w:val="000000"/>
              </w:rPr>
              <w:t>τόπο</w:t>
            </w:r>
            <w:r>
              <w:rPr>
                <w:rFonts w:ascii="Calibri"/>
                <w:color w:val="000000"/>
              </w:rPr>
              <w:t xml:space="preserve"> </w:t>
            </w:r>
            <w:r>
              <w:rPr>
                <w:rFonts w:ascii="Calibri"/>
                <w:color w:val="000000"/>
              </w:rPr>
              <w:t>γέννησης</w:t>
            </w:r>
            <w:r>
              <w:rPr>
                <w:rFonts w:ascii="Calibri"/>
                <w:color w:val="000000"/>
              </w:rPr>
              <w:t xml:space="preserve"> </w:t>
            </w:r>
            <w:r>
              <w:rPr>
                <w:rFonts w:ascii="Calibri"/>
                <w:color w:val="000000"/>
              </w:rPr>
              <w:t>εφόσον</w:t>
            </w:r>
            <w:r>
              <w:rPr>
                <w:rFonts w:ascii="Calibri"/>
                <w:color w:val="000000"/>
              </w:rPr>
              <w:t xml:space="preserve"> </w:t>
            </w:r>
            <w:r>
              <w:rPr>
                <w:rFonts w:ascii="Calibri"/>
                <w:color w:val="000000"/>
              </w:rPr>
              <w:t>απαιτείται</w:t>
            </w:r>
            <w:r>
              <w:rPr>
                <w:rFonts w:ascii="Calibri"/>
                <w:color w:val="000000"/>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Θέση</w:t>
            </w:r>
            <w:r>
              <w:rPr>
                <w:rFonts w:ascii="Calibri"/>
              </w:rPr>
              <w:t>/</w:t>
            </w:r>
            <w:r>
              <w:rPr>
                <w:rFonts w:ascii="Calibri"/>
              </w:rPr>
              <w:t>Ενεργών</w:t>
            </w:r>
            <w:r>
              <w:rPr>
                <w:rFonts w:ascii="Calibri"/>
              </w:rPr>
              <w:t xml:space="preserve"> </w:t>
            </w:r>
            <w:r>
              <w:rPr>
                <w:rFonts w:ascii="Calibri"/>
              </w:rPr>
              <w:t>υπό</w:t>
            </w:r>
            <w:r>
              <w:rPr>
                <w:rFonts w:ascii="Calibri"/>
              </w:rPr>
              <w:t xml:space="preserve"> </w:t>
            </w:r>
            <w:r>
              <w:rPr>
                <w:rFonts w:ascii="Calibri"/>
              </w:rPr>
              <w:t>την</w:t>
            </w:r>
            <w:r>
              <w:rPr>
                <w:rFonts w:ascii="Calibri"/>
              </w:rPr>
              <w:t xml:space="preserve"> </w:t>
            </w:r>
            <w:r>
              <w:rPr>
                <w:rFonts w:ascii="Calibri"/>
              </w:rPr>
              <w:t>ιδιότητα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Ταχυδρομική</w:t>
            </w:r>
            <w:r>
              <w:rPr>
                <w:rFonts w:ascii="Calibri"/>
              </w:rPr>
              <w:t xml:space="preserve"> </w:t>
            </w:r>
            <w:r>
              <w:rPr>
                <w:rFonts w:ascii="Calibri"/>
              </w:rPr>
              <w:t>διεύθυνση</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Τηλέφωνο</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Ηλ</w:t>
            </w:r>
            <w:r>
              <w:rPr>
                <w:rFonts w:ascii="Calibri"/>
              </w:rPr>
              <w:t xml:space="preserve">. </w:t>
            </w:r>
            <w:r>
              <w:rPr>
                <w:rFonts w:ascii="Calibri"/>
              </w:rPr>
              <w:t>ταχυδρομείο</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Εάν</w:t>
            </w:r>
            <w:r>
              <w:rPr>
                <w:rFonts w:ascii="Calibri"/>
              </w:rPr>
              <w:t xml:space="preserve"> </w:t>
            </w:r>
            <w:r>
              <w:rPr>
                <w:rFonts w:ascii="Calibri"/>
              </w:rPr>
              <w:t>χρειάζεται</w:t>
            </w:r>
            <w:r>
              <w:rPr>
                <w:rFonts w:ascii="Calibri"/>
              </w:rPr>
              <w:t xml:space="preserve">, </w:t>
            </w:r>
            <w:r>
              <w:rPr>
                <w:rFonts w:ascii="Calibri"/>
              </w:rPr>
              <w:t>δώστε</w:t>
            </w:r>
            <w:r>
              <w:rPr>
                <w:rFonts w:ascii="Calibri"/>
              </w:rPr>
              <w:t xml:space="preserve"> </w:t>
            </w:r>
            <w:r>
              <w:rPr>
                <w:rFonts w:ascii="Calibri"/>
              </w:rPr>
              <w:t>λεπτομερή</w:t>
            </w:r>
            <w:r>
              <w:rPr>
                <w:rFonts w:ascii="Calibri"/>
              </w:rPr>
              <w:t xml:space="preserve"> </w:t>
            </w:r>
            <w:r>
              <w:rPr>
                <w:rFonts w:ascii="Calibri"/>
              </w:rPr>
              <w:t>στοιχεία</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την</w:t>
            </w:r>
            <w:r>
              <w:rPr>
                <w:rFonts w:ascii="Calibri"/>
              </w:rPr>
              <w:t xml:space="preserve"> </w:t>
            </w:r>
            <w:r>
              <w:rPr>
                <w:rFonts w:ascii="Calibri"/>
              </w:rPr>
              <w:t>εκπροσώπηση</w:t>
            </w:r>
            <w:r>
              <w:rPr>
                <w:rFonts w:ascii="Calibri"/>
              </w:rPr>
              <w:t xml:space="preserve"> (</w:t>
            </w:r>
            <w:r>
              <w:rPr>
                <w:rFonts w:ascii="Calibri"/>
              </w:rPr>
              <w:t>τις</w:t>
            </w:r>
            <w:r>
              <w:rPr>
                <w:rFonts w:ascii="Calibri"/>
              </w:rPr>
              <w:t xml:space="preserve"> </w:t>
            </w:r>
            <w:r>
              <w:rPr>
                <w:rFonts w:ascii="Calibri"/>
              </w:rPr>
              <w:t>μορφές</w:t>
            </w:r>
            <w:r>
              <w:rPr>
                <w:rFonts w:ascii="Calibri"/>
              </w:rPr>
              <w:t xml:space="preserve"> </w:t>
            </w:r>
            <w:r>
              <w:rPr>
                <w:rFonts w:ascii="Calibri"/>
              </w:rPr>
              <w:t>της</w:t>
            </w:r>
            <w:r>
              <w:rPr>
                <w:rFonts w:ascii="Calibri"/>
              </w:rPr>
              <w:t xml:space="preserve">, </w:t>
            </w:r>
            <w:r>
              <w:rPr>
                <w:rFonts w:ascii="Calibri"/>
              </w:rPr>
              <w:t>την</w:t>
            </w:r>
            <w:r>
              <w:rPr>
                <w:rFonts w:ascii="Calibri"/>
              </w:rPr>
              <w:t xml:space="preserve"> </w:t>
            </w:r>
            <w:r>
              <w:rPr>
                <w:rFonts w:ascii="Calibri"/>
              </w:rPr>
              <w:t>έκταση</w:t>
            </w:r>
            <w:r>
              <w:rPr>
                <w:rFonts w:ascii="Calibri"/>
              </w:rPr>
              <w:t xml:space="preserve">, </w:t>
            </w:r>
            <w:r>
              <w:rPr>
                <w:rFonts w:ascii="Calibri"/>
              </w:rPr>
              <w:t>τον</w:t>
            </w:r>
            <w:r>
              <w:rPr>
                <w:rFonts w:ascii="Calibri"/>
              </w:rPr>
              <w:t xml:space="preserve"> </w:t>
            </w:r>
            <w:r>
              <w:rPr>
                <w:rFonts w:ascii="Calibri"/>
              </w:rPr>
              <w:t>σκοπό</w:t>
            </w:r>
            <w:r>
              <w:rPr>
                <w:rFonts w:ascii="Calibri"/>
              </w:rPr>
              <w:t xml:space="preserve"> </w:t>
            </w:r>
            <w:r>
              <w:rPr>
                <w:rFonts w:ascii="Calibri"/>
              </w:rPr>
              <w:t>…</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bl>
    <w:p w:rsidR="0017275B" w:rsidRDefault="0017275B">
      <w:pPr>
        <w:pStyle w:val="SectionTitle"/>
        <w:ind w:left="850" w:firstLine="0"/>
      </w:pPr>
    </w:p>
    <w:p w:rsidR="0017275B" w:rsidRDefault="0017275B">
      <w:pPr>
        <w:pageBreakBefore/>
        <w:jc w:val="center"/>
        <w:rPr>
          <w:rFonts w:ascii="Calibri"/>
          <w:b/>
          <w:bCs/>
          <w:color w:val="000000"/>
        </w:rPr>
      </w:pPr>
      <w:r>
        <w:rPr>
          <w:rFonts w:ascii="Calibri"/>
          <w:b/>
          <w:bCs/>
          <w:u w:val="single"/>
        </w:rPr>
        <w:lastRenderedPageBreak/>
        <w:t>Μέρος</w:t>
      </w:r>
      <w:r>
        <w:rPr>
          <w:rFonts w:ascii="Calibri"/>
          <w:b/>
          <w:bCs/>
          <w:u w:val="single"/>
        </w:rPr>
        <w:t xml:space="preserve"> III: </w:t>
      </w:r>
      <w:r>
        <w:rPr>
          <w:rFonts w:ascii="Calibri"/>
          <w:b/>
          <w:bCs/>
          <w:u w:val="single"/>
        </w:rPr>
        <w:t>Λόγοι</w:t>
      </w:r>
      <w:r>
        <w:rPr>
          <w:rFonts w:ascii="Calibri"/>
          <w:b/>
          <w:bCs/>
          <w:u w:val="single"/>
        </w:rPr>
        <w:t xml:space="preserve"> </w:t>
      </w:r>
      <w:r>
        <w:rPr>
          <w:rFonts w:ascii="Calibri"/>
          <w:b/>
          <w:bCs/>
          <w:u w:val="single"/>
        </w:rPr>
        <w:t>αποκλεισμού</w:t>
      </w:r>
    </w:p>
    <w:p w:rsidR="0017275B" w:rsidRDefault="0017275B">
      <w:pPr>
        <w:jc w:val="center"/>
        <w:rPr>
          <w:rFonts w:ascii="Calibri"/>
        </w:rPr>
      </w:pPr>
      <w:r>
        <w:rPr>
          <w:rFonts w:ascii="Calibri"/>
          <w:b/>
          <w:bCs/>
          <w:color w:val="000000"/>
        </w:rPr>
        <w:t>Α</w:t>
      </w:r>
      <w:r>
        <w:rPr>
          <w:rFonts w:ascii="Calibri"/>
          <w:b/>
          <w:bCs/>
          <w:color w:val="000000"/>
        </w:rPr>
        <w:t xml:space="preserve">: </w:t>
      </w:r>
      <w:r>
        <w:rPr>
          <w:rFonts w:ascii="Calibri"/>
          <w:b/>
          <w:bCs/>
          <w:color w:val="000000"/>
        </w:rPr>
        <w:t>Λόγοι</w:t>
      </w:r>
      <w:r>
        <w:rPr>
          <w:rFonts w:ascii="Calibri"/>
          <w:b/>
          <w:bCs/>
          <w:color w:val="000000"/>
        </w:rPr>
        <w:t xml:space="preserve"> </w:t>
      </w:r>
      <w:r>
        <w:rPr>
          <w:rFonts w:ascii="Calibri"/>
          <w:b/>
          <w:bCs/>
          <w:color w:val="000000"/>
        </w:rPr>
        <w:t>αποκλεισμού</w:t>
      </w:r>
      <w:r>
        <w:rPr>
          <w:rFonts w:ascii="Calibri"/>
          <w:b/>
          <w:bCs/>
          <w:color w:val="000000"/>
        </w:rPr>
        <w:t xml:space="preserve"> </w:t>
      </w:r>
      <w:r>
        <w:rPr>
          <w:rFonts w:ascii="Calibri"/>
          <w:b/>
          <w:bCs/>
          <w:color w:val="000000"/>
        </w:rPr>
        <w:t>που</w:t>
      </w:r>
      <w:r>
        <w:rPr>
          <w:rFonts w:ascii="Calibri"/>
          <w:b/>
          <w:bCs/>
          <w:color w:val="000000"/>
        </w:rPr>
        <w:t xml:space="preserve"> </w:t>
      </w:r>
      <w:r>
        <w:rPr>
          <w:rFonts w:ascii="Calibri"/>
          <w:b/>
          <w:bCs/>
          <w:color w:val="000000"/>
        </w:rPr>
        <w:t>σχετίζονται</w:t>
      </w:r>
      <w:r>
        <w:rPr>
          <w:rFonts w:ascii="Calibri"/>
          <w:b/>
          <w:bCs/>
          <w:color w:val="000000"/>
        </w:rPr>
        <w:t xml:space="preserve"> </w:t>
      </w:r>
      <w:r>
        <w:rPr>
          <w:rFonts w:ascii="Calibri"/>
          <w:b/>
          <w:bCs/>
          <w:color w:val="000000"/>
        </w:rPr>
        <w:t>με</w:t>
      </w:r>
      <w:r>
        <w:rPr>
          <w:rFonts w:ascii="Calibri"/>
          <w:b/>
          <w:bCs/>
          <w:color w:val="000000"/>
        </w:rPr>
        <w:t xml:space="preserve"> </w:t>
      </w:r>
      <w:r>
        <w:rPr>
          <w:rFonts w:ascii="Calibri"/>
          <w:b/>
          <w:bCs/>
          <w:color w:val="000000"/>
        </w:rPr>
        <w:t>ποινικές</w:t>
      </w:r>
      <w:r>
        <w:rPr>
          <w:rFonts w:ascii="Calibri"/>
          <w:b/>
          <w:bCs/>
          <w:color w:val="000000"/>
        </w:rPr>
        <w:t xml:space="preserve"> </w:t>
      </w:r>
      <w:r>
        <w:rPr>
          <w:rFonts w:ascii="Calibri"/>
          <w:b/>
          <w:bCs/>
          <w:color w:val="000000"/>
        </w:rPr>
        <w:t>καταδίκες</w:t>
      </w:r>
      <w:r>
        <w:rPr>
          <w:rStyle w:val="a5"/>
          <w:rFonts w:ascii="Calibri"/>
          <w:color w:val="000000"/>
        </w:rPr>
        <w:endnoteReference w:id="7"/>
      </w:r>
    </w:p>
    <w:p w:rsidR="0017275B" w:rsidRDefault="0017275B">
      <w:pPr>
        <w:pBdr>
          <w:top w:val="single" w:sz="0" w:space="1" w:color="000000"/>
          <w:left w:val="single" w:sz="0" w:space="1" w:color="000000"/>
          <w:bottom w:val="single" w:sz="0" w:space="1" w:color="000000"/>
          <w:right w:val="single" w:sz="0" w:space="1" w:color="000000"/>
        </w:pBdr>
        <w:shd w:val="clear" w:color="auto" w:fill="CCCCCC"/>
        <w:rPr>
          <w:rFonts w:ascii="Calibri"/>
          <w:color w:val="000000"/>
        </w:rPr>
      </w:pPr>
      <w:r>
        <w:rPr>
          <w:rFonts w:ascii="Calibri"/>
        </w:rPr>
        <w:t>Στο</w:t>
      </w:r>
      <w:r>
        <w:rPr>
          <w:rFonts w:ascii="Calibri"/>
        </w:rPr>
        <w:t xml:space="preserve"> </w:t>
      </w:r>
      <w:r>
        <w:rPr>
          <w:rFonts w:ascii="Calibri"/>
        </w:rPr>
        <w:t>άρθρο</w:t>
      </w:r>
      <w:r>
        <w:rPr>
          <w:rFonts w:ascii="Calibri"/>
        </w:rPr>
        <w:t xml:space="preserve"> 73 </w:t>
      </w:r>
      <w:r>
        <w:rPr>
          <w:rFonts w:ascii="Calibri"/>
        </w:rPr>
        <w:t>παρ</w:t>
      </w:r>
      <w:r>
        <w:rPr>
          <w:rFonts w:ascii="Calibri"/>
        </w:rPr>
        <w:t xml:space="preserve">. 1 </w:t>
      </w:r>
      <w:r>
        <w:rPr>
          <w:rFonts w:ascii="Calibri"/>
        </w:rPr>
        <w:t>ορίζονται</w:t>
      </w:r>
      <w:r>
        <w:rPr>
          <w:rFonts w:ascii="Calibri"/>
        </w:rPr>
        <w:t xml:space="preserve"> </w:t>
      </w:r>
      <w:r>
        <w:rPr>
          <w:rFonts w:ascii="Calibri"/>
        </w:rPr>
        <w:t>οι</w:t>
      </w:r>
      <w:r>
        <w:rPr>
          <w:rFonts w:ascii="Calibri"/>
        </w:rPr>
        <w:t xml:space="preserve"> </w:t>
      </w:r>
      <w:r>
        <w:rPr>
          <w:rFonts w:ascii="Calibri"/>
        </w:rPr>
        <w:t>ακόλουθοι</w:t>
      </w:r>
      <w:r>
        <w:rPr>
          <w:rFonts w:ascii="Calibri"/>
        </w:rPr>
        <w:t xml:space="preserve"> </w:t>
      </w:r>
      <w:r>
        <w:rPr>
          <w:rFonts w:ascii="Calibri"/>
        </w:rPr>
        <w:t>λόγοι</w:t>
      </w:r>
      <w:r>
        <w:rPr>
          <w:rFonts w:ascii="Calibri"/>
        </w:rPr>
        <w:t xml:space="preserve"> </w:t>
      </w:r>
      <w:r>
        <w:rPr>
          <w:rFonts w:ascii="Calibri"/>
        </w:rPr>
        <w:t>αποκλεισμού</w:t>
      </w:r>
      <w:r>
        <w:rPr>
          <w:rFonts w:ascii="Calibri"/>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Fonts w:ascii="Calibri"/>
          <w:b/>
          <w:color w:val="000000"/>
        </w:rPr>
      </w:pPr>
      <w:r>
        <w:rPr>
          <w:rFonts w:ascii="Calibri"/>
          <w:color w:val="000000"/>
        </w:rPr>
        <w:t>συμμετοχή</w:t>
      </w:r>
      <w:r>
        <w:rPr>
          <w:rFonts w:ascii="Calibri"/>
          <w:color w:val="000000"/>
        </w:rPr>
        <w:t xml:space="preserve"> </w:t>
      </w:r>
      <w:r>
        <w:rPr>
          <w:rFonts w:ascii="Calibri"/>
          <w:color w:val="000000"/>
        </w:rPr>
        <w:t>σε</w:t>
      </w:r>
      <w:r>
        <w:rPr>
          <w:rFonts w:ascii="Calibri"/>
          <w:color w:val="000000"/>
        </w:rPr>
        <w:t xml:space="preserve"> </w:t>
      </w:r>
      <w:r>
        <w:rPr>
          <w:rFonts w:ascii="Calibri"/>
          <w:b/>
          <w:color w:val="000000"/>
        </w:rPr>
        <w:t>εγκληματική</w:t>
      </w:r>
      <w:r>
        <w:rPr>
          <w:rFonts w:ascii="Calibri"/>
          <w:b/>
          <w:color w:val="000000"/>
        </w:rPr>
        <w:t xml:space="preserve"> </w:t>
      </w:r>
      <w:r>
        <w:rPr>
          <w:rFonts w:ascii="Calibri"/>
          <w:b/>
          <w:color w:val="000000"/>
        </w:rPr>
        <w:t>οργάνωση</w:t>
      </w:r>
      <w:r>
        <w:rPr>
          <w:rStyle w:val="a8"/>
          <w:rFonts w:ascii="Calibri"/>
          <w:color w:val="000000"/>
          <w:vertAlign w:val="superscript"/>
        </w:rPr>
        <w:endnoteReference w:id="8"/>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Fonts w:ascii="Calibri"/>
          <w:b/>
          <w:color w:val="000000"/>
        </w:rPr>
      </w:pPr>
      <w:r>
        <w:rPr>
          <w:rFonts w:ascii="Calibri"/>
          <w:b/>
          <w:color w:val="000000"/>
        </w:rPr>
        <w:t>δωροδοκία</w:t>
      </w:r>
      <w:r>
        <w:rPr>
          <w:rStyle w:val="a5"/>
          <w:rFonts w:ascii="Calibri"/>
          <w:color w:val="000000"/>
        </w:rPr>
        <w:endnoteReference w:id="9"/>
      </w:r>
      <w:r>
        <w:rPr>
          <w:rFonts w:ascii="Calibri"/>
          <w:color w:val="000000"/>
          <w:vertAlign w:val="superscript"/>
        </w:rPr>
        <w:t>,</w:t>
      </w:r>
      <w:r>
        <w:rPr>
          <w:rStyle w:val="a8"/>
          <w:rFonts w:ascii="Calibri"/>
          <w:color w:val="000000"/>
          <w:vertAlign w:val="superscript"/>
        </w:rPr>
        <w:endnoteReference w:id="10"/>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Fonts w:ascii="Calibri"/>
          <w:b/>
          <w:color w:val="000000"/>
        </w:rPr>
      </w:pPr>
      <w:r>
        <w:rPr>
          <w:rFonts w:ascii="Calibri"/>
          <w:b/>
          <w:color w:val="000000"/>
        </w:rPr>
        <w:t>απάτη</w:t>
      </w:r>
      <w:r>
        <w:rPr>
          <w:rStyle w:val="a8"/>
          <w:rFonts w:ascii="Calibri"/>
          <w:color w:val="000000"/>
          <w:vertAlign w:val="superscript"/>
        </w:rPr>
        <w:endnoteReference w:id="11"/>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Fonts w:ascii="Calibri"/>
          <w:b/>
          <w:color w:val="000000"/>
        </w:rPr>
      </w:pPr>
      <w:r>
        <w:rPr>
          <w:rFonts w:ascii="Calibri"/>
          <w:b/>
          <w:color w:val="000000"/>
        </w:rPr>
        <w:t>τρομοκρατικά</w:t>
      </w:r>
      <w:r>
        <w:rPr>
          <w:rFonts w:ascii="Calibri"/>
          <w:b/>
          <w:color w:val="000000"/>
        </w:rPr>
        <w:t xml:space="preserve"> </w:t>
      </w:r>
      <w:r>
        <w:rPr>
          <w:rFonts w:ascii="Calibri"/>
          <w:b/>
          <w:color w:val="000000"/>
        </w:rPr>
        <w:t>εγκλήματα</w:t>
      </w:r>
      <w:r>
        <w:rPr>
          <w:rFonts w:ascii="Calibri"/>
          <w:b/>
          <w:color w:val="000000"/>
        </w:rPr>
        <w:t xml:space="preserve"> </w:t>
      </w:r>
      <w:r>
        <w:rPr>
          <w:rFonts w:ascii="Calibri"/>
          <w:b/>
          <w:color w:val="000000"/>
        </w:rPr>
        <w:t>ή</w:t>
      </w:r>
      <w:r>
        <w:rPr>
          <w:rFonts w:ascii="Calibri"/>
          <w:b/>
          <w:color w:val="000000"/>
        </w:rPr>
        <w:t xml:space="preserve"> </w:t>
      </w:r>
      <w:r>
        <w:rPr>
          <w:rFonts w:ascii="Calibri"/>
          <w:b/>
          <w:color w:val="000000"/>
        </w:rPr>
        <w:t>εγκλήματα</w:t>
      </w:r>
      <w:r>
        <w:rPr>
          <w:rFonts w:ascii="Calibri"/>
          <w:b/>
          <w:color w:val="000000"/>
        </w:rPr>
        <w:t xml:space="preserve"> </w:t>
      </w:r>
      <w:r>
        <w:rPr>
          <w:rFonts w:ascii="Calibri"/>
          <w:b/>
          <w:color w:val="000000"/>
        </w:rPr>
        <w:t>συνδεόμενα</w:t>
      </w:r>
      <w:r>
        <w:rPr>
          <w:rFonts w:ascii="Calibri"/>
          <w:b/>
          <w:color w:val="000000"/>
        </w:rPr>
        <w:t xml:space="preserve"> </w:t>
      </w:r>
      <w:r>
        <w:rPr>
          <w:rFonts w:ascii="Calibri"/>
          <w:b/>
          <w:color w:val="000000"/>
        </w:rPr>
        <w:t>με</w:t>
      </w:r>
      <w:r>
        <w:rPr>
          <w:rFonts w:ascii="Calibri"/>
          <w:b/>
          <w:color w:val="000000"/>
        </w:rPr>
        <w:t xml:space="preserve"> </w:t>
      </w:r>
      <w:r>
        <w:rPr>
          <w:rFonts w:ascii="Calibri"/>
          <w:b/>
          <w:color w:val="000000"/>
        </w:rPr>
        <w:t>τρομοκρατικές</w:t>
      </w:r>
      <w:r>
        <w:rPr>
          <w:rFonts w:ascii="Calibri"/>
          <w:b/>
          <w:color w:val="000000"/>
        </w:rPr>
        <w:t xml:space="preserve"> </w:t>
      </w:r>
      <w:r>
        <w:rPr>
          <w:rFonts w:ascii="Calibri"/>
          <w:b/>
          <w:color w:val="000000"/>
        </w:rPr>
        <w:t>δραστηριότητες</w:t>
      </w:r>
      <w:r>
        <w:rPr>
          <w:rStyle w:val="a8"/>
          <w:rFonts w:ascii="Calibri"/>
          <w:color w:val="000000"/>
          <w:vertAlign w:val="superscript"/>
        </w:rPr>
        <w:endnoteReference w:id="12"/>
      </w:r>
      <w:r>
        <w:rPr>
          <w:rStyle w:val="a8"/>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Style w:val="a8"/>
          <w:rFonts w:ascii="Calibri"/>
          <w:b/>
          <w:color w:val="000000"/>
        </w:rPr>
      </w:pPr>
      <w:r>
        <w:rPr>
          <w:rFonts w:ascii="Calibri"/>
          <w:b/>
          <w:color w:val="000000"/>
        </w:rPr>
        <w:t>νομιμοποίηση</w:t>
      </w:r>
      <w:r>
        <w:rPr>
          <w:rFonts w:ascii="Calibri"/>
          <w:b/>
          <w:color w:val="000000"/>
        </w:rPr>
        <w:t xml:space="preserve"> </w:t>
      </w:r>
      <w:r>
        <w:rPr>
          <w:rFonts w:ascii="Calibri"/>
          <w:b/>
          <w:color w:val="000000"/>
        </w:rPr>
        <w:t>εσόδων</w:t>
      </w:r>
      <w:r>
        <w:rPr>
          <w:rFonts w:ascii="Calibri"/>
          <w:b/>
          <w:color w:val="000000"/>
        </w:rPr>
        <w:t xml:space="preserve"> </w:t>
      </w:r>
      <w:r>
        <w:rPr>
          <w:rFonts w:ascii="Calibri"/>
          <w:b/>
          <w:color w:val="000000"/>
        </w:rPr>
        <w:t>από</w:t>
      </w:r>
      <w:r>
        <w:rPr>
          <w:rFonts w:ascii="Calibri"/>
          <w:b/>
          <w:color w:val="000000"/>
        </w:rPr>
        <w:t xml:space="preserve"> </w:t>
      </w:r>
      <w:r>
        <w:rPr>
          <w:rFonts w:ascii="Calibri"/>
          <w:b/>
          <w:color w:val="000000"/>
        </w:rPr>
        <w:t>παράνομες</w:t>
      </w:r>
      <w:r>
        <w:rPr>
          <w:rFonts w:ascii="Calibri"/>
          <w:b/>
          <w:color w:val="000000"/>
        </w:rPr>
        <w:t xml:space="preserve"> </w:t>
      </w:r>
      <w:r>
        <w:rPr>
          <w:rFonts w:ascii="Calibri"/>
          <w:b/>
          <w:color w:val="000000"/>
        </w:rPr>
        <w:t>δραστηριότητες</w:t>
      </w:r>
      <w:r>
        <w:rPr>
          <w:rFonts w:ascii="Calibri"/>
          <w:b/>
          <w:color w:val="000000"/>
        </w:rPr>
        <w:t xml:space="preserve"> </w:t>
      </w:r>
      <w:r>
        <w:rPr>
          <w:rFonts w:ascii="Calibri"/>
          <w:b/>
          <w:color w:val="000000"/>
        </w:rPr>
        <w:t>ή</w:t>
      </w:r>
      <w:r>
        <w:rPr>
          <w:rFonts w:ascii="Calibri"/>
          <w:b/>
          <w:color w:val="000000"/>
        </w:rPr>
        <w:t xml:space="preserve"> </w:t>
      </w:r>
      <w:r>
        <w:rPr>
          <w:rFonts w:ascii="Calibri"/>
          <w:b/>
          <w:color w:val="000000"/>
        </w:rPr>
        <w:t>χρηματοδότηση</w:t>
      </w:r>
      <w:r>
        <w:rPr>
          <w:rFonts w:ascii="Calibri"/>
          <w:b/>
          <w:color w:val="000000"/>
        </w:rPr>
        <w:t xml:space="preserve"> </w:t>
      </w:r>
      <w:r>
        <w:rPr>
          <w:rFonts w:ascii="Calibri"/>
          <w:b/>
          <w:color w:val="000000"/>
        </w:rPr>
        <w:t>της</w:t>
      </w:r>
      <w:r>
        <w:rPr>
          <w:rFonts w:ascii="Calibri"/>
          <w:b/>
          <w:color w:val="000000"/>
        </w:rPr>
        <w:t xml:space="preserve"> </w:t>
      </w:r>
      <w:r>
        <w:rPr>
          <w:rFonts w:ascii="Calibri"/>
          <w:b/>
          <w:color w:val="000000"/>
        </w:rPr>
        <w:t>τρομοκρατίας</w:t>
      </w:r>
      <w:r>
        <w:rPr>
          <w:rStyle w:val="a8"/>
          <w:rFonts w:ascii="Calibri"/>
          <w:color w:val="000000"/>
          <w:vertAlign w:val="superscript"/>
        </w:rPr>
        <w:endnoteReference w:id="13"/>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suppressAutoHyphens w:val="0"/>
        <w:ind w:left="0" w:firstLine="0"/>
        <w:rPr>
          <w:rFonts w:ascii="Calibri"/>
          <w:b/>
          <w:bCs/>
          <w:i/>
          <w:iCs/>
        </w:rPr>
      </w:pPr>
      <w:r>
        <w:rPr>
          <w:rStyle w:val="a8"/>
          <w:rFonts w:ascii="Calibri"/>
          <w:b/>
          <w:color w:val="000000"/>
        </w:rPr>
        <w:t>παιδική</w:t>
      </w:r>
      <w:r>
        <w:rPr>
          <w:rStyle w:val="a8"/>
          <w:rFonts w:ascii="Calibri"/>
          <w:b/>
          <w:color w:val="000000"/>
        </w:rPr>
        <w:t xml:space="preserve"> </w:t>
      </w:r>
      <w:r>
        <w:rPr>
          <w:rStyle w:val="a8"/>
          <w:rFonts w:ascii="Calibri"/>
          <w:b/>
          <w:color w:val="000000"/>
        </w:rPr>
        <w:t>εργασία</w:t>
      </w:r>
      <w:r>
        <w:rPr>
          <w:rStyle w:val="a8"/>
          <w:rFonts w:ascii="Calibri"/>
          <w:b/>
          <w:color w:val="000000"/>
        </w:rPr>
        <w:t xml:space="preserve"> </w:t>
      </w:r>
      <w:r>
        <w:rPr>
          <w:rStyle w:val="a8"/>
          <w:rFonts w:ascii="Calibri"/>
          <w:b/>
          <w:color w:val="000000"/>
        </w:rPr>
        <w:t>και</w:t>
      </w:r>
      <w:r>
        <w:rPr>
          <w:rStyle w:val="a8"/>
          <w:rFonts w:ascii="Calibri"/>
          <w:b/>
          <w:color w:val="000000"/>
        </w:rPr>
        <w:t xml:space="preserve"> </w:t>
      </w:r>
      <w:r>
        <w:rPr>
          <w:rStyle w:val="a8"/>
          <w:rFonts w:ascii="Calibri"/>
          <w:b/>
          <w:color w:val="000000"/>
        </w:rPr>
        <w:t>άλλες</w:t>
      </w:r>
      <w:r>
        <w:rPr>
          <w:rStyle w:val="a8"/>
          <w:rFonts w:ascii="Calibri"/>
          <w:b/>
          <w:color w:val="000000"/>
        </w:rPr>
        <w:t xml:space="preserve"> </w:t>
      </w:r>
      <w:r>
        <w:rPr>
          <w:rStyle w:val="a8"/>
          <w:rFonts w:ascii="Calibri"/>
          <w:b/>
          <w:color w:val="000000"/>
        </w:rPr>
        <w:t>μορφές</w:t>
      </w:r>
      <w:r>
        <w:rPr>
          <w:rStyle w:val="a8"/>
          <w:rFonts w:ascii="Calibri"/>
          <w:b/>
          <w:color w:val="000000"/>
        </w:rPr>
        <w:t xml:space="preserve"> </w:t>
      </w:r>
      <w:r>
        <w:rPr>
          <w:rStyle w:val="a8"/>
          <w:rFonts w:ascii="Calibri"/>
          <w:b/>
          <w:color w:val="000000"/>
        </w:rPr>
        <w:t>εμπορίας</w:t>
      </w:r>
      <w:r>
        <w:rPr>
          <w:rStyle w:val="a8"/>
          <w:rFonts w:ascii="Calibri"/>
          <w:b/>
          <w:color w:val="000000"/>
        </w:rPr>
        <w:t xml:space="preserve"> </w:t>
      </w:r>
      <w:r>
        <w:rPr>
          <w:rStyle w:val="a8"/>
          <w:rFonts w:ascii="Calibri"/>
          <w:b/>
          <w:color w:val="000000"/>
        </w:rPr>
        <w:t>ανθρώπων</w:t>
      </w:r>
      <w:r>
        <w:rPr>
          <w:rStyle w:val="a8"/>
          <w:rFonts w:ascii="Calibri"/>
          <w:color w:val="000000"/>
          <w:vertAlign w:val="superscript"/>
        </w:rPr>
        <w:endnoteReference w:id="14"/>
      </w:r>
      <w:r>
        <w:rPr>
          <w:rStyle w:val="a8"/>
          <w:rFonts w:ascii="Calibri"/>
          <w:color w:val="000000"/>
        </w:rPr>
        <w:t>.</w:t>
      </w:r>
    </w:p>
    <w:tbl>
      <w:tblPr>
        <w:tblW w:w="0" w:type="auto"/>
        <w:jc w:val="center"/>
        <w:tblLayout w:type="fixed"/>
        <w:tblLook w:val="0000" w:firstRow="0" w:lastRow="0" w:firstColumn="0" w:lastColumn="0" w:noHBand="0" w:noVBand="0"/>
      </w:tblPr>
      <w:tblGrid>
        <w:gridCol w:w="4479"/>
        <w:gridCol w:w="4480"/>
      </w:tblGrid>
      <w:tr w:rsidR="0017275B">
        <w:trPr>
          <w:trHeight w:val="855"/>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Λόγοι</w:t>
            </w:r>
            <w:r>
              <w:rPr>
                <w:rFonts w:ascii="Calibri"/>
                <w:b/>
                <w:bCs/>
                <w:i/>
                <w:iCs/>
              </w:rPr>
              <w:t xml:space="preserve"> </w:t>
            </w:r>
            <w:r>
              <w:rPr>
                <w:rFonts w:ascii="Calibri"/>
                <w:b/>
                <w:bCs/>
                <w:i/>
                <w:iCs/>
              </w:rPr>
              <w:t>που</w:t>
            </w:r>
            <w:r>
              <w:rPr>
                <w:rFonts w:ascii="Calibri"/>
                <w:b/>
                <w:bCs/>
                <w:i/>
                <w:iCs/>
              </w:rPr>
              <w:t xml:space="preserve"> </w:t>
            </w:r>
            <w:r>
              <w:rPr>
                <w:rFonts w:ascii="Calibri"/>
                <w:b/>
                <w:bCs/>
                <w:i/>
                <w:iCs/>
              </w:rPr>
              <w:t>σχετίζονται</w:t>
            </w:r>
            <w:r>
              <w:rPr>
                <w:rFonts w:ascii="Calibri"/>
                <w:b/>
                <w:bCs/>
                <w:i/>
                <w:iCs/>
              </w:rPr>
              <w:t xml:space="preserve"> </w:t>
            </w:r>
            <w:r>
              <w:rPr>
                <w:rFonts w:ascii="Calibri"/>
                <w:b/>
                <w:bCs/>
                <w:i/>
                <w:iCs/>
              </w:rPr>
              <w:t>με</w:t>
            </w:r>
            <w:r>
              <w:rPr>
                <w:rFonts w:ascii="Calibri"/>
                <w:b/>
                <w:bCs/>
                <w:i/>
                <w:iCs/>
              </w:rPr>
              <w:t xml:space="preserve"> </w:t>
            </w:r>
            <w:r>
              <w:rPr>
                <w:rFonts w:ascii="Calibri"/>
                <w:b/>
                <w:bCs/>
                <w:i/>
                <w:iCs/>
              </w:rPr>
              <w:t>ποινικές</w:t>
            </w:r>
            <w:r>
              <w:rPr>
                <w:rFonts w:ascii="Calibri"/>
                <w:b/>
                <w:bCs/>
                <w:i/>
                <w:iCs/>
              </w:rPr>
              <w:t xml:space="preserve"> </w:t>
            </w:r>
            <w:r>
              <w:rPr>
                <w:rFonts w:ascii="Calibri"/>
                <w:b/>
                <w:bCs/>
                <w:i/>
                <w:iCs/>
              </w:rPr>
              <w:t>καταδίκες</w:t>
            </w:r>
            <w:r>
              <w:rPr>
                <w:rFonts w:ascii="Calibri"/>
                <w:b/>
                <w:bCs/>
                <w:i/>
                <w:i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r>
              <w:rPr>
                <w:rFonts w:ascii="Calibri"/>
                <w:b/>
                <w:bCs/>
                <w:i/>
                <w:iCs/>
              </w:rPr>
              <w:t>Απάντηση</w:t>
            </w:r>
            <w:r>
              <w:rPr>
                <w:rFonts w:ascii="Calibri"/>
                <w:b/>
                <w:bCs/>
                <w:i/>
                <w:iCs/>
              </w:rPr>
              <w:t>:</w:t>
            </w:r>
          </w:p>
        </w:tc>
      </w:tr>
      <w:tr w:rsidR="0017275B">
        <w:trPr>
          <w:jc w:val="center"/>
        </w:trPr>
        <w:tc>
          <w:tcPr>
            <w:tcW w:w="4479" w:type="dxa"/>
            <w:tcBorders>
              <w:left w:val="single" w:sz="4" w:space="0" w:color="000000"/>
              <w:bottom w:val="single" w:sz="4" w:space="0" w:color="000000"/>
            </w:tcBorders>
          </w:tcPr>
          <w:p w:rsidR="0017275B" w:rsidRDefault="0017275B">
            <w:pPr>
              <w:rPr>
                <w:rFonts w:ascii="Calibri"/>
              </w:rPr>
            </w:pPr>
            <w:r>
              <w:rPr>
                <w:rFonts w:ascii="Calibri"/>
              </w:rPr>
              <w:t>Υπάρχει</w:t>
            </w:r>
            <w:r>
              <w:rPr>
                <w:rFonts w:ascii="Calibri"/>
              </w:rPr>
              <w:t xml:space="preserve"> </w:t>
            </w:r>
            <w:r>
              <w:rPr>
                <w:rFonts w:ascii="Calibri"/>
              </w:rPr>
              <w:t>τελεσίδικη</w:t>
            </w:r>
            <w:r>
              <w:rPr>
                <w:rFonts w:ascii="Calibri"/>
              </w:rPr>
              <w:t xml:space="preserve"> </w:t>
            </w:r>
            <w:r>
              <w:rPr>
                <w:rFonts w:ascii="Calibri"/>
              </w:rPr>
              <w:t>καταδικαστική</w:t>
            </w:r>
            <w:r>
              <w:rPr>
                <w:rFonts w:ascii="Calibri"/>
              </w:rPr>
              <w:t xml:space="preserve"> </w:t>
            </w:r>
            <w:r>
              <w:rPr>
                <w:rFonts w:ascii="Calibri"/>
                <w:b/>
              </w:rPr>
              <w:t>απόφαση</w:t>
            </w:r>
            <w:r>
              <w:rPr>
                <w:rFonts w:ascii="Calibri"/>
                <w:b/>
              </w:rPr>
              <w:t xml:space="preserve"> </w:t>
            </w:r>
            <w:r>
              <w:rPr>
                <w:rFonts w:ascii="Calibri"/>
                <w:b/>
              </w:rPr>
              <w:t>εις</w:t>
            </w:r>
            <w:r>
              <w:rPr>
                <w:rFonts w:ascii="Calibri"/>
                <w:b/>
              </w:rPr>
              <w:t xml:space="preserve"> </w:t>
            </w:r>
            <w:r>
              <w:rPr>
                <w:rFonts w:ascii="Calibri"/>
                <w:b/>
              </w:rPr>
              <w:t>βάρος</w:t>
            </w:r>
            <w:r>
              <w:rPr>
                <w:rFonts w:ascii="Calibri"/>
                <w:b/>
              </w:rPr>
              <w:t xml:space="preserve"> </w:t>
            </w:r>
            <w:r>
              <w:rPr>
                <w:rFonts w:ascii="Calibri"/>
                <w:b/>
              </w:rPr>
              <w:t>του</w:t>
            </w:r>
            <w:r>
              <w:rPr>
                <w:rFonts w:ascii="Calibri"/>
                <w:b/>
              </w:rPr>
              <w:t xml:space="preserve"> </w:t>
            </w:r>
            <w:r>
              <w:rPr>
                <w:rFonts w:ascii="Calibri"/>
                <w:b/>
              </w:rPr>
              <w:t>οικονομικού</w:t>
            </w:r>
            <w:r>
              <w:rPr>
                <w:rFonts w:ascii="Calibri"/>
                <w:b/>
              </w:rPr>
              <w:t xml:space="preserve"> </w:t>
            </w:r>
            <w:r>
              <w:rPr>
                <w:rFonts w:ascii="Calibri"/>
                <w:b/>
              </w:rPr>
              <w:t>φορέα</w:t>
            </w:r>
            <w:r>
              <w:rPr>
                <w:rFonts w:ascii="Calibri"/>
              </w:rPr>
              <w:t xml:space="preserve"> </w:t>
            </w:r>
            <w:r>
              <w:rPr>
                <w:rFonts w:ascii="Calibri"/>
              </w:rPr>
              <w:t>ή</w:t>
            </w:r>
            <w:r>
              <w:rPr>
                <w:rFonts w:ascii="Calibri"/>
              </w:rPr>
              <w:t xml:space="preserve"> </w:t>
            </w:r>
            <w:r>
              <w:rPr>
                <w:rFonts w:ascii="Calibri"/>
                <w:b/>
              </w:rPr>
              <w:t>οποιουδήποτε</w:t>
            </w:r>
            <w:r>
              <w:rPr>
                <w:rFonts w:ascii="Calibri"/>
              </w:rPr>
              <w:t xml:space="preserve"> </w:t>
            </w:r>
            <w:r>
              <w:rPr>
                <w:rFonts w:ascii="Calibri"/>
              </w:rPr>
              <w:t>προσώπου</w:t>
            </w:r>
            <w:r>
              <w:rPr>
                <w:rStyle w:val="a5"/>
                <w:rFonts w:ascii="Calibri"/>
              </w:rPr>
              <w:endnoteReference w:id="15"/>
            </w:r>
            <w:r>
              <w:rPr>
                <w:rFonts w:ascii="Calibri"/>
              </w:rPr>
              <w:t xml:space="preserve"> </w:t>
            </w:r>
            <w:r>
              <w:rPr>
                <w:rFonts w:ascii="Calibri"/>
              </w:rPr>
              <w:t>το</w:t>
            </w:r>
            <w:r>
              <w:rPr>
                <w:rFonts w:ascii="Calibri"/>
              </w:rPr>
              <w:t xml:space="preserve"> </w:t>
            </w:r>
            <w:r>
              <w:rPr>
                <w:rFonts w:ascii="Calibri"/>
              </w:rPr>
              <w:t>οποίο</w:t>
            </w:r>
            <w:r>
              <w:rPr>
                <w:rFonts w:ascii="Calibri"/>
              </w:rPr>
              <w:t xml:space="preserve"> </w:t>
            </w:r>
            <w:r>
              <w:rPr>
                <w:rFonts w:ascii="Calibri"/>
              </w:rPr>
              <w:t>είναι</w:t>
            </w:r>
            <w:r>
              <w:rPr>
                <w:rFonts w:ascii="Calibri"/>
              </w:rPr>
              <w:t xml:space="preserve"> </w:t>
            </w:r>
            <w:r>
              <w:rPr>
                <w:rFonts w:ascii="Calibri"/>
              </w:rPr>
              <w:t>μέλος</w:t>
            </w:r>
            <w:r>
              <w:rPr>
                <w:rFonts w:ascii="Calibri"/>
              </w:rPr>
              <w:t xml:space="preserve"> </w:t>
            </w:r>
            <w:r>
              <w:rPr>
                <w:rFonts w:ascii="Calibri"/>
              </w:rPr>
              <w:t>του</w:t>
            </w:r>
            <w:r>
              <w:rPr>
                <w:rFonts w:ascii="Calibri"/>
              </w:rPr>
              <w:t xml:space="preserve"> </w:t>
            </w:r>
            <w:r>
              <w:rPr>
                <w:rFonts w:ascii="Calibri"/>
              </w:rPr>
              <w:t>διοικητικού</w:t>
            </w:r>
            <w:r>
              <w:rPr>
                <w:rFonts w:ascii="Calibri"/>
              </w:rPr>
              <w:t xml:space="preserve">, </w:t>
            </w:r>
            <w:r>
              <w:rPr>
                <w:rFonts w:ascii="Calibri"/>
              </w:rPr>
              <w:t>διευθυντικού</w:t>
            </w:r>
            <w:r>
              <w:rPr>
                <w:rFonts w:ascii="Calibri"/>
              </w:rPr>
              <w:t xml:space="preserve"> </w:t>
            </w:r>
            <w:r>
              <w:rPr>
                <w:rFonts w:ascii="Calibri"/>
              </w:rPr>
              <w:t>ή</w:t>
            </w:r>
            <w:r>
              <w:rPr>
                <w:rFonts w:ascii="Calibri"/>
              </w:rPr>
              <w:t xml:space="preserve"> </w:t>
            </w:r>
            <w:r>
              <w:rPr>
                <w:rFonts w:ascii="Calibri"/>
              </w:rPr>
              <w:t>εποπτικού</w:t>
            </w:r>
            <w:r>
              <w:rPr>
                <w:rFonts w:ascii="Calibri"/>
              </w:rPr>
              <w:t xml:space="preserve"> </w:t>
            </w:r>
            <w:r>
              <w:rPr>
                <w:rFonts w:ascii="Calibri"/>
              </w:rPr>
              <w:t>του</w:t>
            </w:r>
            <w:r>
              <w:rPr>
                <w:rFonts w:ascii="Calibri"/>
              </w:rPr>
              <w:t xml:space="preserve"> </w:t>
            </w:r>
            <w:r>
              <w:rPr>
                <w:rFonts w:ascii="Calibri"/>
              </w:rPr>
              <w:t>οργάνου</w:t>
            </w:r>
            <w:r>
              <w:rPr>
                <w:rFonts w:ascii="Calibri"/>
              </w:rPr>
              <w:t xml:space="preserve"> </w:t>
            </w:r>
            <w:r>
              <w:rPr>
                <w:rFonts w:ascii="Calibri"/>
              </w:rPr>
              <w:t>ή</w:t>
            </w:r>
            <w:r>
              <w:rPr>
                <w:rFonts w:ascii="Calibri"/>
              </w:rPr>
              <w:t xml:space="preserve"> </w:t>
            </w:r>
            <w:r>
              <w:rPr>
                <w:rFonts w:ascii="Calibri"/>
              </w:rPr>
              <w:t>έχει</w:t>
            </w:r>
            <w:r>
              <w:rPr>
                <w:rFonts w:ascii="Calibri"/>
              </w:rPr>
              <w:t xml:space="preserve"> </w:t>
            </w:r>
            <w:r>
              <w:rPr>
                <w:rFonts w:ascii="Calibri"/>
              </w:rPr>
              <w:t>εξουσία</w:t>
            </w:r>
            <w:r>
              <w:rPr>
                <w:rFonts w:ascii="Calibri"/>
              </w:rPr>
              <w:t xml:space="preserve"> </w:t>
            </w:r>
            <w:r>
              <w:rPr>
                <w:rFonts w:ascii="Calibri"/>
              </w:rPr>
              <w:t>εκπροσώπησης</w:t>
            </w:r>
            <w:r>
              <w:rPr>
                <w:rFonts w:ascii="Calibri"/>
              </w:rPr>
              <w:t xml:space="preserve">, </w:t>
            </w:r>
            <w:r>
              <w:rPr>
                <w:rFonts w:ascii="Calibri"/>
              </w:rPr>
              <w:t>λήψης</w:t>
            </w:r>
            <w:r>
              <w:rPr>
                <w:rFonts w:ascii="Calibri"/>
              </w:rPr>
              <w:t xml:space="preserve"> </w:t>
            </w:r>
            <w:r>
              <w:rPr>
                <w:rFonts w:ascii="Calibri"/>
              </w:rPr>
              <w:t>αποφάσεων</w:t>
            </w:r>
            <w:r>
              <w:rPr>
                <w:rFonts w:ascii="Calibri"/>
              </w:rPr>
              <w:t xml:space="preserve"> </w:t>
            </w:r>
            <w:r>
              <w:rPr>
                <w:rFonts w:ascii="Calibri"/>
              </w:rPr>
              <w:t>ή</w:t>
            </w:r>
            <w:r>
              <w:rPr>
                <w:rFonts w:ascii="Calibri"/>
              </w:rPr>
              <w:t xml:space="preserve"> </w:t>
            </w:r>
            <w:r>
              <w:rPr>
                <w:rFonts w:ascii="Calibri"/>
              </w:rPr>
              <w:t>ελέγχου</w:t>
            </w:r>
            <w:r>
              <w:rPr>
                <w:rFonts w:ascii="Calibri"/>
              </w:rPr>
              <w:t xml:space="preserve"> </w:t>
            </w:r>
            <w:r>
              <w:rPr>
                <w:rFonts w:ascii="Calibri"/>
              </w:rPr>
              <w:t>σε</w:t>
            </w:r>
            <w:r>
              <w:rPr>
                <w:rFonts w:ascii="Calibri"/>
              </w:rPr>
              <w:t xml:space="preserve"> </w:t>
            </w:r>
            <w:r>
              <w:rPr>
                <w:rFonts w:ascii="Calibri"/>
              </w:rPr>
              <w:t>αυτό</w:t>
            </w:r>
            <w:r>
              <w:rPr>
                <w:rFonts w:ascii="Calibri"/>
              </w:rPr>
              <w:t xml:space="preserve"> </w:t>
            </w:r>
            <w:r>
              <w:rPr>
                <w:rFonts w:ascii="Calibri"/>
              </w:rPr>
              <w:t>για</w:t>
            </w:r>
            <w:r>
              <w:rPr>
                <w:rFonts w:ascii="Calibri"/>
              </w:rPr>
              <w:t xml:space="preserve"> </w:t>
            </w:r>
            <w:r>
              <w:rPr>
                <w:rFonts w:ascii="Calibri"/>
              </w:rPr>
              <w:t>έναν</w:t>
            </w:r>
            <w:r>
              <w:rPr>
                <w:rFonts w:ascii="Calibri"/>
              </w:rPr>
              <w:t xml:space="preserve"> </w:t>
            </w:r>
            <w:r>
              <w:rPr>
                <w:rFonts w:ascii="Calibri"/>
              </w:rPr>
              <w:t>από</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που</w:t>
            </w:r>
            <w:r>
              <w:rPr>
                <w:rFonts w:ascii="Calibri"/>
              </w:rPr>
              <w:t xml:space="preserve"> </w:t>
            </w:r>
            <w:r>
              <w:rPr>
                <w:rFonts w:ascii="Calibri"/>
              </w:rPr>
              <w:t>παρατίθενται</w:t>
            </w:r>
            <w:r>
              <w:rPr>
                <w:rFonts w:ascii="Calibri"/>
              </w:rPr>
              <w:t xml:space="preserve"> </w:t>
            </w:r>
            <w:r>
              <w:rPr>
                <w:rFonts w:ascii="Calibri"/>
              </w:rPr>
              <w:t>ανωτέρω</w:t>
            </w:r>
            <w:r>
              <w:rPr>
                <w:rFonts w:ascii="Calibri"/>
              </w:rPr>
              <w:t xml:space="preserve"> (</w:t>
            </w:r>
            <w:r>
              <w:rPr>
                <w:rFonts w:ascii="Calibri"/>
              </w:rPr>
              <w:t>σημεία</w:t>
            </w:r>
            <w:r>
              <w:rPr>
                <w:rFonts w:ascii="Calibri"/>
              </w:rPr>
              <w:t xml:space="preserve"> 1-6), </w:t>
            </w:r>
            <w:r>
              <w:rPr>
                <w:rFonts w:ascii="Calibri"/>
              </w:rPr>
              <w:t>ή</w:t>
            </w:r>
            <w:r>
              <w:rPr>
                <w:rFonts w:ascii="Calibri"/>
              </w:rPr>
              <w:t xml:space="preserve"> </w:t>
            </w:r>
            <w:r>
              <w:rPr>
                <w:rFonts w:ascii="Calibri"/>
              </w:rPr>
              <w:t>καταδικαστική</w:t>
            </w:r>
            <w:r>
              <w:rPr>
                <w:rFonts w:ascii="Calibri"/>
              </w:rPr>
              <w:t xml:space="preserve"> </w:t>
            </w:r>
            <w:r>
              <w:rPr>
                <w:rFonts w:ascii="Calibri"/>
              </w:rPr>
              <w:t>απόφαση</w:t>
            </w:r>
            <w:r>
              <w:rPr>
                <w:rFonts w:ascii="Calibri"/>
              </w:rPr>
              <w:t xml:space="preserve"> </w:t>
            </w:r>
            <w:r>
              <w:rPr>
                <w:rFonts w:ascii="Calibri"/>
              </w:rPr>
              <w:t>η</w:t>
            </w:r>
            <w:r>
              <w:rPr>
                <w:rFonts w:ascii="Calibri"/>
              </w:rPr>
              <w:t xml:space="preserve"> </w:t>
            </w:r>
            <w:r>
              <w:rPr>
                <w:rFonts w:ascii="Calibri"/>
              </w:rPr>
              <w:t>οποία</w:t>
            </w:r>
            <w:r>
              <w:rPr>
                <w:rFonts w:ascii="Calibri"/>
              </w:rPr>
              <w:t xml:space="preserve"> </w:t>
            </w:r>
            <w:r>
              <w:rPr>
                <w:rFonts w:ascii="Calibri"/>
              </w:rPr>
              <w:t>έχει</w:t>
            </w:r>
            <w:r>
              <w:rPr>
                <w:rFonts w:ascii="Calibri"/>
              </w:rPr>
              <w:t xml:space="preserve"> </w:t>
            </w:r>
            <w:r>
              <w:rPr>
                <w:rFonts w:ascii="Calibri"/>
              </w:rPr>
              <w:t>εκδοθεί</w:t>
            </w:r>
            <w:r>
              <w:rPr>
                <w:rFonts w:ascii="Calibri"/>
              </w:rPr>
              <w:t xml:space="preserve"> </w:t>
            </w:r>
            <w:r>
              <w:rPr>
                <w:rFonts w:ascii="Calibri"/>
              </w:rPr>
              <w:t>πριν</w:t>
            </w:r>
            <w:r>
              <w:rPr>
                <w:rFonts w:ascii="Calibri"/>
              </w:rPr>
              <w:t xml:space="preserve"> </w:t>
            </w:r>
            <w:r>
              <w:rPr>
                <w:rFonts w:ascii="Calibri"/>
              </w:rPr>
              <w:t>από</w:t>
            </w:r>
            <w:r>
              <w:rPr>
                <w:rFonts w:ascii="Calibri"/>
              </w:rPr>
              <w:t xml:space="preserve"> </w:t>
            </w:r>
            <w:r>
              <w:rPr>
                <w:rFonts w:ascii="Calibri"/>
              </w:rPr>
              <w:t>πέντε</w:t>
            </w:r>
            <w:r>
              <w:rPr>
                <w:rFonts w:ascii="Calibri"/>
              </w:rPr>
              <w:t xml:space="preserve"> </w:t>
            </w:r>
            <w:r>
              <w:rPr>
                <w:rFonts w:ascii="Calibri"/>
              </w:rPr>
              <w:t>έτη</w:t>
            </w:r>
            <w:r>
              <w:rPr>
                <w:rFonts w:ascii="Calibri"/>
              </w:rPr>
              <w:t xml:space="preserve"> </w:t>
            </w:r>
            <w:r>
              <w:rPr>
                <w:rFonts w:ascii="Calibri"/>
              </w:rPr>
              <w:t>κατά</w:t>
            </w:r>
            <w:r>
              <w:rPr>
                <w:rFonts w:ascii="Calibri"/>
              </w:rPr>
              <w:t xml:space="preserve"> </w:t>
            </w:r>
            <w:r>
              <w:rPr>
                <w:rFonts w:ascii="Calibri"/>
              </w:rPr>
              <w:t>το</w:t>
            </w:r>
            <w:r>
              <w:rPr>
                <w:rFonts w:ascii="Calibri"/>
              </w:rPr>
              <w:t xml:space="preserve"> </w:t>
            </w:r>
            <w:r>
              <w:rPr>
                <w:rFonts w:ascii="Calibri"/>
              </w:rPr>
              <w:t>μέγιστο</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οποία</w:t>
            </w:r>
            <w:r>
              <w:rPr>
                <w:rFonts w:ascii="Calibri"/>
              </w:rPr>
              <w:t xml:space="preserve"> </w:t>
            </w:r>
            <w:r>
              <w:rPr>
                <w:rFonts w:ascii="Calibri"/>
              </w:rPr>
              <w:t>έχει</w:t>
            </w:r>
            <w:r>
              <w:rPr>
                <w:rFonts w:ascii="Calibri"/>
              </w:rPr>
              <w:t xml:space="preserve"> </w:t>
            </w:r>
            <w:r>
              <w:rPr>
                <w:rFonts w:ascii="Calibri"/>
              </w:rPr>
              <w:t>οριστεί</w:t>
            </w:r>
            <w:r>
              <w:rPr>
                <w:rFonts w:ascii="Calibri"/>
              </w:rPr>
              <w:t xml:space="preserve"> </w:t>
            </w:r>
            <w:r>
              <w:rPr>
                <w:rFonts w:ascii="Calibri"/>
              </w:rPr>
              <w:t>απευθείας</w:t>
            </w:r>
            <w:r>
              <w:rPr>
                <w:rFonts w:ascii="Calibri"/>
              </w:rPr>
              <w:t xml:space="preserve"> </w:t>
            </w:r>
            <w:r>
              <w:rPr>
                <w:rFonts w:ascii="Calibri"/>
              </w:rPr>
              <w:t>περίοδος</w:t>
            </w:r>
            <w:r>
              <w:rPr>
                <w:rFonts w:ascii="Calibri"/>
              </w:rPr>
              <w:t xml:space="preserve"> </w:t>
            </w:r>
            <w:r>
              <w:rPr>
                <w:rFonts w:ascii="Calibri"/>
              </w:rPr>
              <w:t>αποκλεισμού</w:t>
            </w:r>
            <w:r>
              <w:rPr>
                <w:rFonts w:ascii="Calibri"/>
              </w:rPr>
              <w:t xml:space="preserve"> </w:t>
            </w:r>
            <w:r>
              <w:rPr>
                <w:rFonts w:ascii="Calibri"/>
              </w:rPr>
              <w:t>που</w:t>
            </w:r>
            <w:r>
              <w:rPr>
                <w:rFonts w:ascii="Calibri"/>
              </w:rPr>
              <w:t xml:space="preserve"> </w:t>
            </w:r>
            <w:r>
              <w:rPr>
                <w:rFonts w:ascii="Calibri"/>
              </w:rPr>
              <w:t>εξακολουθεί</w:t>
            </w:r>
            <w:r>
              <w:rPr>
                <w:rFonts w:ascii="Calibri"/>
              </w:rPr>
              <w:t xml:space="preserve"> </w:t>
            </w:r>
            <w:r>
              <w:rPr>
                <w:rFonts w:ascii="Calibri"/>
              </w:rPr>
              <w:t>να</w:t>
            </w:r>
            <w:r>
              <w:rPr>
                <w:rFonts w:ascii="Calibri"/>
              </w:rPr>
              <w:t xml:space="preserve"> </w:t>
            </w:r>
            <w:r>
              <w:rPr>
                <w:rFonts w:ascii="Calibri"/>
              </w:rPr>
              <w:t>ισχύει</w:t>
            </w:r>
            <w:r>
              <w:rPr>
                <w:rFonts w:ascii="Calibri"/>
              </w:rPr>
              <w:t xml:space="preserve">; </w:t>
            </w:r>
          </w:p>
        </w:tc>
        <w:tc>
          <w:tcPr>
            <w:tcW w:w="4480" w:type="dxa"/>
            <w:tcBorders>
              <w:left w:val="single" w:sz="4" w:space="0" w:color="000000"/>
              <w:bottom w:val="single" w:sz="4" w:space="0" w:color="000000"/>
              <w:right w:val="single" w:sz="4" w:space="0" w:color="000000"/>
            </w:tcBorders>
          </w:tcPr>
          <w:p w:rsidR="0017275B" w:rsidRDefault="0017275B">
            <w:pPr>
              <w:rPr>
                <w:rFonts w:ascii="Calibri"/>
                <w: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Style w:val="a8"/>
                <w:rFonts w:ascii="Calibri"/>
                <w:vertAlign w:val="superscript"/>
              </w:rPr>
              <w:endnoteReference w:id="16"/>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αναφέρετε</w:t>
            </w:r>
            <w:r>
              <w:rPr>
                <w:rStyle w:val="a8"/>
                <w:rFonts w:ascii="Calibri"/>
                <w:vertAlign w:val="superscript"/>
              </w:rPr>
              <w:endnoteReference w:id="17"/>
            </w:r>
            <w:r>
              <w:rPr>
                <w:rFonts w:ascii="Calibri"/>
              </w:rPr>
              <w:t>:</w:t>
            </w:r>
          </w:p>
          <w:p w:rsidR="0017275B" w:rsidRDefault="0017275B">
            <w:pPr>
              <w:rPr>
                <w:rFonts w:ascii="Calibri"/>
              </w:rPr>
            </w:pPr>
            <w:r>
              <w:rPr>
                <w:rFonts w:ascii="Calibri"/>
              </w:rPr>
              <w:t>α</w:t>
            </w:r>
            <w:r>
              <w:rPr>
                <w:rFonts w:ascii="Calibri"/>
              </w:rPr>
              <w:t xml:space="preserve">) </w:t>
            </w:r>
            <w:r>
              <w:rPr>
                <w:rFonts w:ascii="Calibri"/>
              </w:rPr>
              <w:t>Ημερομηνία</w:t>
            </w:r>
            <w:r>
              <w:rPr>
                <w:rFonts w:ascii="Calibri"/>
              </w:rPr>
              <w:t xml:space="preserve"> </w:t>
            </w:r>
            <w:r>
              <w:rPr>
                <w:rFonts w:ascii="Calibri"/>
              </w:rPr>
              <w:t>της</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προσδιορίζοντας</w:t>
            </w:r>
            <w:r>
              <w:rPr>
                <w:rFonts w:ascii="Calibri"/>
              </w:rPr>
              <w:t xml:space="preserve"> </w:t>
            </w:r>
            <w:r>
              <w:rPr>
                <w:rFonts w:ascii="Calibri"/>
              </w:rPr>
              <w:t>ποιο</w:t>
            </w:r>
            <w:r>
              <w:rPr>
                <w:rFonts w:ascii="Calibri"/>
              </w:rPr>
              <w:t xml:space="preserve"> </w:t>
            </w:r>
            <w:r>
              <w:rPr>
                <w:rFonts w:ascii="Calibri"/>
              </w:rPr>
              <w:t>από</w:t>
            </w:r>
            <w:r>
              <w:rPr>
                <w:rFonts w:ascii="Calibri"/>
              </w:rPr>
              <w:t xml:space="preserve"> </w:t>
            </w:r>
            <w:r>
              <w:rPr>
                <w:rFonts w:ascii="Calibri"/>
              </w:rPr>
              <w:t>τα</w:t>
            </w:r>
            <w:r>
              <w:rPr>
                <w:rFonts w:ascii="Calibri"/>
              </w:rPr>
              <w:t xml:space="preserve"> </w:t>
            </w:r>
            <w:r>
              <w:rPr>
                <w:rFonts w:ascii="Calibri"/>
              </w:rPr>
              <w:t>σημεία</w:t>
            </w:r>
            <w:r>
              <w:rPr>
                <w:rFonts w:ascii="Calibri"/>
              </w:rPr>
              <w:t xml:space="preserve"> 1 </w:t>
            </w:r>
            <w:r>
              <w:rPr>
                <w:rFonts w:ascii="Calibri"/>
              </w:rPr>
              <w:t>έως</w:t>
            </w:r>
            <w:r>
              <w:rPr>
                <w:rFonts w:ascii="Calibri"/>
              </w:rPr>
              <w:t xml:space="preserve"> 6 </w:t>
            </w:r>
            <w:r>
              <w:rPr>
                <w:rFonts w:ascii="Calibri"/>
              </w:rPr>
              <w:t>αφορά</w:t>
            </w:r>
            <w:r>
              <w:rPr>
                <w:rFonts w:ascii="Calibri"/>
              </w:rPr>
              <w:t xml:space="preserve"> </w:t>
            </w:r>
            <w:r>
              <w:rPr>
                <w:rFonts w:ascii="Calibri"/>
              </w:rPr>
              <w:t>και</w:t>
            </w:r>
            <w:r>
              <w:rPr>
                <w:rFonts w:ascii="Calibri"/>
              </w:rPr>
              <w:t xml:space="preserve"> </w:t>
            </w:r>
            <w:r>
              <w:rPr>
                <w:rFonts w:ascii="Calibri"/>
              </w:rPr>
              <w:t>τον</w:t>
            </w:r>
            <w:r>
              <w:rPr>
                <w:rFonts w:ascii="Calibri"/>
              </w:rPr>
              <w:t xml:space="preserve"> </w:t>
            </w:r>
            <w:r>
              <w:rPr>
                <w:rFonts w:ascii="Calibri"/>
              </w:rPr>
              <w:t>λόγο</w:t>
            </w:r>
            <w:r>
              <w:rPr>
                <w:rFonts w:ascii="Calibri"/>
              </w:rPr>
              <w:t xml:space="preserve"> </w:t>
            </w:r>
            <w:r>
              <w:rPr>
                <w:rFonts w:ascii="Calibri"/>
              </w:rPr>
              <w:t>ή</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της</w:t>
            </w:r>
            <w:r>
              <w:rPr>
                <w:rFonts w:ascii="Calibri"/>
              </w:rPr>
              <w:t xml:space="preserve"> </w:t>
            </w:r>
            <w:r>
              <w:rPr>
                <w:rFonts w:ascii="Calibri"/>
              </w:rPr>
              <w:t>καταδίκης</w:t>
            </w:r>
            <w:r>
              <w:rPr>
                <w:rFonts w:ascii="Calibri"/>
              </w:rPr>
              <w:t>,</w:t>
            </w:r>
          </w:p>
          <w:p w:rsidR="0017275B" w:rsidRDefault="0017275B">
            <w:pPr>
              <w:rPr>
                <w:rFonts w:ascii="Calibri"/>
              </w:rPr>
            </w:pPr>
            <w:r>
              <w:rPr>
                <w:rFonts w:ascii="Calibri"/>
              </w:rPr>
              <w:t>β</w:t>
            </w:r>
            <w:r>
              <w:rPr>
                <w:rFonts w:ascii="Calibri"/>
              </w:rPr>
              <w:t xml:space="preserve">) </w:t>
            </w:r>
            <w:r>
              <w:rPr>
                <w:rFonts w:ascii="Calibri"/>
              </w:rPr>
              <w:t>Προσδιορίστε</w:t>
            </w:r>
            <w:r>
              <w:rPr>
                <w:rFonts w:ascii="Calibri"/>
              </w:rPr>
              <w:t xml:space="preserve"> </w:t>
            </w:r>
            <w:r>
              <w:rPr>
                <w:rFonts w:ascii="Calibri"/>
              </w:rPr>
              <w:t>ποιος</w:t>
            </w:r>
            <w:r>
              <w:rPr>
                <w:rFonts w:ascii="Calibri"/>
              </w:rPr>
              <w:t xml:space="preserve"> </w:t>
            </w:r>
            <w:r>
              <w:rPr>
                <w:rFonts w:ascii="Calibri"/>
              </w:rPr>
              <w:t>έχει</w:t>
            </w:r>
            <w:r>
              <w:rPr>
                <w:rFonts w:ascii="Calibri"/>
              </w:rPr>
              <w:t xml:space="preserve"> </w:t>
            </w:r>
            <w:r>
              <w:rPr>
                <w:rFonts w:ascii="Calibri"/>
              </w:rPr>
              <w:t>καταδικαστεί</w:t>
            </w:r>
            <w:r>
              <w:rPr>
                <w:rFonts w:ascii="Calibri"/>
              </w:rPr>
              <w:t xml:space="preserve"> [ ]</w:t>
            </w:r>
            <w:r>
              <w:rPr>
                <w:rFonts w:ascii="Calibri"/>
              </w:rPr>
              <w:t>·</w:t>
            </w:r>
          </w:p>
          <w:p w:rsidR="0017275B" w:rsidRDefault="0017275B">
            <w:pPr>
              <w:rPr>
                <w:rFonts w:ascii="Calibri"/>
              </w:rPr>
            </w:pPr>
            <w:r>
              <w:rPr>
                <w:rFonts w:ascii="Calibri"/>
                <w:b/>
              </w:rPr>
              <w:t>γ</w:t>
            </w:r>
            <w:r>
              <w:rPr>
                <w:rFonts w:ascii="Calibri"/>
                <w:b/>
              </w:rPr>
              <w:t xml:space="preserve">) </w:t>
            </w:r>
            <w:r>
              <w:rPr>
                <w:rFonts w:ascii="Calibri"/>
                <w:b/>
                <w:bCs/>
              </w:rPr>
              <w:t>Εάν</w:t>
            </w:r>
            <w:r>
              <w:rPr>
                <w:rFonts w:ascii="Calibri"/>
                <w:b/>
                <w:bCs/>
              </w:rPr>
              <w:t xml:space="preserve"> </w:t>
            </w:r>
            <w:r>
              <w:rPr>
                <w:rFonts w:ascii="Calibri"/>
                <w:b/>
                <w:bCs/>
              </w:rPr>
              <w:t>ορίζεται</w:t>
            </w:r>
            <w:r>
              <w:rPr>
                <w:rFonts w:ascii="Calibri"/>
                <w:b/>
                <w:bCs/>
              </w:rPr>
              <w:t xml:space="preserve"> </w:t>
            </w:r>
            <w:r>
              <w:rPr>
                <w:rFonts w:ascii="Calibri"/>
                <w:b/>
                <w:bCs/>
              </w:rPr>
              <w:t>απευθείας</w:t>
            </w:r>
            <w:r>
              <w:rPr>
                <w:rFonts w:ascii="Calibri"/>
                <w:b/>
                <w:bCs/>
              </w:rPr>
              <w:t xml:space="preserve"> </w:t>
            </w:r>
            <w:r>
              <w:rPr>
                <w:rFonts w:ascii="Calibri"/>
                <w:b/>
                <w:bCs/>
              </w:rPr>
              <w:t>στην</w:t>
            </w:r>
            <w:r>
              <w:rPr>
                <w:rFonts w:ascii="Calibri"/>
                <w:b/>
                <w:bCs/>
              </w:rPr>
              <w:t xml:space="preserve"> </w:t>
            </w:r>
            <w:r>
              <w:rPr>
                <w:rFonts w:ascii="Calibri"/>
                <w:b/>
                <w:bCs/>
              </w:rPr>
              <w:t>καταδικαστική</w:t>
            </w:r>
            <w:r>
              <w:rPr>
                <w:rFonts w:ascii="Calibri"/>
                <w:b/>
                <w:bCs/>
              </w:rPr>
              <w:t xml:space="preserve"> </w:t>
            </w:r>
            <w:r>
              <w:rPr>
                <w:rFonts w:ascii="Calibri"/>
                <w:b/>
                <w:bCs/>
              </w:rPr>
              <w:t>απόφαση</w:t>
            </w:r>
            <w:r>
              <w:rPr>
                <w:rFonts w:ascii="Calibri"/>
                <w:b/>
                <w:b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r>
              <w:rPr>
                <w:rFonts w:ascii="Calibri"/>
              </w:rPr>
              <w:t>α</w:t>
            </w:r>
            <w:r>
              <w:rPr>
                <w:rFonts w:ascii="Calibri"/>
              </w:rPr>
              <w:t xml:space="preserve">) </w:t>
            </w:r>
            <w:r>
              <w:rPr>
                <w:rFonts w:ascii="Calibri"/>
              </w:rPr>
              <w:t>Ημερομηνία</w:t>
            </w:r>
            <w:r>
              <w:rPr>
                <w:rFonts w:ascii="Calibri"/>
              </w:rPr>
              <w:t xml:space="preserve">:[   ], </w:t>
            </w:r>
          </w:p>
          <w:p w:rsidR="0017275B" w:rsidRDefault="0017275B">
            <w:pPr>
              <w:rPr>
                <w:rFonts w:ascii="Calibri"/>
              </w:rPr>
            </w:pPr>
            <w:r>
              <w:rPr>
                <w:rFonts w:ascii="Calibri"/>
              </w:rPr>
              <w:t>σημείο</w:t>
            </w:r>
            <w:r>
              <w:rPr>
                <w:rFonts w:ascii="Calibri"/>
              </w:rPr>
              <w:t>-(-</w:t>
            </w:r>
            <w:r>
              <w:rPr>
                <w:rFonts w:ascii="Calibri"/>
              </w:rPr>
              <w:t>α</w:t>
            </w:r>
            <w:r>
              <w:rPr>
                <w:rFonts w:ascii="Calibri"/>
              </w:rPr>
              <w:t xml:space="preserve">): [   ], </w:t>
            </w:r>
          </w:p>
          <w:p w:rsidR="0017275B" w:rsidRDefault="0017275B">
            <w:pPr>
              <w:rPr>
                <w:rFonts w:ascii="Calibri"/>
              </w:rPr>
            </w:pPr>
            <w:r>
              <w:rPr>
                <w:rFonts w:ascii="Calibri"/>
              </w:rPr>
              <w:t>λόγος</w:t>
            </w:r>
            <w:r>
              <w:rPr>
                <w:rFonts w:ascii="Calibri"/>
              </w:rPr>
              <w:t>(-</w:t>
            </w:r>
            <w:r>
              <w:rPr>
                <w:rFonts w:ascii="Calibri"/>
              </w:rPr>
              <w:t>οι</w:t>
            </w:r>
            <w:r>
              <w:rPr>
                <w:rFonts w:ascii="Calibri"/>
              </w:rPr>
              <w:t>):[   ]</w:t>
            </w:r>
          </w:p>
          <w:p w:rsidR="0017275B" w:rsidRDefault="0017275B">
            <w:pPr>
              <w:rPr>
                <w:rFonts w:ascii="Calibri"/>
              </w:rPr>
            </w:pPr>
          </w:p>
          <w:p w:rsidR="0017275B" w:rsidRDefault="0017275B">
            <w:pPr>
              <w:rPr>
                <w:rFonts w:ascii="Calibri"/>
              </w:rPr>
            </w:pPr>
            <w:r>
              <w:rPr>
                <w:rFonts w:ascii="Calibri"/>
              </w:rPr>
              <w:t>β</w:t>
            </w:r>
            <w:r>
              <w:rPr>
                <w:rFonts w:ascii="Calibri"/>
              </w:rPr>
              <w:t>) [</w:t>
            </w:r>
            <w:r>
              <w:rPr>
                <w:rFonts w:ascii="Calibri"/>
              </w:rPr>
              <w:t>……</w:t>
            </w:r>
            <w:r>
              <w:rPr>
                <w:rFonts w:ascii="Calibri"/>
              </w:rPr>
              <w:t>]</w:t>
            </w:r>
          </w:p>
          <w:p w:rsidR="0017275B" w:rsidRDefault="0017275B">
            <w:pPr>
              <w:rPr>
                <w:rFonts w:ascii="Calibri"/>
                <w:i/>
              </w:rPr>
            </w:pPr>
            <w:r>
              <w:rPr>
                <w:rFonts w:ascii="Calibri"/>
              </w:rPr>
              <w:t>γ</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αποκλεισμού</w:t>
            </w:r>
            <w:r>
              <w:rPr>
                <w:rFonts w:ascii="Calibri"/>
              </w:rPr>
              <w:t xml:space="preserve"> [</w:t>
            </w:r>
            <w:r>
              <w:rPr>
                <w:rFonts w:ascii="Calibri"/>
              </w:rPr>
              <w:t>……</w:t>
            </w:r>
            <w:r>
              <w:rPr>
                <w:rFonts w:ascii="Calibri"/>
              </w:rPr>
              <w:t xml:space="preserve">] </w:t>
            </w:r>
            <w:r>
              <w:rPr>
                <w:rFonts w:ascii="Calibri"/>
              </w:rPr>
              <w:t>και</w:t>
            </w:r>
            <w:r>
              <w:rPr>
                <w:rFonts w:ascii="Calibri"/>
              </w:rPr>
              <w:t xml:space="preserve"> </w:t>
            </w:r>
            <w:r>
              <w:rPr>
                <w:rFonts w:ascii="Calibri"/>
              </w:rPr>
              <w:t>σχετικό</w:t>
            </w:r>
            <w:r>
              <w:rPr>
                <w:rFonts w:ascii="Calibri"/>
              </w:rPr>
              <w:t>(-</w:t>
            </w:r>
            <w:r>
              <w:rPr>
                <w:rFonts w:ascii="Calibri"/>
              </w:rPr>
              <w:t>ά</w:t>
            </w:r>
            <w:r>
              <w:rPr>
                <w:rFonts w:ascii="Calibri"/>
              </w:rPr>
              <w:t xml:space="preserve">) </w:t>
            </w:r>
            <w:r>
              <w:rPr>
                <w:rFonts w:ascii="Calibri"/>
              </w:rPr>
              <w:t>σημείο</w:t>
            </w:r>
            <w:r>
              <w:rPr>
                <w:rFonts w:ascii="Calibri"/>
              </w:rPr>
              <w:t>(-</w:t>
            </w:r>
            <w:r>
              <w:rPr>
                <w:rFonts w:ascii="Calibri"/>
              </w:rPr>
              <w:t>α</w:t>
            </w:r>
            <w:r>
              <w:rPr>
                <w:rFonts w:ascii="Calibri"/>
              </w:rPr>
              <w:t>) [   ]</w:t>
            </w:r>
          </w:p>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Style w:val="a8"/>
                <w:rFonts w:ascii="Calibri"/>
                <w:vertAlign w:val="superscript"/>
              </w:rPr>
              <w:endnoteReference w:id="18"/>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Σε</w:t>
            </w:r>
            <w:r>
              <w:rPr>
                <w:rFonts w:ascii="Calibri"/>
              </w:rPr>
              <w:t xml:space="preserve"> </w:t>
            </w:r>
            <w:r>
              <w:rPr>
                <w:rFonts w:ascii="Calibri"/>
              </w:rPr>
              <w:t>περίπτωση</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να</w:t>
            </w:r>
            <w:r>
              <w:rPr>
                <w:rFonts w:ascii="Calibri"/>
              </w:rPr>
              <w:t xml:space="preserve"> </w:t>
            </w:r>
            <w:r>
              <w:rPr>
                <w:rFonts w:ascii="Calibri"/>
              </w:rPr>
              <w:t>αποδεικνύουν</w:t>
            </w:r>
            <w:r>
              <w:rPr>
                <w:rFonts w:ascii="Calibri"/>
              </w:rPr>
              <w:t xml:space="preserve"> </w:t>
            </w:r>
            <w:r>
              <w:rPr>
                <w:rFonts w:ascii="Calibri"/>
              </w:rPr>
              <w:t>την</w:t>
            </w:r>
            <w:r>
              <w:rPr>
                <w:rFonts w:ascii="Calibri"/>
              </w:rPr>
              <w:t xml:space="preserve"> </w:t>
            </w:r>
            <w:r>
              <w:rPr>
                <w:rFonts w:ascii="Calibri"/>
              </w:rPr>
              <w:t>αξιοπιστία</w:t>
            </w:r>
            <w:r>
              <w:rPr>
                <w:rFonts w:ascii="Calibri"/>
              </w:rPr>
              <w:t xml:space="preserve"> </w:t>
            </w:r>
            <w:r>
              <w:rPr>
                <w:rFonts w:ascii="Calibri"/>
              </w:rPr>
              <w:t>του</w:t>
            </w:r>
            <w:r>
              <w:rPr>
                <w:rFonts w:ascii="Calibri"/>
              </w:rPr>
              <w:t xml:space="preserve"> </w:t>
            </w:r>
            <w:r>
              <w:rPr>
                <w:rFonts w:ascii="Calibri"/>
              </w:rPr>
              <w:t>παρά</w:t>
            </w:r>
            <w:r>
              <w:rPr>
                <w:rFonts w:ascii="Calibri"/>
              </w:rPr>
              <w:t xml:space="preserve"> </w:t>
            </w:r>
            <w:r>
              <w:rPr>
                <w:rFonts w:ascii="Calibri"/>
              </w:rPr>
              <w:lastRenderedPageBreak/>
              <w:t>την</w:t>
            </w:r>
            <w:r>
              <w:rPr>
                <w:rFonts w:ascii="Calibri"/>
              </w:rPr>
              <w:t xml:space="preserve"> </w:t>
            </w:r>
            <w:r>
              <w:rPr>
                <w:rFonts w:ascii="Calibri"/>
              </w:rPr>
              <w:t>ύπαρξη</w:t>
            </w:r>
            <w:r>
              <w:rPr>
                <w:rFonts w:ascii="Calibri"/>
              </w:rPr>
              <w:t xml:space="preserve"> </w:t>
            </w:r>
            <w:r>
              <w:rPr>
                <w:rFonts w:ascii="Calibri"/>
              </w:rPr>
              <w:t>σχετικού</w:t>
            </w:r>
            <w:r>
              <w:rPr>
                <w:rFonts w:ascii="Calibri"/>
              </w:rPr>
              <w:t xml:space="preserve"> </w:t>
            </w:r>
            <w:r>
              <w:rPr>
                <w:rFonts w:ascii="Calibri"/>
              </w:rPr>
              <w:t>λόγου</w:t>
            </w:r>
            <w:r>
              <w:rPr>
                <w:rFonts w:ascii="Calibri"/>
              </w:rPr>
              <w:t xml:space="preserve"> </w:t>
            </w:r>
            <w:r>
              <w:rPr>
                <w:rFonts w:ascii="Calibri"/>
              </w:rPr>
              <w:t>αποκλεισμού</w:t>
            </w:r>
            <w:r>
              <w:rPr>
                <w:rFonts w:ascii="Calibri"/>
              </w:rPr>
              <w:t xml:space="preserve"> (</w:t>
            </w:r>
            <w:r>
              <w:rPr>
                <w:rFonts w:ascii="Calibri"/>
              </w:rPr>
              <w:t>«</w:t>
            </w:r>
            <w:r>
              <w:rPr>
                <w:rStyle w:val="NormalBoldChar"/>
                <w:rFonts w:ascii="Calibri" w:eastAsia="Calibri" w:cs="Calibri"/>
                <w:b w:val="0"/>
                <w:sz w:val="22"/>
              </w:rPr>
              <w:t>αυτοκάθαρση»</w:t>
            </w:r>
            <w:r>
              <w:rPr>
                <w:rStyle w:val="NormalBoldChar"/>
                <w:rFonts w:ascii="Calibri" w:eastAsia="Calibri" w:cs="Calibri"/>
                <w:b w:val="0"/>
                <w:sz w:val="22"/>
              </w:rPr>
              <w:t>)</w:t>
            </w:r>
            <w:r>
              <w:rPr>
                <w:rStyle w:val="NormalBoldChar"/>
                <w:rFonts w:ascii="Calibri" w:eastAsia="Calibri" w:cs="Calibri"/>
                <w:b w:val="0"/>
                <w:sz w:val="22"/>
                <w:vertAlign w:val="superscript"/>
              </w:rPr>
              <w:endnoteReference w:id="19"/>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lastRenderedPageBreak/>
              <w:t xml:space="preserve">[] </w:t>
            </w:r>
            <w:r>
              <w:rPr>
                <w:rFonts w:ascii="Calibri"/>
              </w:rPr>
              <w:t>Ναι</w:t>
            </w:r>
            <w:r>
              <w:rPr>
                <w:rFonts w:ascii="Calibri"/>
              </w:rPr>
              <w:t xml:space="preserve"> [] </w:t>
            </w:r>
            <w:r>
              <w:rPr>
                <w:rFonts w:ascii="Calibri"/>
              </w:rPr>
              <w:t>Όχι</w:t>
            </w:r>
            <w:r>
              <w:rPr>
                <w:rFonts w:ascii="Calibri"/>
              </w:rPr>
              <w:t xml:space="preserve">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Style w:val="a8"/>
                <w:rFonts w:ascii="Calibri"/>
                <w:vertAlign w:val="superscript"/>
              </w:rPr>
              <w:endnoteReference w:id="20"/>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bl>
    <w:p w:rsidR="0017275B" w:rsidRDefault="0017275B">
      <w:pPr>
        <w:pStyle w:val="SectionTitle"/>
      </w:pPr>
    </w:p>
    <w:p w:rsidR="0017275B" w:rsidRDefault="0017275B">
      <w:pPr>
        <w:pageBreakBefore/>
        <w:jc w:val="center"/>
        <w:rPr>
          <w:rFonts w:ascii="Calibri"/>
          <w:b/>
          <w:i/>
        </w:rPr>
      </w:pPr>
      <w:r>
        <w:rPr>
          <w:rFonts w:ascii="Calibri"/>
          <w:b/>
          <w:bCs/>
        </w:rPr>
        <w:lastRenderedPageBreak/>
        <w:t>Β</w:t>
      </w:r>
      <w:r>
        <w:rPr>
          <w:rFonts w:ascii="Calibri"/>
          <w:b/>
          <w:bCs/>
        </w:rPr>
        <w:t xml:space="preserve">: </w:t>
      </w:r>
      <w:r>
        <w:rPr>
          <w:rFonts w:ascii="Calibri"/>
          <w:b/>
          <w:bCs/>
        </w:rPr>
        <w:t>Λόγοι</w:t>
      </w:r>
      <w:r>
        <w:rPr>
          <w:rFonts w:ascii="Calibri"/>
          <w:b/>
          <w:bCs/>
        </w:rPr>
        <w:t xml:space="preserve"> </w:t>
      </w:r>
      <w:r>
        <w:rPr>
          <w:rFonts w:ascii="Calibri"/>
          <w:b/>
          <w:bCs/>
        </w:rPr>
        <w:t>που</w:t>
      </w:r>
      <w:r>
        <w:rPr>
          <w:rFonts w:ascii="Calibri"/>
          <w:b/>
          <w:bCs/>
        </w:rPr>
        <w:t xml:space="preserve"> </w:t>
      </w:r>
      <w:r>
        <w:rPr>
          <w:rFonts w:ascii="Calibri"/>
          <w:b/>
          <w:bCs/>
        </w:rPr>
        <w:t>σχετίζονται</w:t>
      </w:r>
      <w:r>
        <w:rPr>
          <w:rFonts w:ascii="Calibri"/>
          <w:b/>
          <w:bCs/>
        </w:rPr>
        <w:t xml:space="preserve"> </w:t>
      </w:r>
      <w:r>
        <w:rPr>
          <w:rFonts w:ascii="Calibri"/>
          <w:b/>
          <w:bCs/>
        </w:rPr>
        <w:t>με</w:t>
      </w:r>
      <w:r>
        <w:rPr>
          <w:rFonts w:ascii="Calibri"/>
          <w:b/>
          <w:bCs/>
        </w:rPr>
        <w:t xml:space="preserve"> </w:t>
      </w:r>
      <w:r>
        <w:rPr>
          <w:rFonts w:ascii="Calibri"/>
          <w:b/>
          <w:bCs/>
        </w:rPr>
        <w:t>την</w:t>
      </w:r>
      <w:r>
        <w:rPr>
          <w:rFonts w:ascii="Calibri"/>
          <w:b/>
          <w:bCs/>
        </w:rPr>
        <w:t xml:space="preserve"> </w:t>
      </w:r>
      <w:r>
        <w:rPr>
          <w:rFonts w:ascii="Calibri"/>
          <w:b/>
          <w:bCs/>
        </w:rPr>
        <w:t>καταβολή</w:t>
      </w:r>
      <w:r>
        <w:rPr>
          <w:rFonts w:ascii="Calibri"/>
          <w:b/>
          <w:bCs/>
        </w:rPr>
        <w:t xml:space="preserve"> </w:t>
      </w:r>
      <w:r>
        <w:rPr>
          <w:rFonts w:ascii="Calibri"/>
          <w:b/>
          <w:bCs/>
        </w:rPr>
        <w:t>φόρων</w:t>
      </w:r>
      <w:r>
        <w:rPr>
          <w:rFonts w:ascii="Calibri"/>
          <w:b/>
          <w:bCs/>
        </w:rPr>
        <w:t xml:space="preserve"> </w:t>
      </w:r>
      <w:r>
        <w:rPr>
          <w:rFonts w:ascii="Calibri"/>
          <w:b/>
          <w:bCs/>
        </w:rPr>
        <w:t>ή</w:t>
      </w:r>
      <w:r>
        <w:rPr>
          <w:rFonts w:ascii="Calibri"/>
          <w:b/>
          <w:bCs/>
        </w:rPr>
        <w:t xml:space="preserve"> </w:t>
      </w:r>
      <w:r>
        <w:rPr>
          <w:rFonts w:ascii="Calibri"/>
          <w:b/>
          <w:bCs/>
        </w:rPr>
        <w:t>εισφορών</w:t>
      </w:r>
      <w:r>
        <w:rPr>
          <w:rFonts w:ascii="Calibri"/>
          <w:b/>
          <w:bCs/>
        </w:rPr>
        <w:t xml:space="preserve"> </w:t>
      </w:r>
      <w:r>
        <w:rPr>
          <w:rFonts w:ascii="Calibri"/>
          <w:b/>
          <w:bCs/>
        </w:rPr>
        <w:t>κοινωνικής</w:t>
      </w:r>
      <w:r>
        <w:rPr>
          <w:rFonts w:ascii="Calibri"/>
          <w:b/>
          <w:bCs/>
        </w:rPr>
        <w:t xml:space="preserve"> </w:t>
      </w:r>
      <w:r>
        <w:rPr>
          <w:rFonts w:ascii="Calibri"/>
          <w:b/>
          <w:bCs/>
        </w:rPr>
        <w:t>ασφάλισης</w:t>
      </w:r>
      <w:r>
        <w:rPr>
          <w:rFonts w:ascii="Calibri"/>
          <w:b/>
          <w:b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475"/>
        <w:gridCol w:w="4475"/>
        <w:gridCol w:w="9"/>
      </w:tblGrid>
      <w:tr w:rsidR="0017275B">
        <w:trPr>
          <w:gridAfter w:val="1"/>
          <w:wAfter w:w="9" w:type="dxa"/>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Πληρωμή</w:t>
            </w:r>
            <w:r>
              <w:rPr>
                <w:rFonts w:ascii="Calibri"/>
                <w:b/>
                <w:i/>
              </w:rPr>
              <w:t xml:space="preserve"> </w:t>
            </w:r>
            <w:r>
              <w:rPr>
                <w:rFonts w:ascii="Calibri"/>
                <w:b/>
                <w:i/>
              </w:rPr>
              <w:t>φόρων</w:t>
            </w:r>
            <w:r>
              <w:rPr>
                <w:rFonts w:ascii="Calibri"/>
                <w:b/>
                <w:i/>
              </w:rPr>
              <w:t xml:space="preserve"> </w:t>
            </w:r>
            <w:r>
              <w:rPr>
                <w:rFonts w:ascii="Calibri"/>
                <w:b/>
                <w:i/>
              </w:rPr>
              <w:t>ή</w:t>
            </w:r>
            <w:r>
              <w:rPr>
                <w:rFonts w:ascii="Calibri"/>
                <w:b/>
                <w:i/>
              </w:rPr>
              <w:t xml:space="preserve"> </w:t>
            </w:r>
            <w:r>
              <w:rPr>
                <w:rFonts w:ascii="Calibri"/>
                <w:b/>
                <w:i/>
              </w:rPr>
              <w:t>εισφορών</w:t>
            </w:r>
            <w:r>
              <w:rPr>
                <w:rFonts w:ascii="Calibri"/>
                <w:b/>
                <w:i/>
              </w:rPr>
              <w:t xml:space="preserve"> </w:t>
            </w:r>
            <w:r>
              <w:rPr>
                <w:rFonts w:ascii="Calibri"/>
                <w:b/>
                <w:i/>
              </w:rPr>
              <w:t>κοινωνικής</w:t>
            </w:r>
            <w:r>
              <w:rPr>
                <w:rFonts w:ascii="Calibri"/>
                <w:b/>
                <w:i/>
              </w:rPr>
              <w:t xml:space="preserve"> </w:t>
            </w:r>
            <w:r>
              <w:rPr>
                <w:rFonts w:ascii="Calibri"/>
                <w:b/>
                <w:i/>
              </w:rPr>
              <w:t>ασφάλισης</w:t>
            </w:r>
            <w:r>
              <w:rPr>
                <w:rFonts w:ascii="Calibri"/>
                <w:b/>
                <w:i/>
              </w:rPr>
              <w:t>:</w:t>
            </w:r>
          </w:p>
        </w:tc>
        <w:tc>
          <w:tcPr>
            <w:tcW w:w="4475" w:type="dxa"/>
            <w:tcBorders>
              <w:top w:val="single" w:sz="4" w:space="0" w:color="000000"/>
              <w:left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 xml:space="preserve">1)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εκπληρώσει</w:t>
            </w:r>
            <w:r>
              <w:rPr>
                <w:rFonts w:ascii="Calibri"/>
              </w:rPr>
              <w:t xml:space="preserve"> </w:t>
            </w:r>
            <w:r>
              <w:rPr>
                <w:rFonts w:ascii="Calibri"/>
              </w:rPr>
              <w:t>όλες</w:t>
            </w:r>
            <w:r>
              <w:rPr>
                <w:rFonts w:ascii="Calibri"/>
              </w:rPr>
              <w:t xml:space="preserve"> </w:t>
            </w:r>
            <w:r>
              <w:rPr>
                <w:rFonts w:ascii="Calibri"/>
                <w:b/>
              </w:rPr>
              <w:t>τις</w:t>
            </w:r>
            <w:r>
              <w:rPr>
                <w:rFonts w:ascii="Calibri"/>
                <w:b/>
              </w:rPr>
              <w:t xml:space="preserve"> </w:t>
            </w:r>
            <w:r>
              <w:rPr>
                <w:rFonts w:ascii="Calibri"/>
                <w:b/>
              </w:rPr>
              <w:t>υποχρεώσεις</w:t>
            </w:r>
            <w:r>
              <w:rPr>
                <w:rFonts w:ascii="Calibri"/>
                <w:b/>
              </w:rPr>
              <w:t xml:space="preserve"> </w:t>
            </w:r>
            <w:r>
              <w:rPr>
                <w:rFonts w:ascii="Calibri"/>
                <w:b/>
              </w:rPr>
              <w:t>του</w:t>
            </w:r>
            <w:r>
              <w:rPr>
                <w:rFonts w:ascii="Calibri"/>
                <w:b/>
              </w:rPr>
              <w:t xml:space="preserve"> </w:t>
            </w:r>
            <w:r>
              <w:rPr>
                <w:rFonts w:ascii="Calibri"/>
                <w:b/>
              </w:rPr>
              <w:t>όσον</w:t>
            </w:r>
            <w:r>
              <w:rPr>
                <w:rFonts w:ascii="Calibri"/>
                <w:b/>
              </w:rPr>
              <w:t xml:space="preserve"> </w:t>
            </w:r>
            <w:r>
              <w:rPr>
                <w:rFonts w:ascii="Calibri"/>
                <w:b/>
              </w:rPr>
              <w:t>αφορά</w:t>
            </w:r>
            <w:r>
              <w:rPr>
                <w:rFonts w:ascii="Calibri"/>
                <w:b/>
              </w:rPr>
              <w:t xml:space="preserve"> </w:t>
            </w:r>
            <w:r>
              <w:rPr>
                <w:rFonts w:ascii="Calibri"/>
                <w:b/>
              </w:rPr>
              <w:t>την</w:t>
            </w:r>
            <w:r>
              <w:rPr>
                <w:rFonts w:ascii="Calibri"/>
                <w:b/>
              </w:rPr>
              <w:t xml:space="preserve"> </w:t>
            </w:r>
            <w:r>
              <w:rPr>
                <w:rFonts w:ascii="Calibri"/>
                <w:b/>
              </w:rPr>
              <w:t>πληρωμή</w:t>
            </w:r>
            <w:r>
              <w:rPr>
                <w:rFonts w:ascii="Calibri"/>
                <w:b/>
              </w:rPr>
              <w:t xml:space="preserve"> </w:t>
            </w:r>
            <w:r>
              <w:rPr>
                <w:rFonts w:ascii="Calibri"/>
                <w:b/>
              </w:rPr>
              <w:t>φόρων</w:t>
            </w:r>
            <w:r>
              <w:rPr>
                <w:rFonts w:ascii="Calibri"/>
                <w:b/>
              </w:rPr>
              <w:t xml:space="preserve"> </w:t>
            </w:r>
            <w:r>
              <w:rPr>
                <w:rFonts w:ascii="Calibri"/>
                <w:b/>
              </w:rPr>
              <w:t>ή</w:t>
            </w:r>
            <w:r>
              <w:rPr>
                <w:rFonts w:ascii="Calibri"/>
                <w:b/>
              </w:rPr>
              <w:t xml:space="preserve"> </w:t>
            </w:r>
            <w:r>
              <w:rPr>
                <w:rFonts w:ascii="Calibri"/>
                <w:b/>
              </w:rPr>
              <w:t>εισφορών</w:t>
            </w:r>
            <w:r>
              <w:rPr>
                <w:rFonts w:ascii="Calibri"/>
                <w:b/>
              </w:rPr>
              <w:t xml:space="preserve"> </w:t>
            </w:r>
            <w:r>
              <w:rPr>
                <w:rFonts w:ascii="Calibri"/>
                <w:b/>
              </w:rPr>
              <w:t>κοινωνικής</w:t>
            </w:r>
            <w:r>
              <w:rPr>
                <w:rFonts w:ascii="Calibri"/>
                <w:b/>
              </w:rPr>
              <w:t xml:space="preserve"> </w:t>
            </w:r>
            <w:r>
              <w:rPr>
                <w:rFonts w:ascii="Calibri"/>
                <w:b/>
              </w:rPr>
              <w:t>ασφάλισης</w:t>
            </w:r>
            <w:r>
              <w:rPr>
                <w:rStyle w:val="a5"/>
                <w:rFonts w:ascii="Calibri"/>
              </w:rPr>
              <w:endnoteReference w:id="21"/>
            </w:r>
            <w:r>
              <w:rPr>
                <w:rFonts w:ascii="Calibri"/>
                <w:b/>
              </w:rPr>
              <w:t>,</w:t>
            </w:r>
            <w:r>
              <w:rPr>
                <w:rFonts w:ascii="Calibri"/>
              </w:rPr>
              <w:t xml:space="preserve"> </w:t>
            </w:r>
            <w:r>
              <w:rPr>
                <w:rFonts w:ascii="Calibri"/>
              </w:rPr>
              <w:t>στην</w:t>
            </w:r>
            <w:r>
              <w:rPr>
                <w:rFonts w:ascii="Calibri"/>
              </w:rPr>
              <w:t xml:space="preserve"> </w:t>
            </w:r>
            <w:r>
              <w:rPr>
                <w:rFonts w:ascii="Calibri"/>
              </w:rPr>
              <w:t>Ελλάδα</w:t>
            </w:r>
            <w:r>
              <w:rPr>
                <w:rFonts w:ascii="Calibri"/>
              </w:rPr>
              <w:t xml:space="preserve"> </w:t>
            </w:r>
            <w:r>
              <w:rPr>
                <w:rFonts w:ascii="Calibri"/>
              </w:rPr>
              <w:t>και</w:t>
            </w:r>
            <w:r>
              <w:rPr>
                <w:rFonts w:ascii="Calibri"/>
              </w:rPr>
              <w:t xml:space="preserve"> </w:t>
            </w:r>
            <w:r>
              <w:rPr>
                <w:rFonts w:ascii="Calibri"/>
              </w:rPr>
              <w:t>στη</w:t>
            </w:r>
            <w:r>
              <w:rPr>
                <w:rFonts w:ascii="Calibri"/>
              </w:rPr>
              <w:t xml:space="preserve"> </w:t>
            </w:r>
            <w:r>
              <w:rPr>
                <w:rFonts w:ascii="Calibri"/>
              </w:rPr>
              <w:t>χώρα</w:t>
            </w:r>
            <w:r>
              <w:rPr>
                <w:rFonts w:ascii="Calibri"/>
              </w:rPr>
              <w:t xml:space="preserve"> </w:t>
            </w:r>
            <w:r>
              <w:rPr>
                <w:rFonts w:ascii="Calibri"/>
              </w:rPr>
              <w:t>στην</w:t>
            </w:r>
            <w:r>
              <w:rPr>
                <w:rFonts w:ascii="Calibri"/>
              </w:rPr>
              <w:t xml:space="preserve"> </w:t>
            </w:r>
            <w:r>
              <w:rPr>
                <w:rFonts w:ascii="Calibri"/>
              </w:rPr>
              <w:t>οποία</w:t>
            </w:r>
            <w:r>
              <w:rPr>
                <w:rFonts w:ascii="Calibri"/>
              </w:rPr>
              <w:t xml:space="preserve"> </w:t>
            </w:r>
            <w:r>
              <w:rPr>
                <w:rFonts w:ascii="Calibri"/>
              </w:rPr>
              <w:t>είναι</w:t>
            </w:r>
            <w:r>
              <w:rPr>
                <w:rFonts w:ascii="Calibri"/>
              </w:rPr>
              <w:t xml:space="preserve"> </w:t>
            </w:r>
            <w:r>
              <w:rPr>
                <w:rFonts w:ascii="Calibri"/>
              </w:rPr>
              <w:t>τυχόν</w:t>
            </w:r>
            <w:r>
              <w:rPr>
                <w:rFonts w:ascii="Calibri"/>
              </w:rPr>
              <w:t xml:space="preserve"> </w:t>
            </w:r>
            <w:r>
              <w:rPr>
                <w:rFonts w:ascii="Calibri"/>
              </w:rPr>
              <w:t>εγκατεστημένος</w:t>
            </w:r>
            <w:r>
              <w:rPr>
                <w:rFonts w:ascii="Calibri"/>
              </w:rPr>
              <w:t xml:space="preserve"> ;</w:t>
            </w:r>
          </w:p>
        </w:tc>
        <w:tc>
          <w:tcPr>
            <w:tcW w:w="4484" w:type="dxa"/>
            <w:gridSpan w:val="2"/>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tc>
      </w:tr>
      <w:tr w:rsidR="0017275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r>
              <w:rPr>
                <w:rFonts w:ascii="Calibri"/>
              </w:rPr>
              <w:t>Εάν</w:t>
            </w:r>
            <w:r>
              <w:rPr>
                <w:rFonts w:ascii="Calibri"/>
              </w:rPr>
              <w:t xml:space="preserve"> </w:t>
            </w:r>
            <w:r>
              <w:rPr>
                <w:rFonts w:ascii="Calibri"/>
              </w:rPr>
              <w:t>όχι</w:t>
            </w:r>
            <w:r>
              <w:rPr>
                <w:rFonts w:ascii="Calibri"/>
              </w:rPr>
              <w:t xml:space="preserve"> </w:t>
            </w:r>
            <w:r>
              <w:rPr>
                <w:rFonts w:ascii="Calibri"/>
              </w:rPr>
              <w:t>αναφέρετε</w:t>
            </w:r>
            <w:r>
              <w:rPr>
                <w:rFonts w:ascii="Calibri"/>
              </w:rPr>
              <w:t xml:space="preserve">: </w:t>
            </w:r>
          </w:p>
          <w:p w:rsidR="0017275B" w:rsidRDefault="0017275B">
            <w:pPr>
              <w:snapToGrid w:val="0"/>
              <w:rPr>
                <w:rFonts w:ascii="Calibri"/>
              </w:rPr>
            </w:pPr>
            <w:r>
              <w:rPr>
                <w:rFonts w:ascii="Calibri"/>
              </w:rPr>
              <w:t>α</w:t>
            </w:r>
            <w:r>
              <w:rPr>
                <w:rFonts w:ascii="Calibri"/>
              </w:rPr>
              <w:t xml:space="preserve">) </w:t>
            </w:r>
            <w:r>
              <w:rPr>
                <w:rFonts w:ascii="Calibri"/>
              </w:rPr>
              <w:t>Χώρα</w:t>
            </w:r>
            <w:r>
              <w:rPr>
                <w:rFonts w:ascii="Calibri"/>
              </w:rPr>
              <w:t xml:space="preserve"> </w:t>
            </w:r>
            <w:r>
              <w:rPr>
                <w:rFonts w:ascii="Calibri"/>
              </w:rPr>
              <w:t>ή</w:t>
            </w:r>
            <w:r>
              <w:rPr>
                <w:rFonts w:ascii="Calibri"/>
              </w:rPr>
              <w:t xml:space="preserve"> </w:t>
            </w:r>
            <w:r>
              <w:rPr>
                <w:rFonts w:ascii="Calibri"/>
              </w:rPr>
              <w:t>κράτος</w:t>
            </w:r>
            <w:r>
              <w:rPr>
                <w:rFonts w:ascii="Calibri"/>
              </w:rPr>
              <w:t xml:space="preserve"> </w:t>
            </w:r>
            <w:r>
              <w:rPr>
                <w:rFonts w:ascii="Calibri"/>
              </w:rPr>
              <w:t>μέλος</w:t>
            </w:r>
            <w:r>
              <w:rPr>
                <w:rFonts w:ascii="Calibri"/>
              </w:rPr>
              <w:t xml:space="preserve"> </w:t>
            </w:r>
            <w:r>
              <w:rPr>
                <w:rFonts w:ascii="Calibri"/>
              </w:rPr>
              <w:t>για</w:t>
            </w:r>
            <w:r>
              <w:rPr>
                <w:rFonts w:ascii="Calibri"/>
              </w:rPr>
              <w:t xml:space="preserve"> </w:t>
            </w:r>
            <w:r>
              <w:rPr>
                <w:rFonts w:ascii="Calibri"/>
              </w:rPr>
              <w:t>το</w:t>
            </w:r>
            <w:r>
              <w:rPr>
                <w:rFonts w:ascii="Calibri"/>
              </w:rPr>
              <w:t xml:space="preserve"> </w:t>
            </w:r>
            <w:r>
              <w:rPr>
                <w:rFonts w:ascii="Calibri"/>
              </w:rPr>
              <w:t>οποίο</w:t>
            </w:r>
            <w:r>
              <w:rPr>
                <w:rFonts w:ascii="Calibri"/>
              </w:rPr>
              <w:t xml:space="preserve"> </w:t>
            </w:r>
            <w:r>
              <w:rPr>
                <w:rFonts w:ascii="Calibri"/>
              </w:rPr>
              <w:t>πρόκειται</w:t>
            </w:r>
            <w:r>
              <w:rPr>
                <w:rFonts w:ascii="Calibri"/>
              </w:rPr>
              <w:t>:</w:t>
            </w:r>
          </w:p>
          <w:p w:rsidR="0017275B" w:rsidRDefault="0017275B">
            <w:pPr>
              <w:snapToGrid w:val="0"/>
              <w:rPr>
                <w:rFonts w:ascii="Calibri"/>
              </w:rPr>
            </w:pPr>
            <w:r>
              <w:rPr>
                <w:rFonts w:ascii="Calibri"/>
              </w:rPr>
              <w:t>β</w:t>
            </w:r>
            <w:r>
              <w:rPr>
                <w:rFonts w:ascii="Calibri"/>
              </w:rPr>
              <w:t xml:space="preserve">) </w:t>
            </w:r>
            <w:r>
              <w:rPr>
                <w:rFonts w:ascii="Calibri"/>
              </w:rPr>
              <w:t>Ποιο</w:t>
            </w:r>
            <w:r>
              <w:rPr>
                <w:rFonts w:ascii="Calibri"/>
              </w:rPr>
              <w:t xml:space="preserve"> </w:t>
            </w:r>
            <w:r>
              <w:rPr>
                <w:rFonts w:ascii="Calibri"/>
              </w:rPr>
              <w:t>είναι</w:t>
            </w:r>
            <w:r>
              <w:rPr>
                <w:rFonts w:ascii="Calibri"/>
              </w:rPr>
              <w:t xml:space="preserve"> </w:t>
            </w:r>
            <w:r>
              <w:rPr>
                <w:rFonts w:ascii="Calibri"/>
              </w:rPr>
              <w:t>το</w:t>
            </w:r>
            <w:r>
              <w:rPr>
                <w:rFonts w:ascii="Calibri"/>
              </w:rPr>
              <w:t xml:space="preserve"> </w:t>
            </w:r>
            <w:r>
              <w:rPr>
                <w:rFonts w:ascii="Calibri"/>
              </w:rPr>
              <w:t>σχετικό</w:t>
            </w:r>
            <w:r>
              <w:rPr>
                <w:rFonts w:ascii="Calibri"/>
              </w:rPr>
              <w:t xml:space="preserve"> </w:t>
            </w:r>
            <w:r>
              <w:rPr>
                <w:rFonts w:ascii="Calibri"/>
              </w:rPr>
              <w:t>ποσό</w:t>
            </w:r>
            <w:r>
              <w:rPr>
                <w:rFonts w:ascii="Calibri"/>
              </w:rPr>
              <w:t>;</w:t>
            </w:r>
          </w:p>
          <w:p w:rsidR="0017275B" w:rsidRDefault="0017275B">
            <w:pPr>
              <w:snapToGrid w:val="0"/>
              <w:rPr>
                <w:rFonts w:ascii="Calibri"/>
              </w:rPr>
            </w:pPr>
            <w:r>
              <w:rPr>
                <w:rFonts w:ascii="Calibri"/>
              </w:rPr>
              <w:t>γ</w:t>
            </w:r>
            <w:r>
              <w:rPr>
                <w:rFonts w:ascii="Calibri"/>
              </w:rPr>
              <w:t>)</w:t>
            </w:r>
            <w:r>
              <w:rPr>
                <w:rFonts w:ascii="Calibri"/>
              </w:rPr>
              <w:t>Πως</w:t>
            </w:r>
            <w:r>
              <w:rPr>
                <w:rFonts w:ascii="Calibri"/>
              </w:rPr>
              <w:t xml:space="preserve"> </w:t>
            </w:r>
            <w:r>
              <w:rPr>
                <w:rFonts w:ascii="Calibri"/>
              </w:rPr>
              <w:t>διαπιστώθηκε</w:t>
            </w:r>
            <w:r>
              <w:rPr>
                <w:rFonts w:ascii="Calibri"/>
              </w:rPr>
              <w:t xml:space="preserve"> </w:t>
            </w:r>
            <w:r>
              <w:rPr>
                <w:rFonts w:ascii="Calibri"/>
              </w:rPr>
              <w:t>η</w:t>
            </w:r>
            <w:r>
              <w:rPr>
                <w:rFonts w:ascii="Calibri"/>
              </w:rPr>
              <w:t xml:space="preserve"> </w:t>
            </w:r>
            <w:r>
              <w:rPr>
                <w:rFonts w:ascii="Calibri"/>
              </w:rPr>
              <w:t>αθέτηση</w:t>
            </w:r>
            <w:r>
              <w:rPr>
                <w:rFonts w:ascii="Calibri"/>
              </w:rPr>
              <w:t xml:space="preserve"> </w:t>
            </w:r>
            <w:r>
              <w:rPr>
                <w:rFonts w:ascii="Calibri"/>
              </w:rPr>
              <w:t>των</w:t>
            </w:r>
            <w:r>
              <w:rPr>
                <w:rFonts w:ascii="Calibri"/>
              </w:rPr>
              <w:t xml:space="preserve"> </w:t>
            </w:r>
            <w:r>
              <w:rPr>
                <w:rFonts w:ascii="Calibri"/>
              </w:rPr>
              <w:t>υποχρεώσεων</w:t>
            </w:r>
            <w:r>
              <w:rPr>
                <w:rFonts w:ascii="Calibri"/>
              </w:rPr>
              <w:t>;</w:t>
            </w:r>
          </w:p>
          <w:p w:rsidR="0017275B" w:rsidRDefault="0017275B">
            <w:pPr>
              <w:snapToGrid w:val="0"/>
              <w:rPr>
                <w:rFonts w:ascii="Calibri"/>
                <w:b/>
              </w:rPr>
            </w:pPr>
            <w:r>
              <w:rPr>
                <w:rFonts w:ascii="Calibri"/>
              </w:rPr>
              <w:t xml:space="preserve">1) </w:t>
            </w:r>
            <w:r>
              <w:rPr>
                <w:rFonts w:ascii="Calibri"/>
              </w:rPr>
              <w:t>Μέσω</w:t>
            </w:r>
            <w:r>
              <w:rPr>
                <w:rFonts w:ascii="Calibri"/>
              </w:rPr>
              <w:t xml:space="preserve"> </w:t>
            </w:r>
            <w:r>
              <w:rPr>
                <w:rFonts w:ascii="Calibri"/>
              </w:rPr>
              <w:t>δικαστικής</w:t>
            </w:r>
            <w:r>
              <w:rPr>
                <w:rFonts w:ascii="Calibri"/>
              </w:rPr>
              <w:t xml:space="preserve"> </w:t>
            </w:r>
            <w:r>
              <w:rPr>
                <w:rFonts w:ascii="Calibri"/>
              </w:rPr>
              <w:t>ή</w:t>
            </w:r>
            <w:r>
              <w:rPr>
                <w:rFonts w:ascii="Calibri"/>
              </w:rPr>
              <w:t xml:space="preserve"> </w:t>
            </w:r>
            <w:r>
              <w:rPr>
                <w:rFonts w:ascii="Calibri"/>
              </w:rPr>
              <w:t>διοικητικής</w:t>
            </w:r>
            <w:r>
              <w:rPr>
                <w:rFonts w:ascii="Calibri"/>
              </w:rPr>
              <w:t xml:space="preserve"> </w:t>
            </w:r>
            <w:r>
              <w:rPr>
                <w:rFonts w:ascii="Calibri"/>
              </w:rPr>
              <w:t>απόφασης</w:t>
            </w:r>
            <w:r>
              <w:rPr>
                <w:rFonts w:ascii="Calibri"/>
              </w:rPr>
              <w:t>;</w:t>
            </w:r>
          </w:p>
          <w:p w:rsidR="0017275B" w:rsidRDefault="0017275B">
            <w:pPr>
              <w:snapToGrid w:val="0"/>
              <w:rPr>
                <w:rFonts w:ascii="Calibri"/>
              </w:rPr>
            </w:pPr>
            <w:r>
              <w:rPr>
                <w:rFonts w:ascii="Calibri"/>
                <w:b/>
              </w:rPr>
              <w:t xml:space="preserve">- </w:t>
            </w:r>
            <w:r>
              <w:rPr>
                <w:rFonts w:ascii="Calibri"/>
              </w:rPr>
              <w:t>Η</w:t>
            </w:r>
            <w:r>
              <w:rPr>
                <w:rFonts w:ascii="Calibri"/>
              </w:rPr>
              <w:t xml:space="preserve"> </w:t>
            </w:r>
            <w:r>
              <w:rPr>
                <w:rFonts w:ascii="Calibri"/>
              </w:rPr>
              <w:t>εν</w:t>
            </w:r>
            <w:r>
              <w:rPr>
                <w:rFonts w:ascii="Calibri"/>
              </w:rPr>
              <w:t xml:space="preserve"> </w:t>
            </w:r>
            <w:r>
              <w:rPr>
                <w:rFonts w:ascii="Calibri"/>
              </w:rPr>
              <w:t>λόγω</w:t>
            </w:r>
            <w:r>
              <w:rPr>
                <w:rFonts w:ascii="Calibri"/>
              </w:rPr>
              <w:t xml:space="preserve"> </w:t>
            </w:r>
            <w:r>
              <w:rPr>
                <w:rFonts w:ascii="Calibri"/>
              </w:rPr>
              <w:t>απόφαση</w:t>
            </w:r>
            <w:r>
              <w:rPr>
                <w:rFonts w:ascii="Calibri"/>
              </w:rPr>
              <w:t xml:space="preserve"> </w:t>
            </w:r>
            <w:r>
              <w:rPr>
                <w:rFonts w:ascii="Calibri"/>
              </w:rPr>
              <w:t>είναι</w:t>
            </w:r>
            <w:r>
              <w:rPr>
                <w:rFonts w:ascii="Calibri"/>
              </w:rPr>
              <w:t xml:space="preserve"> </w:t>
            </w:r>
            <w:r>
              <w:rPr>
                <w:rFonts w:ascii="Calibri"/>
              </w:rPr>
              <w:t>τελεσίδικη</w:t>
            </w:r>
            <w:r>
              <w:rPr>
                <w:rFonts w:ascii="Calibri"/>
              </w:rPr>
              <w:t xml:space="preserve"> </w:t>
            </w:r>
            <w:r>
              <w:rPr>
                <w:rFonts w:ascii="Calibri"/>
              </w:rPr>
              <w:t>και</w:t>
            </w:r>
            <w:r>
              <w:rPr>
                <w:rFonts w:ascii="Calibri"/>
              </w:rPr>
              <w:t xml:space="preserve"> </w:t>
            </w:r>
            <w:r>
              <w:rPr>
                <w:rFonts w:ascii="Calibri"/>
              </w:rPr>
              <w:t>δεσμευτική</w:t>
            </w:r>
            <w:r>
              <w:rPr>
                <w:rFonts w:ascii="Calibri"/>
              </w:rPr>
              <w:t>;</w:t>
            </w:r>
          </w:p>
          <w:p w:rsidR="0017275B" w:rsidRDefault="0017275B">
            <w:pPr>
              <w:snapToGrid w:val="0"/>
              <w:rPr>
                <w:rFonts w:ascii="Calibri"/>
              </w:rPr>
            </w:pPr>
            <w:r>
              <w:rPr>
                <w:rFonts w:ascii="Calibri"/>
              </w:rPr>
              <w:t xml:space="preserve">- </w:t>
            </w:r>
            <w:r>
              <w:rPr>
                <w:rFonts w:ascii="Calibri"/>
              </w:rPr>
              <w:t>Αναφέρατε</w:t>
            </w:r>
            <w:r>
              <w:rPr>
                <w:rFonts w:ascii="Calibri"/>
              </w:rPr>
              <w:t xml:space="preserve"> </w:t>
            </w:r>
            <w:r>
              <w:rPr>
                <w:rFonts w:ascii="Calibri"/>
              </w:rPr>
              <w:t>την</w:t>
            </w:r>
            <w:r>
              <w:rPr>
                <w:rFonts w:ascii="Calibri"/>
              </w:rPr>
              <w:t xml:space="preserve"> </w:t>
            </w:r>
            <w:r>
              <w:rPr>
                <w:rFonts w:ascii="Calibri"/>
              </w:rPr>
              <w:t>ημερομηνία</w:t>
            </w:r>
            <w:r>
              <w:rPr>
                <w:rFonts w:ascii="Calibri"/>
              </w:rPr>
              <w:t xml:space="preserve"> </w:t>
            </w:r>
            <w:r>
              <w:rPr>
                <w:rFonts w:ascii="Calibri"/>
              </w:rPr>
              <w:t>καταδίκης</w:t>
            </w:r>
            <w:r>
              <w:rPr>
                <w:rFonts w:ascii="Calibri"/>
              </w:rPr>
              <w:t xml:space="preserve"> </w:t>
            </w:r>
            <w:r>
              <w:rPr>
                <w:rFonts w:ascii="Calibri"/>
              </w:rPr>
              <w:t>ή</w:t>
            </w:r>
            <w:r>
              <w:rPr>
                <w:rFonts w:ascii="Calibri"/>
              </w:rPr>
              <w:t xml:space="preserve"> </w:t>
            </w:r>
            <w:r>
              <w:rPr>
                <w:rFonts w:ascii="Calibri"/>
              </w:rPr>
              <w:t>έκδοσης</w:t>
            </w:r>
            <w:r>
              <w:rPr>
                <w:rFonts w:ascii="Calibri"/>
              </w:rPr>
              <w:t xml:space="preserve"> </w:t>
            </w:r>
            <w:r>
              <w:rPr>
                <w:rFonts w:ascii="Calibri"/>
              </w:rPr>
              <w:t>απόφασης</w:t>
            </w:r>
          </w:p>
          <w:p w:rsidR="0017275B" w:rsidRDefault="0017275B">
            <w:pPr>
              <w:snapToGrid w:val="0"/>
              <w:rPr>
                <w:rFonts w:ascii="Calibri"/>
              </w:rPr>
            </w:pPr>
            <w:r>
              <w:rPr>
                <w:rFonts w:ascii="Calibri"/>
              </w:rPr>
              <w:t xml:space="preserve">- </w:t>
            </w:r>
            <w:r>
              <w:rPr>
                <w:rFonts w:ascii="Calibri"/>
              </w:rPr>
              <w:t>Σε</w:t>
            </w:r>
            <w:r>
              <w:rPr>
                <w:rFonts w:ascii="Calibri"/>
              </w:rPr>
              <w:t xml:space="preserve"> </w:t>
            </w:r>
            <w:r>
              <w:rPr>
                <w:rFonts w:ascii="Calibri"/>
              </w:rPr>
              <w:t>περίπτωση</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εφόσον</w:t>
            </w:r>
            <w:r>
              <w:rPr>
                <w:rFonts w:ascii="Calibri"/>
              </w:rPr>
              <w:t xml:space="preserve"> </w:t>
            </w:r>
            <w:r>
              <w:rPr>
                <w:rFonts w:ascii="Calibri"/>
              </w:rPr>
              <w:t>ορίζεται</w:t>
            </w:r>
            <w:r>
              <w:rPr>
                <w:rFonts w:ascii="Calibri"/>
              </w:rPr>
              <w:t xml:space="preserve"> </w:t>
            </w:r>
            <w:r>
              <w:rPr>
                <w:rFonts w:ascii="Calibri"/>
              </w:rPr>
              <w:t>απευθείας</w:t>
            </w:r>
            <w:r>
              <w:rPr>
                <w:rFonts w:ascii="Calibri"/>
              </w:rPr>
              <w:t xml:space="preserve"> </w:t>
            </w:r>
            <w:r>
              <w:rPr>
                <w:rFonts w:ascii="Calibri"/>
              </w:rPr>
              <w:t>σε</w:t>
            </w:r>
            <w:r>
              <w:rPr>
                <w:rFonts w:ascii="Calibri"/>
              </w:rPr>
              <w:t xml:space="preserve"> </w:t>
            </w:r>
            <w:r>
              <w:rPr>
                <w:rFonts w:ascii="Calibri"/>
              </w:rPr>
              <w:t>αυτήν</w:t>
            </w:r>
            <w:r>
              <w:rPr>
                <w:rFonts w:ascii="Calibri"/>
              </w:rPr>
              <w:t xml:space="preserve">, </w:t>
            </w:r>
            <w:r>
              <w:rPr>
                <w:rFonts w:ascii="Calibri"/>
              </w:rPr>
              <w:t>τη</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αποκλεισμού</w:t>
            </w:r>
            <w:r>
              <w:rPr>
                <w:rFonts w:ascii="Calibri"/>
              </w:rPr>
              <w:t>:</w:t>
            </w:r>
          </w:p>
          <w:p w:rsidR="0017275B" w:rsidRDefault="0017275B">
            <w:pPr>
              <w:snapToGrid w:val="0"/>
              <w:rPr>
                <w:rFonts w:ascii="Calibri"/>
              </w:rPr>
            </w:pPr>
            <w:r>
              <w:rPr>
                <w:rFonts w:ascii="Calibri"/>
              </w:rPr>
              <w:t xml:space="preserve">2) </w:t>
            </w:r>
            <w:r>
              <w:rPr>
                <w:rFonts w:ascii="Calibri"/>
              </w:rPr>
              <w:t>Με</w:t>
            </w:r>
            <w:r>
              <w:rPr>
                <w:rFonts w:ascii="Calibri"/>
              </w:rPr>
              <w:t xml:space="preserve"> </w:t>
            </w:r>
            <w:r>
              <w:rPr>
                <w:rFonts w:ascii="Calibri"/>
              </w:rPr>
              <w:t>άλλα</w:t>
            </w:r>
            <w:r>
              <w:rPr>
                <w:rFonts w:ascii="Calibri"/>
              </w:rPr>
              <w:t xml:space="preserve"> </w:t>
            </w:r>
            <w:r>
              <w:rPr>
                <w:rFonts w:ascii="Calibri"/>
              </w:rPr>
              <w:t>μέσα</w:t>
            </w:r>
            <w:r>
              <w:rPr>
                <w:rFonts w:ascii="Calibri"/>
              </w:rPr>
              <w:t xml:space="preserve">; </w:t>
            </w:r>
            <w:r>
              <w:rPr>
                <w:rFonts w:ascii="Calibri"/>
              </w:rPr>
              <w:t>Διευκρινήστε</w:t>
            </w:r>
            <w:r>
              <w:rPr>
                <w:rFonts w:ascii="Calibri"/>
              </w:rPr>
              <w:t>:</w:t>
            </w:r>
          </w:p>
          <w:p w:rsidR="0017275B" w:rsidRDefault="0017275B">
            <w:pPr>
              <w:snapToGrid w:val="0"/>
              <w:rPr>
                <w:rFonts w:ascii="Calibri"/>
                <w:b/>
                <w:bCs/>
              </w:rPr>
            </w:pPr>
            <w:r>
              <w:rPr>
                <w:rFonts w:ascii="Calibri"/>
              </w:rPr>
              <w:t>δ</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εκπληρώσει</w:t>
            </w:r>
            <w:r>
              <w:rPr>
                <w:rFonts w:ascii="Calibri"/>
              </w:rPr>
              <w:t xml:space="preserve"> </w:t>
            </w:r>
            <w:r>
              <w:rPr>
                <w:rFonts w:ascii="Calibri"/>
              </w:rPr>
              <w:t>τις</w:t>
            </w:r>
            <w:r>
              <w:rPr>
                <w:rFonts w:ascii="Calibri"/>
              </w:rPr>
              <w:t xml:space="preserve"> </w:t>
            </w:r>
            <w:r>
              <w:rPr>
                <w:rFonts w:ascii="Calibri"/>
              </w:rPr>
              <w:t>υποχρεώσεις</w:t>
            </w:r>
            <w:r>
              <w:rPr>
                <w:rFonts w:ascii="Calibri"/>
              </w:rPr>
              <w:t xml:space="preserve"> </w:t>
            </w:r>
            <w:r>
              <w:rPr>
                <w:rFonts w:ascii="Calibri"/>
              </w:rPr>
              <w:t>του</w:t>
            </w:r>
            <w:r>
              <w:rPr>
                <w:rFonts w:ascii="Calibri"/>
              </w:rPr>
              <w:t xml:space="preserve"> </w:t>
            </w:r>
            <w:r>
              <w:rPr>
                <w:rFonts w:ascii="Calibri"/>
              </w:rPr>
              <w:t>είτε</w:t>
            </w:r>
            <w:r>
              <w:rPr>
                <w:rFonts w:ascii="Calibri"/>
              </w:rPr>
              <w:t xml:space="preserve"> </w:t>
            </w:r>
            <w:r>
              <w:rPr>
                <w:rFonts w:ascii="Calibri"/>
              </w:rPr>
              <w:t>καταβάλλοντας</w:t>
            </w:r>
            <w:r>
              <w:rPr>
                <w:rFonts w:ascii="Calibri"/>
              </w:rPr>
              <w:t xml:space="preserve"> </w:t>
            </w:r>
            <w:r>
              <w:rPr>
                <w:rFonts w:ascii="Calibri"/>
              </w:rPr>
              <w:t>τους</w:t>
            </w:r>
            <w:r>
              <w:rPr>
                <w:rFonts w:ascii="Calibri"/>
              </w:rPr>
              <w:t xml:space="preserve"> </w:t>
            </w:r>
            <w:r>
              <w:rPr>
                <w:rFonts w:ascii="Calibri"/>
              </w:rPr>
              <w:t>φόρους</w:t>
            </w:r>
            <w:r>
              <w:rPr>
                <w:rFonts w:ascii="Calibri"/>
              </w:rPr>
              <w:t xml:space="preserve"> </w:t>
            </w:r>
            <w:r>
              <w:rPr>
                <w:rFonts w:ascii="Calibri"/>
              </w:rPr>
              <w:t>ή</w:t>
            </w:r>
            <w:r>
              <w:rPr>
                <w:rFonts w:ascii="Calibri"/>
              </w:rPr>
              <w:t xml:space="preserve"> </w:t>
            </w:r>
            <w:r>
              <w:rPr>
                <w:rFonts w:ascii="Calibri"/>
              </w:rPr>
              <w:t>τις</w:t>
            </w:r>
            <w:r>
              <w:rPr>
                <w:rFonts w:ascii="Calibri"/>
              </w:rPr>
              <w:t xml:space="preserve"> </w:t>
            </w:r>
            <w:r>
              <w:rPr>
                <w:rFonts w:ascii="Calibri"/>
              </w:rPr>
              <w:t>εισφορές</w:t>
            </w:r>
            <w:r>
              <w:rPr>
                <w:rFonts w:ascii="Calibri"/>
              </w:rPr>
              <w:t xml:space="preserve"> </w:t>
            </w:r>
            <w:r>
              <w:rPr>
                <w:rFonts w:ascii="Calibri"/>
              </w:rPr>
              <w:t>κοινωνικής</w:t>
            </w:r>
            <w:r>
              <w:rPr>
                <w:rFonts w:ascii="Calibri"/>
              </w:rPr>
              <w:t xml:space="preserve"> </w:t>
            </w:r>
            <w:r>
              <w:rPr>
                <w:rFonts w:ascii="Calibri"/>
              </w:rPr>
              <w:t>ασφάλισης</w:t>
            </w:r>
            <w:r>
              <w:rPr>
                <w:rFonts w:ascii="Calibri"/>
              </w:rPr>
              <w:t xml:space="preserve"> </w:t>
            </w:r>
            <w:r>
              <w:rPr>
                <w:rFonts w:ascii="Calibri"/>
              </w:rPr>
              <w:t>που</w:t>
            </w:r>
            <w:r>
              <w:rPr>
                <w:rFonts w:ascii="Calibri"/>
              </w:rPr>
              <w:t xml:space="preserve"> </w:t>
            </w:r>
            <w:r>
              <w:rPr>
                <w:rFonts w:ascii="Calibri"/>
              </w:rPr>
              <w:t>οφείλει</w:t>
            </w:r>
            <w:r>
              <w:rPr>
                <w:rFonts w:ascii="Calibri"/>
              </w:rPr>
              <w:t xml:space="preserve"> </w:t>
            </w:r>
            <w:r>
              <w:rPr>
                <w:rFonts w:ascii="Calibri"/>
              </w:rPr>
              <w:t>συμπεριλαμβανόμενων</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των</w:t>
            </w:r>
            <w:r>
              <w:rPr>
                <w:rFonts w:ascii="Calibri"/>
              </w:rPr>
              <w:t xml:space="preserve"> </w:t>
            </w:r>
            <w:r>
              <w:rPr>
                <w:rFonts w:ascii="Calibri"/>
              </w:rPr>
              <w:t>δεδουλευμένων</w:t>
            </w:r>
            <w:r>
              <w:rPr>
                <w:rFonts w:ascii="Calibri"/>
              </w:rPr>
              <w:t xml:space="preserve"> </w:t>
            </w:r>
            <w:r>
              <w:rPr>
                <w:rFonts w:ascii="Calibri"/>
              </w:rPr>
              <w:t>τόκων</w:t>
            </w:r>
            <w:r>
              <w:rPr>
                <w:rFonts w:ascii="Calibri"/>
              </w:rPr>
              <w:t xml:space="preserve"> </w:t>
            </w:r>
            <w:r>
              <w:rPr>
                <w:rFonts w:ascii="Calibri"/>
              </w:rPr>
              <w:t>ή</w:t>
            </w:r>
            <w:r>
              <w:rPr>
                <w:rFonts w:ascii="Calibri"/>
              </w:rPr>
              <w:t xml:space="preserve"> </w:t>
            </w:r>
            <w:r>
              <w:rPr>
                <w:rFonts w:ascii="Calibri"/>
              </w:rPr>
              <w:t>των</w:t>
            </w:r>
            <w:r>
              <w:rPr>
                <w:rFonts w:ascii="Calibri"/>
              </w:rPr>
              <w:t xml:space="preserve"> </w:t>
            </w:r>
            <w:r>
              <w:rPr>
                <w:rFonts w:ascii="Calibri"/>
              </w:rPr>
              <w:t>προστίμων</w:t>
            </w:r>
            <w:r>
              <w:rPr>
                <w:rFonts w:ascii="Calibri"/>
              </w:rPr>
              <w:t xml:space="preserve">, </w:t>
            </w:r>
            <w:r>
              <w:rPr>
                <w:rFonts w:ascii="Calibri"/>
              </w:rPr>
              <w:t>είτε</w:t>
            </w:r>
            <w:r>
              <w:rPr>
                <w:rFonts w:ascii="Calibri"/>
              </w:rPr>
              <w:t xml:space="preserve"> </w:t>
            </w:r>
            <w:r>
              <w:rPr>
                <w:rFonts w:ascii="Calibri"/>
              </w:rPr>
              <w:t>υπαγόμενος</w:t>
            </w:r>
            <w:r>
              <w:rPr>
                <w:rFonts w:ascii="Calibri"/>
              </w:rPr>
              <w:t xml:space="preserve"> </w:t>
            </w:r>
            <w:r>
              <w:rPr>
                <w:rFonts w:ascii="Calibri"/>
              </w:rPr>
              <w:t>σε</w:t>
            </w:r>
            <w:r>
              <w:rPr>
                <w:rFonts w:ascii="Calibri"/>
              </w:rPr>
              <w:t xml:space="preserve"> </w:t>
            </w:r>
            <w:r>
              <w:rPr>
                <w:rFonts w:ascii="Calibri"/>
              </w:rPr>
              <w:t>δεσμευτικό</w:t>
            </w:r>
            <w:r>
              <w:rPr>
                <w:rFonts w:ascii="Calibri"/>
              </w:rPr>
              <w:t xml:space="preserve"> </w:t>
            </w:r>
            <w:r>
              <w:rPr>
                <w:rFonts w:ascii="Calibri"/>
              </w:rPr>
              <w:t>διακανονισμό</w:t>
            </w:r>
            <w:r>
              <w:rPr>
                <w:rFonts w:ascii="Calibri"/>
              </w:rPr>
              <w:t xml:space="preserve"> </w:t>
            </w:r>
            <w:r>
              <w:rPr>
                <w:rFonts w:ascii="Calibri"/>
              </w:rPr>
              <w:t>για</w:t>
            </w:r>
            <w:r>
              <w:rPr>
                <w:rFonts w:ascii="Calibri"/>
              </w:rPr>
              <w:t xml:space="preserve"> </w:t>
            </w:r>
            <w:r>
              <w:rPr>
                <w:rFonts w:ascii="Calibri"/>
              </w:rPr>
              <w:t>την</w:t>
            </w:r>
            <w:r>
              <w:rPr>
                <w:rFonts w:ascii="Calibri"/>
              </w:rPr>
              <w:t xml:space="preserve"> </w:t>
            </w:r>
            <w:r>
              <w:rPr>
                <w:rFonts w:ascii="Calibri"/>
              </w:rPr>
              <w:t>καταβολή</w:t>
            </w:r>
            <w:r>
              <w:rPr>
                <w:rFonts w:ascii="Calibri"/>
              </w:rPr>
              <w:t xml:space="preserve"> </w:t>
            </w:r>
            <w:r>
              <w:rPr>
                <w:rFonts w:ascii="Calibri"/>
              </w:rPr>
              <w:t>τους</w:t>
            </w:r>
            <w:r>
              <w:rPr>
                <w:rFonts w:ascii="Calibri"/>
              </w:rPr>
              <w:t xml:space="preserve"> ;</w:t>
            </w:r>
            <w:r>
              <w:rPr>
                <w:rStyle w:val="a5"/>
                <w:rFonts w:ascii="Calibri"/>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7275B">
              <w:tc>
                <w:tcPr>
                  <w:tcW w:w="2036" w:type="dxa"/>
                  <w:tcBorders>
                    <w:top w:val="single" w:sz="0" w:space="0" w:color="000000"/>
                    <w:left w:val="single" w:sz="0" w:space="0" w:color="000000"/>
                    <w:bottom w:val="single" w:sz="0" w:space="0" w:color="000000"/>
                  </w:tcBorders>
                </w:tcPr>
                <w:p w:rsidR="0017275B" w:rsidRDefault="0017275B">
                  <w:pPr>
                    <w:rPr>
                      <w:rFonts w:ascii="Calibri"/>
                    </w:rPr>
                  </w:pPr>
                  <w:r>
                    <w:rPr>
                      <w:rFonts w:ascii="Calibri"/>
                      <w:b/>
                      <w:bCs/>
                    </w:rPr>
                    <w:t>ΦΟΡΟΙ</w:t>
                  </w:r>
                </w:p>
                <w:p w:rsidR="0017275B" w:rsidRDefault="0017275B">
                  <w:pPr>
                    <w:rPr>
                      <w:rFonts w:ascii="Calibri"/>
                    </w:rPr>
                  </w:pPr>
                </w:p>
              </w:tc>
              <w:tc>
                <w:tcPr>
                  <w:tcW w:w="2192" w:type="dxa"/>
                  <w:tcBorders>
                    <w:top w:val="single" w:sz="0" w:space="0" w:color="000000"/>
                    <w:left w:val="single" w:sz="0" w:space="0" w:color="000000"/>
                    <w:bottom w:val="single" w:sz="0" w:space="0" w:color="000000"/>
                    <w:right w:val="single" w:sz="0" w:space="0" w:color="000000"/>
                  </w:tcBorders>
                </w:tcPr>
                <w:p w:rsidR="0017275B" w:rsidRDefault="0017275B">
                  <w:pPr>
                    <w:rPr>
                      <w:rFonts w:ascii="Calibri"/>
                    </w:rPr>
                  </w:pPr>
                  <w:r>
                    <w:rPr>
                      <w:rFonts w:ascii="Calibri"/>
                      <w:b/>
                      <w:bCs/>
                    </w:rPr>
                    <w:t>ΕΙΣΦΟΡΕΣ</w:t>
                  </w:r>
                  <w:r>
                    <w:rPr>
                      <w:rFonts w:ascii="Calibri"/>
                      <w:b/>
                      <w:bCs/>
                    </w:rPr>
                    <w:t xml:space="preserve"> </w:t>
                  </w:r>
                  <w:r>
                    <w:rPr>
                      <w:rFonts w:ascii="Calibri"/>
                      <w:b/>
                      <w:bCs/>
                    </w:rPr>
                    <w:t>ΚΟΙΝΩΝΙΚΗΣ</w:t>
                  </w:r>
                  <w:r>
                    <w:rPr>
                      <w:rFonts w:ascii="Calibri"/>
                      <w:b/>
                      <w:bCs/>
                    </w:rPr>
                    <w:t xml:space="preserve"> </w:t>
                  </w:r>
                  <w:r>
                    <w:rPr>
                      <w:rFonts w:ascii="Calibri"/>
                      <w:b/>
                      <w:bCs/>
                    </w:rPr>
                    <w:t>ΑΣΦΑΛΙΣΗΣ</w:t>
                  </w:r>
                </w:p>
              </w:tc>
            </w:tr>
            <w:tr w:rsidR="0017275B">
              <w:tc>
                <w:tcPr>
                  <w:tcW w:w="2036" w:type="dxa"/>
                  <w:tcBorders>
                    <w:left w:val="single" w:sz="0" w:space="0" w:color="000000"/>
                    <w:bottom w:val="single" w:sz="0" w:space="0" w:color="000000"/>
                  </w:tcBorders>
                </w:tcPr>
                <w:p w:rsidR="0017275B" w:rsidRDefault="0017275B">
                  <w:pPr>
                    <w:rPr>
                      <w:rFonts w:ascii="Calibri"/>
                    </w:rPr>
                  </w:pPr>
                </w:p>
                <w:p w:rsidR="0017275B" w:rsidRDefault="0017275B">
                  <w:pPr>
                    <w:rPr>
                      <w:rFonts w:ascii="Calibri"/>
                    </w:rPr>
                  </w:pPr>
                  <w:r>
                    <w:rPr>
                      <w:rFonts w:ascii="Calibri"/>
                    </w:rPr>
                    <w:t>α</w:t>
                  </w: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β</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xml:space="preserve">.1)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.2)[</w:t>
                  </w:r>
                  <w:r>
                    <w:rPr>
                      <w:rFonts w:ascii="Calibri"/>
                    </w:rPr>
                    <w:t>……</w:t>
                  </w:r>
                  <w:r>
                    <w:rPr>
                      <w:rFonts w:ascii="Calibri"/>
                    </w:rPr>
                    <w:t>]</w:t>
                  </w:r>
                  <w:r>
                    <w:rPr>
                      <w:rFonts w:ascii="Calibri"/>
                    </w:rPr>
                    <w:t>·</w:t>
                  </w:r>
                </w:p>
                <w:p w:rsidR="0017275B" w:rsidRDefault="0017275B">
                  <w:pPr>
                    <w:rPr>
                      <w:rFonts w:ascii="Calibri"/>
                      <w:sz w:val="21"/>
                      <w:szCs w:val="21"/>
                    </w:rPr>
                  </w:pPr>
                  <w:r>
                    <w:rPr>
                      <w:rFonts w:ascii="Calibri"/>
                    </w:rPr>
                    <w:t>δ</w:t>
                  </w:r>
                  <w:r>
                    <w:rPr>
                      <w:rFonts w:ascii="Calibri"/>
                    </w:rPr>
                    <w:t xml:space="preserve">)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sz w:val="21"/>
                      <w:szCs w:val="21"/>
                    </w:rPr>
                    <w:t>Εάν</w:t>
                  </w:r>
                  <w:r>
                    <w:rPr>
                      <w:rFonts w:ascii="Calibri"/>
                      <w:sz w:val="21"/>
                      <w:szCs w:val="21"/>
                    </w:rPr>
                    <w:t xml:space="preserve"> </w:t>
                  </w:r>
                  <w:r>
                    <w:rPr>
                      <w:rFonts w:ascii="Calibri"/>
                      <w:sz w:val="21"/>
                      <w:szCs w:val="21"/>
                    </w:rPr>
                    <w:t>ναι</w:t>
                  </w:r>
                  <w:r>
                    <w:rPr>
                      <w:rFonts w:ascii="Calibri"/>
                      <w:sz w:val="21"/>
                      <w:szCs w:val="21"/>
                    </w:rPr>
                    <w:t xml:space="preserve">, </w:t>
                  </w:r>
                  <w:r>
                    <w:rPr>
                      <w:rFonts w:ascii="Calibri"/>
                      <w:sz w:val="21"/>
                      <w:szCs w:val="21"/>
                    </w:rPr>
                    <w:t>να</w:t>
                  </w:r>
                  <w:r>
                    <w:rPr>
                      <w:rFonts w:ascii="Calibri"/>
                      <w:sz w:val="21"/>
                      <w:szCs w:val="21"/>
                    </w:rPr>
                    <w:t xml:space="preserve"> </w:t>
                  </w:r>
                  <w:r>
                    <w:rPr>
                      <w:rFonts w:ascii="Calibri"/>
                      <w:sz w:val="21"/>
                      <w:szCs w:val="21"/>
                    </w:rPr>
                    <w:t>αναφερθούν</w:t>
                  </w:r>
                  <w:r>
                    <w:rPr>
                      <w:rFonts w:ascii="Calibri"/>
                      <w:sz w:val="21"/>
                      <w:szCs w:val="21"/>
                    </w:rPr>
                    <w:t xml:space="preserve"> </w:t>
                  </w:r>
                  <w:r>
                    <w:rPr>
                      <w:rFonts w:ascii="Calibri"/>
                      <w:sz w:val="21"/>
                      <w:szCs w:val="21"/>
                    </w:rPr>
                    <w:t>λεπτομερείς</w:t>
                  </w:r>
                  <w:r>
                    <w:rPr>
                      <w:rFonts w:ascii="Calibri"/>
                      <w:sz w:val="21"/>
                      <w:szCs w:val="21"/>
                    </w:rPr>
                    <w:t xml:space="preserve"> </w:t>
                  </w:r>
                  <w:r>
                    <w:rPr>
                      <w:rFonts w:ascii="Calibri"/>
                      <w:sz w:val="21"/>
                      <w:szCs w:val="21"/>
                    </w:rPr>
                    <w:t>πληροφορίες</w:t>
                  </w:r>
                </w:p>
                <w:p w:rsidR="0017275B" w:rsidRDefault="0017275B">
                  <w:pPr>
                    <w:rPr>
                      <w:rFonts w:ascii="Calibri"/>
                    </w:rPr>
                  </w:pPr>
                  <w:r>
                    <w:rPr>
                      <w:rFonts w:ascii="Calibri"/>
                    </w:rPr>
                    <w:t>[</w:t>
                  </w:r>
                  <w:r>
                    <w:rPr>
                      <w:rFonts w:ascii="Calibri"/>
                    </w:rPr>
                    <w:t>……</w:t>
                  </w:r>
                  <w:r>
                    <w:rPr>
                      <w:rFonts w:ascii="Calibri"/>
                    </w:rPr>
                    <w:t>]</w:t>
                  </w:r>
                </w:p>
              </w:tc>
              <w:tc>
                <w:tcPr>
                  <w:tcW w:w="2192" w:type="dxa"/>
                  <w:tcBorders>
                    <w:left w:val="single" w:sz="0" w:space="0" w:color="000000"/>
                    <w:bottom w:val="single" w:sz="0" w:space="0" w:color="000000"/>
                    <w:right w:val="single" w:sz="0" w:space="0" w:color="000000"/>
                  </w:tcBorders>
                </w:tcPr>
                <w:p w:rsidR="0017275B" w:rsidRDefault="0017275B">
                  <w:pPr>
                    <w:rPr>
                      <w:rFonts w:ascii="Calibri"/>
                    </w:rPr>
                  </w:pPr>
                </w:p>
                <w:p w:rsidR="0017275B" w:rsidRDefault="0017275B">
                  <w:pPr>
                    <w:rPr>
                      <w:rFonts w:ascii="Calibri"/>
                    </w:rPr>
                  </w:pPr>
                  <w:r>
                    <w:rPr>
                      <w:rFonts w:ascii="Calibri"/>
                    </w:rPr>
                    <w:t>α</w:t>
                  </w: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β</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xml:space="preserve">.1)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.2)[</w:t>
                  </w:r>
                  <w:r>
                    <w:rPr>
                      <w:rFonts w:ascii="Calibri"/>
                    </w:rPr>
                    <w:t>……</w:t>
                  </w:r>
                  <w:r>
                    <w:rPr>
                      <w:rFonts w:ascii="Calibri"/>
                    </w:rPr>
                    <w:t>]</w:t>
                  </w:r>
                  <w:r>
                    <w:rPr>
                      <w:rFonts w:ascii="Calibri"/>
                    </w:rPr>
                    <w:t>·</w:t>
                  </w:r>
                </w:p>
                <w:p w:rsidR="0017275B" w:rsidRDefault="0017275B">
                  <w:pPr>
                    <w:rPr>
                      <w:rFonts w:ascii="Calibri"/>
                    </w:rPr>
                  </w:pPr>
                  <w:r>
                    <w:rPr>
                      <w:rFonts w:ascii="Calibri"/>
                    </w:rPr>
                    <w:t>δ</w:t>
                  </w:r>
                  <w:r>
                    <w:rPr>
                      <w:rFonts w:ascii="Calibri"/>
                    </w:rPr>
                    <w:t xml:space="preserve">)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Εάν</w:t>
                  </w:r>
                  <w:r>
                    <w:rPr>
                      <w:rFonts w:ascii="Calibri"/>
                    </w:rPr>
                    <w:t xml:space="preserve"> </w:t>
                  </w:r>
                  <w:r>
                    <w:rPr>
                      <w:rFonts w:ascii="Calibri"/>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p>
                <w:p w:rsidR="0017275B" w:rsidRDefault="0017275B">
                  <w:pPr>
                    <w:rPr>
                      <w:rFonts w:ascii="Calibri"/>
                    </w:rPr>
                  </w:pPr>
                  <w:r>
                    <w:rPr>
                      <w:rFonts w:ascii="Calibri"/>
                    </w:rPr>
                    <w:t>[</w:t>
                  </w:r>
                  <w:r>
                    <w:rPr>
                      <w:rFonts w:ascii="Calibri"/>
                    </w:rPr>
                    <w:t>……</w:t>
                  </w:r>
                  <w:r>
                    <w:rPr>
                      <w:rFonts w:ascii="Calibri"/>
                    </w:rPr>
                    <w:t>]</w:t>
                  </w:r>
                </w:p>
              </w:tc>
            </w:tr>
          </w:tbl>
          <w:p w:rsidR="0017275B" w:rsidRDefault="0017275B">
            <w:pPr>
              <w:rPr>
                <w:rFonts w:ascii="Calibri"/>
              </w:rPr>
            </w:pPr>
          </w:p>
        </w:tc>
      </w:tr>
      <w:tr w:rsidR="001727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όσον</w:t>
            </w:r>
            <w:r>
              <w:rPr>
                <w:rFonts w:ascii="Calibri"/>
                <w:i/>
              </w:rPr>
              <w:t xml:space="preserve"> </w:t>
            </w:r>
            <w:r>
              <w:rPr>
                <w:rFonts w:ascii="Calibri"/>
                <w:i/>
              </w:rPr>
              <w:t>αφορά</w:t>
            </w:r>
            <w:r>
              <w:rPr>
                <w:rFonts w:ascii="Calibri"/>
                <w:i/>
              </w:rPr>
              <w:t xml:space="preserve"> </w:t>
            </w:r>
            <w:r>
              <w:rPr>
                <w:rFonts w:ascii="Calibri"/>
                <w:i/>
              </w:rPr>
              <w:t>την</w:t>
            </w:r>
            <w:r>
              <w:rPr>
                <w:rFonts w:ascii="Calibri"/>
                <w:i/>
              </w:rPr>
              <w:t xml:space="preserve"> </w:t>
            </w:r>
            <w:r>
              <w:rPr>
                <w:rFonts w:ascii="Calibri"/>
                <w:i/>
              </w:rPr>
              <w:t>καταβολή</w:t>
            </w:r>
            <w:r>
              <w:rPr>
                <w:rFonts w:ascii="Calibri"/>
                <w:i/>
              </w:rPr>
              <w:t xml:space="preserve"> </w:t>
            </w:r>
            <w:r>
              <w:rPr>
                <w:rFonts w:ascii="Calibri"/>
                <w:i/>
              </w:rPr>
              <w:t>των</w:t>
            </w:r>
            <w:r>
              <w:rPr>
                <w:rFonts w:ascii="Calibri"/>
                <w:i/>
              </w:rPr>
              <w:t xml:space="preserve"> </w:t>
            </w:r>
            <w:r>
              <w:rPr>
                <w:rFonts w:ascii="Calibri"/>
                <w:i/>
              </w:rPr>
              <w:t>φόρων</w:t>
            </w:r>
            <w:r>
              <w:rPr>
                <w:rFonts w:ascii="Calibri"/>
                <w:i/>
              </w:rPr>
              <w:t xml:space="preserve"> </w:t>
            </w:r>
            <w:r>
              <w:rPr>
                <w:rFonts w:ascii="Calibri"/>
                <w:i/>
              </w:rPr>
              <w:t>ή</w:t>
            </w:r>
            <w:r>
              <w:rPr>
                <w:rFonts w:ascii="Calibri"/>
                <w:i/>
              </w:rPr>
              <w:t xml:space="preserve"> </w:t>
            </w:r>
            <w:r>
              <w:rPr>
                <w:rFonts w:ascii="Calibri"/>
                <w:i/>
              </w:rPr>
              <w:t>εισφορών</w:t>
            </w:r>
            <w:r>
              <w:rPr>
                <w:rFonts w:ascii="Calibri"/>
                <w:i/>
              </w:rPr>
              <w:t xml:space="preserve"> </w:t>
            </w:r>
            <w:r>
              <w:rPr>
                <w:rFonts w:ascii="Calibri"/>
                <w:i/>
              </w:rPr>
              <w:t>κοινωνικής</w:t>
            </w:r>
            <w:r>
              <w:rPr>
                <w:rFonts w:ascii="Calibri"/>
                <w:i/>
              </w:rPr>
              <w:t xml:space="preserve"> </w:t>
            </w:r>
            <w:r>
              <w:rPr>
                <w:rFonts w:ascii="Calibri"/>
                <w:i/>
              </w:rPr>
              <w:t>ασφάλισης</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w:t>
            </w:r>
          </w:p>
        </w:tc>
        <w:tc>
          <w:tcPr>
            <w:tcW w:w="4484" w:type="dxa"/>
            <w:gridSpan w:val="2"/>
            <w:tcBorders>
              <w:top w:val="single" w:sz="4" w:space="0" w:color="000000"/>
              <w:left w:val="single" w:sz="4" w:space="0" w:color="000000"/>
              <w:bottom w:val="single" w:sz="4" w:space="0" w:color="000000"/>
              <w:right w:val="single" w:sz="4" w:space="0" w:color="000000"/>
            </w:tcBorders>
          </w:tcPr>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r>
              <w:rPr>
                <w:rStyle w:val="a8"/>
                <w:rFonts w:ascii="Calibri"/>
                <w:i/>
              </w:rPr>
              <w:t xml:space="preserve"> </w:t>
            </w:r>
            <w:r>
              <w:rPr>
                <w:rStyle w:val="a8"/>
                <w:rFonts w:ascii="Calibri"/>
                <w:vertAlign w:val="superscript"/>
              </w:rPr>
              <w:endnoteReference w:id="23"/>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bl>
    <w:p w:rsidR="0017275B" w:rsidRDefault="0017275B">
      <w:pPr>
        <w:pStyle w:val="SectionTitle"/>
        <w:ind w:firstLine="0"/>
      </w:pPr>
    </w:p>
    <w:p w:rsidR="0017275B" w:rsidRDefault="0017275B">
      <w:pPr>
        <w:pageBreakBefore/>
        <w:jc w:val="center"/>
        <w:rPr>
          <w:rFonts w:ascii="Calibri"/>
          <w:b/>
          <w:i/>
        </w:rPr>
      </w:pPr>
      <w:r>
        <w:rPr>
          <w:rFonts w:ascii="Calibri"/>
          <w:b/>
          <w:bCs/>
        </w:rPr>
        <w:lastRenderedPageBreak/>
        <w:t>Γ</w:t>
      </w:r>
      <w:r>
        <w:rPr>
          <w:rFonts w:ascii="Calibri"/>
          <w:b/>
          <w:bCs/>
        </w:rPr>
        <w:t xml:space="preserve">: </w:t>
      </w:r>
      <w:r>
        <w:rPr>
          <w:rFonts w:ascii="Calibri"/>
          <w:b/>
          <w:bCs/>
        </w:rPr>
        <w:t>Λόγοι</w:t>
      </w:r>
      <w:r>
        <w:rPr>
          <w:rFonts w:ascii="Calibri"/>
          <w:b/>
          <w:bCs/>
        </w:rPr>
        <w:t xml:space="preserve"> </w:t>
      </w:r>
      <w:r>
        <w:rPr>
          <w:rFonts w:ascii="Calibri"/>
          <w:b/>
          <w:bCs/>
        </w:rPr>
        <w:t>που</w:t>
      </w:r>
      <w:r>
        <w:rPr>
          <w:rFonts w:ascii="Calibri"/>
          <w:b/>
          <w:bCs/>
        </w:rPr>
        <w:t xml:space="preserve"> </w:t>
      </w:r>
      <w:r>
        <w:rPr>
          <w:rFonts w:ascii="Calibri"/>
          <w:b/>
          <w:bCs/>
        </w:rPr>
        <w:t>σχετίζονται</w:t>
      </w:r>
      <w:r>
        <w:rPr>
          <w:rFonts w:ascii="Calibri"/>
          <w:b/>
          <w:bCs/>
        </w:rPr>
        <w:t xml:space="preserve"> </w:t>
      </w:r>
      <w:r>
        <w:rPr>
          <w:rFonts w:ascii="Calibri"/>
          <w:b/>
          <w:bCs/>
        </w:rPr>
        <w:t>με</w:t>
      </w:r>
      <w:r>
        <w:rPr>
          <w:rFonts w:ascii="Calibri"/>
          <w:b/>
          <w:bCs/>
        </w:rPr>
        <w:t xml:space="preserve"> </w:t>
      </w:r>
      <w:r>
        <w:rPr>
          <w:rFonts w:ascii="Calibri"/>
          <w:b/>
          <w:bCs/>
        </w:rPr>
        <w:t>αφερεγγυότητα</w:t>
      </w:r>
      <w:r>
        <w:rPr>
          <w:rFonts w:ascii="Calibri"/>
          <w:b/>
          <w:bCs/>
        </w:rPr>
        <w:t xml:space="preserve">, </w:t>
      </w:r>
      <w:r>
        <w:rPr>
          <w:rFonts w:ascii="Calibri"/>
          <w:b/>
          <w:bCs/>
        </w:rPr>
        <w:t>σύγκρουση</w:t>
      </w:r>
      <w:r>
        <w:rPr>
          <w:rFonts w:ascii="Calibri"/>
          <w:b/>
          <w:bCs/>
        </w:rPr>
        <w:t xml:space="preserve"> </w:t>
      </w:r>
      <w:r>
        <w:rPr>
          <w:rFonts w:ascii="Calibri"/>
          <w:b/>
          <w:bCs/>
        </w:rPr>
        <w:t>συμφερόντων</w:t>
      </w:r>
      <w:r>
        <w:rPr>
          <w:rFonts w:ascii="Calibri"/>
          <w:b/>
          <w:bCs/>
        </w:rPr>
        <w:t xml:space="preserve"> </w:t>
      </w:r>
      <w:r>
        <w:rPr>
          <w:rFonts w:ascii="Calibri"/>
          <w:b/>
          <w:bCs/>
        </w:rPr>
        <w:t>ή</w:t>
      </w:r>
      <w:r>
        <w:rPr>
          <w:rFonts w:ascii="Calibri"/>
          <w:b/>
          <w:bCs/>
        </w:rPr>
        <w:t xml:space="preserve"> </w:t>
      </w:r>
      <w:r>
        <w:rPr>
          <w:rFonts w:ascii="Calibri"/>
          <w:b/>
          <w:bCs/>
        </w:rPr>
        <w:t>επαγγελματικό</w:t>
      </w:r>
      <w:r>
        <w:rPr>
          <w:rFonts w:ascii="Calibri"/>
          <w:b/>
          <w:bCs/>
        </w:rPr>
        <w:t xml:space="preserve"> </w:t>
      </w:r>
      <w:r>
        <w:rPr>
          <w:rFonts w:ascii="Calibri"/>
          <w:b/>
          <w:bCs/>
        </w:rPr>
        <w:t>παράπτωμα</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Πληροφορίες</w:t>
            </w:r>
            <w:r>
              <w:rPr>
                <w:rFonts w:ascii="Calibri"/>
                <w:b/>
                <w:i/>
              </w:rPr>
              <w:t xml:space="preserve"> </w:t>
            </w:r>
            <w:r>
              <w:rPr>
                <w:rFonts w:ascii="Calibri"/>
                <w:b/>
                <w:i/>
              </w:rPr>
              <w:t>σχετικά</w:t>
            </w:r>
            <w:r>
              <w:rPr>
                <w:rFonts w:ascii="Calibri"/>
                <w:b/>
                <w:i/>
              </w:rPr>
              <w:t xml:space="preserve"> </w:t>
            </w:r>
            <w:r>
              <w:rPr>
                <w:rFonts w:ascii="Calibri"/>
                <w:b/>
                <w:i/>
              </w:rPr>
              <w:t>με</w:t>
            </w:r>
            <w:r>
              <w:rPr>
                <w:rFonts w:ascii="Calibri"/>
                <w:b/>
                <w:i/>
              </w:rPr>
              <w:t xml:space="preserve"> </w:t>
            </w:r>
            <w:r>
              <w:rPr>
                <w:rFonts w:ascii="Calibri"/>
                <w:b/>
                <w:i/>
              </w:rPr>
              <w:t>πιθανή</w:t>
            </w:r>
            <w:r>
              <w:rPr>
                <w:rFonts w:ascii="Calibri"/>
                <w:b/>
                <w:i/>
              </w:rPr>
              <w:t xml:space="preserve"> </w:t>
            </w:r>
            <w:r>
              <w:rPr>
                <w:rFonts w:ascii="Calibri"/>
                <w:b/>
                <w:i/>
              </w:rPr>
              <w:t>αφερεγγυότητα</w:t>
            </w:r>
            <w:r>
              <w:rPr>
                <w:rFonts w:ascii="Calibri"/>
                <w:b/>
                <w:i/>
              </w:rPr>
              <w:t xml:space="preserve">, </w:t>
            </w:r>
            <w:r>
              <w:rPr>
                <w:rFonts w:ascii="Calibri"/>
                <w:b/>
                <w:i/>
              </w:rPr>
              <w:t>σύγκρουση</w:t>
            </w:r>
            <w:r>
              <w:rPr>
                <w:rFonts w:ascii="Calibri"/>
                <w:b/>
                <w:i/>
              </w:rPr>
              <w:t xml:space="preserve"> </w:t>
            </w:r>
            <w:r>
              <w:rPr>
                <w:rFonts w:ascii="Calibri"/>
                <w:b/>
                <w:i/>
              </w:rPr>
              <w:t>συμφερόντων</w:t>
            </w:r>
            <w:r>
              <w:rPr>
                <w:rFonts w:ascii="Calibri"/>
                <w:b/>
                <w:i/>
              </w:rPr>
              <w:t xml:space="preserve"> </w:t>
            </w:r>
            <w:r>
              <w:rPr>
                <w:rFonts w:ascii="Calibri"/>
                <w:b/>
                <w:i/>
              </w:rPr>
              <w:t>ή</w:t>
            </w:r>
            <w:r>
              <w:rPr>
                <w:rFonts w:ascii="Calibri"/>
                <w:b/>
                <w:i/>
              </w:rPr>
              <w:t xml:space="preserve"> </w:t>
            </w:r>
            <w:r>
              <w:rPr>
                <w:rFonts w:ascii="Calibri"/>
                <w:b/>
                <w:i/>
              </w:rPr>
              <w:t>επαγγελματικό</w:t>
            </w:r>
            <w:r>
              <w:rPr>
                <w:rFonts w:ascii="Calibri"/>
                <w:b/>
                <w:i/>
              </w:rPr>
              <w:t xml:space="preserve"> </w:t>
            </w:r>
            <w:r>
              <w:rPr>
                <w:rFonts w:ascii="Calibri"/>
                <w:b/>
                <w:i/>
              </w:rPr>
              <w:t>παράπτωμα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w:t>
            </w:r>
            <w:r>
              <w:rPr>
                <w:rFonts w:ascii="Calibri"/>
                <w:b/>
              </w:rPr>
              <w:t xml:space="preserve"> </w:t>
            </w:r>
            <w:r>
              <w:rPr>
                <w:rFonts w:ascii="Calibri"/>
                <w:b/>
              </w:rPr>
              <w:t>εν</w:t>
            </w:r>
            <w:r>
              <w:rPr>
                <w:rFonts w:ascii="Calibri"/>
                <w:b/>
              </w:rPr>
              <w:t xml:space="preserve"> </w:t>
            </w:r>
            <w:r>
              <w:rPr>
                <w:rFonts w:ascii="Calibri"/>
                <w:b/>
              </w:rPr>
              <w:t>γνώσει</w:t>
            </w:r>
            <w:r>
              <w:rPr>
                <w:rFonts w:ascii="Calibri"/>
                <w:b/>
              </w:rPr>
              <w:t xml:space="preserve"> </w:t>
            </w:r>
            <w:r>
              <w:rPr>
                <w:rFonts w:ascii="Calibri"/>
                <w:b/>
              </w:rPr>
              <w:t>του</w:t>
            </w:r>
            <w:r>
              <w:rPr>
                <w:rFonts w:ascii="Calibri"/>
              </w:rPr>
              <w:t xml:space="preserve">, </w:t>
            </w:r>
            <w:r>
              <w:rPr>
                <w:rFonts w:ascii="Calibri"/>
              </w:rPr>
              <w:t>αθετήσει</w:t>
            </w:r>
            <w:r>
              <w:rPr>
                <w:rFonts w:ascii="Calibri"/>
              </w:rPr>
              <w:t xml:space="preserve"> </w:t>
            </w:r>
            <w:r>
              <w:rPr>
                <w:rFonts w:ascii="Calibri"/>
                <w:b/>
              </w:rPr>
              <w:t>τις</w:t>
            </w:r>
            <w:r>
              <w:rPr>
                <w:rFonts w:ascii="Calibri"/>
                <w:b/>
              </w:rPr>
              <w:t xml:space="preserve"> </w:t>
            </w:r>
            <w:r>
              <w:rPr>
                <w:rFonts w:ascii="Calibri"/>
                <w:b/>
              </w:rPr>
              <w:t>υποχρεώσεις</w:t>
            </w:r>
            <w:r>
              <w:rPr>
                <w:rFonts w:ascii="Calibri"/>
                <w:b/>
              </w:rPr>
              <w:t xml:space="preserve"> </w:t>
            </w:r>
            <w:r>
              <w:rPr>
                <w:rFonts w:ascii="Calibri"/>
                <w:b/>
              </w:rPr>
              <w:t>του</w:t>
            </w:r>
            <w:r>
              <w:rPr>
                <w:rFonts w:ascii="Calibri"/>
                <w:b/>
              </w:rPr>
              <w:t xml:space="preserve"> </w:t>
            </w:r>
            <w:r>
              <w:rPr>
                <w:rFonts w:ascii="Calibri"/>
              </w:rPr>
              <w:t>στους</w:t>
            </w:r>
            <w:r>
              <w:rPr>
                <w:rFonts w:ascii="Calibri"/>
              </w:rPr>
              <w:t xml:space="preserve"> </w:t>
            </w:r>
            <w:r>
              <w:rPr>
                <w:rFonts w:ascii="Calibri"/>
              </w:rPr>
              <w:t>τομείς</w:t>
            </w:r>
            <w:r>
              <w:rPr>
                <w:rFonts w:ascii="Calibri"/>
              </w:rPr>
              <w:t xml:space="preserve"> </w:t>
            </w:r>
            <w:r>
              <w:rPr>
                <w:rFonts w:ascii="Calibri"/>
              </w:rPr>
              <w:t>του</w:t>
            </w:r>
            <w:r>
              <w:rPr>
                <w:rFonts w:ascii="Calibri"/>
              </w:rPr>
              <w:t xml:space="preserve"> </w:t>
            </w:r>
            <w:r>
              <w:rPr>
                <w:rFonts w:ascii="Calibri"/>
                <w:b/>
              </w:rPr>
              <w:t>περιβαλλοντικού</w:t>
            </w:r>
            <w:r>
              <w:rPr>
                <w:rFonts w:ascii="Calibri"/>
                <w:b/>
              </w:rPr>
              <w:t xml:space="preserve">, </w:t>
            </w:r>
            <w:r>
              <w:rPr>
                <w:rFonts w:ascii="Calibri"/>
                <w:b/>
              </w:rPr>
              <w:t>κοινωνικού</w:t>
            </w:r>
            <w:r>
              <w:rPr>
                <w:rFonts w:ascii="Calibri"/>
                <w:b/>
              </w:rPr>
              <w:t xml:space="preserve"> </w:t>
            </w:r>
            <w:r>
              <w:rPr>
                <w:rFonts w:ascii="Calibri"/>
                <w:b/>
              </w:rPr>
              <w:t>και</w:t>
            </w:r>
            <w:r>
              <w:rPr>
                <w:rFonts w:ascii="Calibri"/>
                <w:b/>
              </w:rPr>
              <w:t xml:space="preserve"> </w:t>
            </w:r>
            <w:r>
              <w:rPr>
                <w:rFonts w:ascii="Calibri"/>
                <w:b/>
              </w:rPr>
              <w:t>εργατικού</w:t>
            </w:r>
            <w:r>
              <w:rPr>
                <w:rFonts w:ascii="Calibri"/>
                <w:b/>
              </w:rPr>
              <w:t xml:space="preserve"> </w:t>
            </w:r>
            <w:r>
              <w:rPr>
                <w:rFonts w:ascii="Calibri"/>
                <w:b/>
              </w:rPr>
              <w:t>δικαίου</w:t>
            </w:r>
            <w:r>
              <w:rPr>
                <w:rStyle w:val="a5"/>
                <w:rFonts w:ascii="Calibri"/>
              </w:rPr>
              <w:endnoteReference w:id="24"/>
            </w:r>
            <w:r>
              <w:rPr>
                <w:rFonts w:ascii="Calibri"/>
                <w:b/>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r w:rsidR="0017275B">
        <w:trPr>
          <w:trHeight w:val="405"/>
          <w:jc w:val="center"/>
        </w:trPr>
        <w:tc>
          <w:tcPr>
            <w:tcW w:w="4479" w:type="dxa"/>
            <w:vMerge/>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b/>
              </w:rPr>
            </w:pPr>
          </w:p>
          <w:p w:rsidR="0017275B" w:rsidRDefault="0017275B">
            <w:pPr>
              <w:rPr>
                <w:rFonts w:ascii="Calibri"/>
                <w:b/>
              </w:rPr>
            </w:pP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να</w:t>
            </w:r>
            <w:r>
              <w:rPr>
                <w:rFonts w:ascii="Calibri"/>
              </w:rPr>
              <w:t xml:space="preserve"> </w:t>
            </w:r>
            <w:r>
              <w:rPr>
                <w:rFonts w:ascii="Calibri"/>
              </w:rPr>
              <w:t>αποδεικνύουν</w:t>
            </w:r>
            <w:r>
              <w:rPr>
                <w:rFonts w:ascii="Calibri"/>
              </w:rPr>
              <w:t xml:space="preserve"> </w:t>
            </w:r>
            <w:r>
              <w:rPr>
                <w:rFonts w:ascii="Calibri"/>
              </w:rPr>
              <w:t>την</w:t>
            </w:r>
            <w:r>
              <w:rPr>
                <w:rFonts w:ascii="Calibri"/>
              </w:rPr>
              <w:t xml:space="preserve"> </w:t>
            </w:r>
            <w:r>
              <w:rPr>
                <w:rFonts w:ascii="Calibri"/>
              </w:rPr>
              <w:t>αξιοπιστία</w:t>
            </w:r>
            <w:r>
              <w:rPr>
                <w:rFonts w:ascii="Calibri"/>
              </w:rPr>
              <w:t xml:space="preserve"> </w:t>
            </w:r>
            <w:r>
              <w:rPr>
                <w:rFonts w:ascii="Calibri"/>
              </w:rPr>
              <w:t>του</w:t>
            </w:r>
            <w:r>
              <w:rPr>
                <w:rFonts w:ascii="Calibri"/>
              </w:rPr>
              <w:t xml:space="preserve"> </w:t>
            </w:r>
            <w:r>
              <w:rPr>
                <w:rFonts w:ascii="Calibri"/>
              </w:rPr>
              <w:t>παρά</w:t>
            </w:r>
            <w:r>
              <w:rPr>
                <w:rFonts w:ascii="Calibri"/>
              </w:rPr>
              <w:t xml:space="preserve"> </w:t>
            </w:r>
            <w:r>
              <w:rPr>
                <w:rFonts w:ascii="Calibri"/>
              </w:rPr>
              <w:t>την</w:t>
            </w:r>
            <w:r>
              <w:rPr>
                <w:rFonts w:ascii="Calibri"/>
              </w:rPr>
              <w:t xml:space="preserve"> </w:t>
            </w:r>
            <w:r>
              <w:rPr>
                <w:rFonts w:ascii="Calibri"/>
              </w:rPr>
              <w:t>ύπαρξη</w:t>
            </w:r>
            <w:r>
              <w:rPr>
                <w:rFonts w:ascii="Calibri"/>
              </w:rPr>
              <w:t xml:space="preserve"> </w:t>
            </w:r>
            <w:r>
              <w:rPr>
                <w:rFonts w:ascii="Calibri"/>
              </w:rPr>
              <w:t>αυτού</w:t>
            </w:r>
            <w:r>
              <w:rPr>
                <w:rFonts w:ascii="Calibri"/>
              </w:rPr>
              <w:t xml:space="preserve"> </w:t>
            </w:r>
            <w:r>
              <w:rPr>
                <w:rFonts w:ascii="Calibri"/>
              </w:rPr>
              <w:t>του</w:t>
            </w:r>
            <w:r>
              <w:rPr>
                <w:rFonts w:ascii="Calibri"/>
              </w:rPr>
              <w:t xml:space="preserve"> </w:t>
            </w:r>
            <w:r>
              <w:rPr>
                <w:rFonts w:ascii="Calibri"/>
              </w:rPr>
              <w:t>λόγου</w:t>
            </w:r>
            <w:r>
              <w:rPr>
                <w:rFonts w:ascii="Calibri"/>
              </w:rPr>
              <w:t xml:space="preserve"> </w:t>
            </w:r>
            <w:r>
              <w:rPr>
                <w:rFonts w:ascii="Calibri"/>
              </w:rPr>
              <w:t>αποκλεισμού</w:t>
            </w:r>
            <w:r>
              <w:rPr>
                <w:rFonts w:ascii="Calibri"/>
              </w:rPr>
              <w:t xml:space="preserve"> (</w:t>
            </w:r>
            <w:r>
              <w:rPr>
                <w:rFonts w:ascii="Calibri"/>
              </w:rPr>
              <w:t>«αυτοκάθαρση»</w:t>
            </w:r>
            <w:r>
              <w:rPr>
                <w:rFonts w:ascii="Calibri"/>
              </w:rPr>
              <w:t>);</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 [</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Βρίσκεται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σε</w:t>
            </w:r>
            <w:r>
              <w:rPr>
                <w:rFonts w:ascii="Calibri"/>
              </w:rPr>
              <w:t xml:space="preserve"> </w:t>
            </w:r>
            <w:r>
              <w:rPr>
                <w:rFonts w:ascii="Calibri"/>
              </w:rPr>
              <w:t>οποιαδήποτε</w:t>
            </w:r>
            <w:r>
              <w:rPr>
                <w:rFonts w:ascii="Calibri"/>
              </w:rPr>
              <w:t xml:space="preserve"> </w:t>
            </w:r>
            <w:r>
              <w:rPr>
                <w:rFonts w:ascii="Calibri"/>
              </w:rPr>
              <w:t>από</w:t>
            </w:r>
            <w:r>
              <w:rPr>
                <w:rFonts w:ascii="Calibri"/>
              </w:rPr>
              <w:t xml:space="preserve"> </w:t>
            </w:r>
            <w:r>
              <w:rPr>
                <w:rFonts w:ascii="Calibri"/>
              </w:rPr>
              <w:t>τις</w:t>
            </w:r>
            <w:r>
              <w:rPr>
                <w:rFonts w:ascii="Calibri"/>
              </w:rPr>
              <w:t xml:space="preserve"> </w:t>
            </w:r>
            <w:r>
              <w:rPr>
                <w:rFonts w:ascii="Calibri"/>
              </w:rPr>
              <w:t>ακόλουθες</w:t>
            </w:r>
            <w:r>
              <w:rPr>
                <w:rFonts w:ascii="Calibri"/>
              </w:rPr>
              <w:t xml:space="preserve"> </w:t>
            </w:r>
            <w:r>
              <w:rPr>
                <w:rFonts w:ascii="Calibri"/>
              </w:rPr>
              <w:t>καταστάσεις</w:t>
            </w:r>
            <w:r>
              <w:rPr>
                <w:rStyle w:val="a5"/>
                <w:rFonts w:ascii="Calibri"/>
              </w:rPr>
              <w:endnoteReference w:id="25"/>
            </w:r>
            <w:r>
              <w:rPr>
                <w:rFonts w:ascii="Calibri"/>
              </w:rPr>
              <w:t xml:space="preserve"> :</w:t>
            </w:r>
          </w:p>
          <w:p w:rsidR="0017275B" w:rsidRDefault="0017275B">
            <w:pPr>
              <w:rPr>
                <w:rFonts w:ascii="Calibri"/>
              </w:rPr>
            </w:pPr>
            <w:r>
              <w:rPr>
                <w:rFonts w:ascii="Calibri"/>
              </w:rPr>
              <w:t>α</w:t>
            </w:r>
            <w:r>
              <w:rPr>
                <w:rFonts w:ascii="Calibri"/>
              </w:rPr>
              <w:t xml:space="preserve">) </w:t>
            </w:r>
            <w:r>
              <w:rPr>
                <w:rFonts w:ascii="Calibri"/>
              </w:rPr>
              <w:t>πτώχευση</w:t>
            </w:r>
            <w:r>
              <w:rPr>
                <w:rFonts w:ascii="Calibri"/>
              </w:rPr>
              <w:t xml:space="preserve">, </w:t>
            </w:r>
            <w:r>
              <w:rPr>
                <w:rFonts w:ascii="Calibri"/>
              </w:rPr>
              <w:t>ή</w:t>
            </w:r>
            <w:r>
              <w:rPr>
                <w:rFonts w:ascii="Calibri"/>
              </w:rPr>
              <w:t xml:space="preserve"> </w:t>
            </w:r>
          </w:p>
          <w:p w:rsidR="0017275B" w:rsidRDefault="0017275B">
            <w:pPr>
              <w:rPr>
                <w:rFonts w:ascii="Calibri"/>
              </w:rPr>
            </w:pPr>
            <w:r>
              <w:rPr>
                <w:rFonts w:ascii="Calibri"/>
              </w:rPr>
              <w:t>β</w:t>
            </w:r>
            <w:r>
              <w:rPr>
                <w:rFonts w:ascii="Calibri"/>
              </w:rPr>
              <w:t xml:space="preserve">) </w:t>
            </w:r>
            <w:r>
              <w:rPr>
                <w:rFonts w:ascii="Calibri"/>
              </w:rPr>
              <w:t>διαδικασία</w:t>
            </w:r>
            <w:r>
              <w:rPr>
                <w:rFonts w:ascii="Calibri"/>
              </w:rPr>
              <w:t xml:space="preserve"> </w:t>
            </w:r>
            <w:r>
              <w:rPr>
                <w:rFonts w:ascii="Calibri"/>
              </w:rPr>
              <w:t>εξυγίανσης</w:t>
            </w:r>
            <w:r>
              <w:rPr>
                <w:rFonts w:ascii="Calibri"/>
              </w:rPr>
              <w:t xml:space="preserve">, </w:t>
            </w:r>
            <w:r>
              <w:rPr>
                <w:rFonts w:ascii="Calibri"/>
              </w:rPr>
              <w:t>ή</w:t>
            </w:r>
          </w:p>
          <w:p w:rsidR="0017275B" w:rsidRDefault="0017275B">
            <w:pPr>
              <w:rPr>
                <w:rFonts w:ascii="Calibri"/>
              </w:rPr>
            </w:pPr>
            <w:r>
              <w:rPr>
                <w:rFonts w:ascii="Calibri"/>
              </w:rPr>
              <w:t>γ</w:t>
            </w:r>
            <w:r>
              <w:rPr>
                <w:rFonts w:ascii="Calibri"/>
              </w:rPr>
              <w:t xml:space="preserve">) </w:t>
            </w:r>
            <w:r>
              <w:rPr>
                <w:rFonts w:ascii="Calibri"/>
              </w:rPr>
              <w:t>ειδική</w:t>
            </w:r>
            <w:r>
              <w:rPr>
                <w:rFonts w:ascii="Calibri"/>
              </w:rPr>
              <w:t xml:space="preserve"> </w:t>
            </w:r>
            <w:r>
              <w:rPr>
                <w:rFonts w:ascii="Calibri"/>
              </w:rPr>
              <w:t>εκκαθάριση</w:t>
            </w:r>
            <w:r>
              <w:rPr>
                <w:rFonts w:ascii="Calibri"/>
              </w:rPr>
              <w:t xml:space="preserve">, </w:t>
            </w:r>
            <w:r>
              <w:rPr>
                <w:rFonts w:ascii="Calibri"/>
              </w:rPr>
              <w:t>ή</w:t>
            </w:r>
          </w:p>
          <w:p w:rsidR="0017275B" w:rsidRDefault="0017275B">
            <w:pPr>
              <w:rPr>
                <w:rFonts w:ascii="Calibri"/>
              </w:rPr>
            </w:pPr>
            <w:r>
              <w:rPr>
                <w:rFonts w:ascii="Calibri"/>
              </w:rPr>
              <w:t>δ</w:t>
            </w:r>
            <w:r>
              <w:rPr>
                <w:rFonts w:ascii="Calibri"/>
              </w:rPr>
              <w:t xml:space="preserve">) </w:t>
            </w:r>
            <w:r>
              <w:rPr>
                <w:rFonts w:ascii="Calibri"/>
              </w:rPr>
              <w:t>αναγκαστική</w:t>
            </w:r>
            <w:r>
              <w:rPr>
                <w:rFonts w:ascii="Calibri"/>
              </w:rPr>
              <w:t xml:space="preserve"> </w:t>
            </w:r>
            <w:r>
              <w:rPr>
                <w:rFonts w:ascii="Calibri"/>
              </w:rPr>
              <w:t>διαχείριση</w:t>
            </w:r>
            <w:r>
              <w:rPr>
                <w:rFonts w:ascii="Calibri"/>
              </w:rPr>
              <w:t xml:space="preserve"> </w:t>
            </w:r>
            <w:r>
              <w:rPr>
                <w:rFonts w:ascii="Calibri"/>
              </w:rPr>
              <w:t>από</w:t>
            </w:r>
            <w:r>
              <w:rPr>
                <w:rFonts w:ascii="Calibri"/>
              </w:rPr>
              <w:t xml:space="preserve"> </w:t>
            </w:r>
            <w:r>
              <w:rPr>
                <w:rFonts w:ascii="Calibri"/>
              </w:rPr>
              <w:t>εκκαθαριστή</w:t>
            </w:r>
            <w:r>
              <w:rPr>
                <w:rFonts w:ascii="Calibri"/>
              </w:rPr>
              <w:t xml:space="preserve"> </w:t>
            </w:r>
            <w:r>
              <w:rPr>
                <w:rFonts w:ascii="Calibri"/>
              </w:rPr>
              <w:t>ή</w:t>
            </w:r>
            <w:r>
              <w:rPr>
                <w:rFonts w:ascii="Calibri"/>
              </w:rPr>
              <w:t xml:space="preserve"> </w:t>
            </w:r>
            <w:r>
              <w:rPr>
                <w:rFonts w:ascii="Calibri"/>
              </w:rPr>
              <w:t>από</w:t>
            </w:r>
            <w:r>
              <w:rPr>
                <w:rFonts w:ascii="Calibri"/>
              </w:rPr>
              <w:t xml:space="preserve"> </w:t>
            </w:r>
            <w:r>
              <w:rPr>
                <w:rFonts w:ascii="Calibri"/>
              </w:rPr>
              <w:t>το</w:t>
            </w:r>
            <w:r>
              <w:rPr>
                <w:rFonts w:ascii="Calibri"/>
              </w:rPr>
              <w:t xml:space="preserve"> </w:t>
            </w:r>
            <w:r>
              <w:rPr>
                <w:rFonts w:ascii="Calibri"/>
              </w:rPr>
              <w:t>δικαστήριο</w:t>
            </w:r>
            <w:r>
              <w:rPr>
                <w:rFonts w:ascii="Calibri"/>
              </w:rPr>
              <w:t xml:space="preserve">, </w:t>
            </w:r>
            <w:r>
              <w:rPr>
                <w:rFonts w:ascii="Calibri"/>
              </w:rPr>
              <w:t>ή</w:t>
            </w:r>
          </w:p>
          <w:p w:rsidR="0017275B" w:rsidRDefault="0017275B">
            <w:pPr>
              <w:rPr>
                <w:rFonts w:ascii="Calibri"/>
              </w:rPr>
            </w:pPr>
            <w:r>
              <w:rPr>
                <w:rFonts w:ascii="Calibri"/>
              </w:rPr>
              <w:t>ε</w:t>
            </w:r>
            <w:r>
              <w:rPr>
                <w:rFonts w:ascii="Calibri"/>
              </w:rPr>
              <w:t xml:space="preserve">) </w:t>
            </w:r>
            <w:r>
              <w:rPr>
                <w:rFonts w:ascii="Calibri"/>
              </w:rPr>
              <w:t>έχει</w:t>
            </w:r>
            <w:r>
              <w:rPr>
                <w:rFonts w:ascii="Calibri"/>
              </w:rPr>
              <w:t xml:space="preserve"> </w:t>
            </w:r>
            <w:r>
              <w:rPr>
                <w:rFonts w:ascii="Calibri"/>
              </w:rPr>
              <w:t>υπαχθεί</w:t>
            </w:r>
            <w:r>
              <w:rPr>
                <w:rFonts w:ascii="Calibri"/>
              </w:rPr>
              <w:t xml:space="preserve"> </w:t>
            </w:r>
            <w:r>
              <w:rPr>
                <w:rFonts w:ascii="Calibri"/>
              </w:rPr>
              <w:t>σε</w:t>
            </w:r>
            <w:r>
              <w:rPr>
                <w:rFonts w:ascii="Calibri"/>
              </w:rPr>
              <w:t xml:space="preserve"> </w:t>
            </w:r>
            <w:r>
              <w:rPr>
                <w:rFonts w:ascii="Calibri"/>
              </w:rPr>
              <w:t>διαδικασία</w:t>
            </w:r>
            <w:r>
              <w:rPr>
                <w:rFonts w:ascii="Calibri"/>
              </w:rPr>
              <w:t xml:space="preserve"> </w:t>
            </w:r>
            <w:r>
              <w:rPr>
                <w:rFonts w:ascii="Calibri"/>
              </w:rPr>
              <w:t>πτωχευτικού</w:t>
            </w:r>
            <w:r>
              <w:rPr>
                <w:rFonts w:ascii="Calibri"/>
              </w:rPr>
              <w:t xml:space="preserve"> </w:t>
            </w:r>
            <w:r>
              <w:rPr>
                <w:rFonts w:ascii="Calibri"/>
              </w:rPr>
              <w:t>συμβιβασμού</w:t>
            </w:r>
            <w:r>
              <w:rPr>
                <w:rFonts w:ascii="Calibri"/>
              </w:rPr>
              <w:t xml:space="preserve">, </w:t>
            </w:r>
            <w:r>
              <w:rPr>
                <w:rFonts w:ascii="Calibri"/>
              </w:rPr>
              <w:t>ή</w:t>
            </w:r>
            <w:r>
              <w:rPr>
                <w:rFonts w:ascii="Calibri"/>
              </w:rPr>
              <w:t xml:space="preserve"> </w:t>
            </w:r>
          </w:p>
          <w:p w:rsidR="0017275B" w:rsidRDefault="0017275B">
            <w:pPr>
              <w:rPr>
                <w:rFonts w:ascii="Calibri"/>
                <w:color w:val="000000"/>
              </w:rPr>
            </w:pPr>
            <w:r>
              <w:rPr>
                <w:rFonts w:ascii="Calibri"/>
              </w:rPr>
              <w:t>στ</w:t>
            </w:r>
            <w:r>
              <w:rPr>
                <w:rFonts w:ascii="Calibri"/>
              </w:rPr>
              <w:t xml:space="preserve">) </w:t>
            </w:r>
            <w:r>
              <w:rPr>
                <w:rFonts w:ascii="Calibri"/>
              </w:rPr>
              <w:t>αναστολή</w:t>
            </w:r>
            <w:r>
              <w:rPr>
                <w:rFonts w:ascii="Calibri"/>
              </w:rPr>
              <w:t xml:space="preserve"> </w:t>
            </w:r>
            <w:r>
              <w:rPr>
                <w:rFonts w:ascii="Calibri"/>
              </w:rPr>
              <w:t>επιχειρηματικών</w:t>
            </w:r>
            <w:r>
              <w:rPr>
                <w:rFonts w:ascii="Calibri"/>
              </w:rPr>
              <w:t xml:space="preserve"> </w:t>
            </w:r>
            <w:r>
              <w:rPr>
                <w:rFonts w:ascii="Calibri"/>
              </w:rPr>
              <w:t>δραστηριοτήτων</w:t>
            </w:r>
            <w:r>
              <w:rPr>
                <w:rFonts w:ascii="Calibri"/>
              </w:rPr>
              <w:t xml:space="preserve">, </w:t>
            </w:r>
            <w:r>
              <w:rPr>
                <w:rFonts w:ascii="Calibri"/>
              </w:rPr>
              <w:t>ή</w:t>
            </w:r>
            <w:r>
              <w:rPr>
                <w:rFonts w:ascii="Calibri"/>
              </w:rPr>
              <w:t xml:space="preserve"> </w:t>
            </w:r>
          </w:p>
          <w:p w:rsidR="0017275B" w:rsidRDefault="0017275B">
            <w:pPr>
              <w:rPr>
                <w:rFonts w:ascii="Calibri"/>
              </w:rPr>
            </w:pPr>
            <w:r>
              <w:rPr>
                <w:rFonts w:ascii="Calibri"/>
                <w:color w:val="000000"/>
              </w:rPr>
              <w:t>ζ</w:t>
            </w:r>
            <w:r>
              <w:rPr>
                <w:rFonts w:ascii="Calibri"/>
                <w:color w:val="000000"/>
              </w:rPr>
              <w:t xml:space="preserve">) </w:t>
            </w:r>
            <w:r>
              <w:rPr>
                <w:rFonts w:ascii="Calibri"/>
                <w:color w:val="000000"/>
              </w:rPr>
              <w:t>σε</w:t>
            </w:r>
            <w:r>
              <w:rPr>
                <w:rFonts w:ascii="Calibri"/>
                <w:color w:val="000000"/>
              </w:rPr>
              <w:t xml:space="preserve"> </w:t>
            </w:r>
            <w:r>
              <w:rPr>
                <w:rFonts w:ascii="Calibri"/>
                <w:color w:val="000000"/>
              </w:rPr>
              <w:t>οποιαδήποτε</w:t>
            </w:r>
            <w:r>
              <w:rPr>
                <w:rFonts w:ascii="Calibri"/>
                <w:color w:val="000000"/>
              </w:rPr>
              <w:t xml:space="preserve"> </w:t>
            </w:r>
            <w:r>
              <w:rPr>
                <w:rFonts w:ascii="Calibri"/>
                <w:color w:val="000000"/>
              </w:rPr>
              <w:t>ανάλογη</w:t>
            </w:r>
            <w:r>
              <w:rPr>
                <w:rFonts w:ascii="Calibri"/>
                <w:color w:val="000000"/>
              </w:rPr>
              <w:t xml:space="preserve"> </w:t>
            </w:r>
            <w:r>
              <w:rPr>
                <w:rFonts w:ascii="Calibri"/>
                <w:color w:val="000000"/>
              </w:rPr>
              <w:t>κατάσταση</w:t>
            </w:r>
            <w:r>
              <w:rPr>
                <w:rFonts w:ascii="Calibri"/>
                <w:color w:val="000000"/>
              </w:rPr>
              <w:t xml:space="preserve"> </w:t>
            </w:r>
            <w:r>
              <w:rPr>
                <w:rFonts w:ascii="Calibri"/>
                <w:color w:val="000000"/>
              </w:rPr>
              <w:t>προκύπτουσα</w:t>
            </w:r>
            <w:r>
              <w:rPr>
                <w:rFonts w:ascii="Calibri"/>
                <w:color w:val="000000"/>
              </w:rPr>
              <w:t xml:space="preserve"> </w:t>
            </w:r>
            <w:r>
              <w:rPr>
                <w:rFonts w:ascii="Calibri"/>
                <w:color w:val="000000"/>
              </w:rPr>
              <w:t>από</w:t>
            </w:r>
            <w:r>
              <w:rPr>
                <w:rFonts w:ascii="Calibri"/>
                <w:color w:val="000000"/>
              </w:rPr>
              <w:t xml:space="preserve"> </w:t>
            </w:r>
            <w:r>
              <w:rPr>
                <w:rFonts w:ascii="Calibri"/>
                <w:color w:val="000000"/>
              </w:rPr>
              <w:t>παρόμοια</w:t>
            </w:r>
            <w:r>
              <w:rPr>
                <w:rFonts w:ascii="Calibri"/>
                <w:color w:val="000000"/>
              </w:rPr>
              <w:t xml:space="preserve"> </w:t>
            </w:r>
            <w:r>
              <w:rPr>
                <w:rFonts w:ascii="Calibri"/>
                <w:color w:val="000000"/>
              </w:rPr>
              <w:t>διαδικασία</w:t>
            </w:r>
            <w:r>
              <w:rPr>
                <w:rFonts w:ascii="Calibri"/>
                <w:color w:val="000000"/>
              </w:rPr>
              <w:t xml:space="preserve"> </w:t>
            </w:r>
            <w:r>
              <w:rPr>
                <w:rFonts w:ascii="Calibri"/>
                <w:color w:val="000000"/>
              </w:rPr>
              <w:t>προβλεπόμενη</w:t>
            </w:r>
            <w:r>
              <w:rPr>
                <w:rFonts w:ascii="Calibri"/>
                <w:color w:val="000000"/>
              </w:rPr>
              <w:t xml:space="preserve"> </w:t>
            </w:r>
            <w:r>
              <w:rPr>
                <w:rFonts w:ascii="Calibri"/>
                <w:color w:val="000000"/>
              </w:rPr>
              <w:t>σε</w:t>
            </w:r>
            <w:r>
              <w:rPr>
                <w:rFonts w:ascii="Calibri"/>
                <w:color w:val="000000"/>
              </w:rPr>
              <w:t xml:space="preserve"> </w:t>
            </w:r>
            <w:r>
              <w:rPr>
                <w:rFonts w:ascii="Calibri"/>
                <w:color w:val="000000"/>
              </w:rPr>
              <w:t>εθνικές</w:t>
            </w:r>
            <w:r>
              <w:rPr>
                <w:rFonts w:ascii="Calibri"/>
                <w:color w:val="000000"/>
              </w:rPr>
              <w:t xml:space="preserve"> </w:t>
            </w:r>
            <w:r>
              <w:rPr>
                <w:rFonts w:ascii="Calibri"/>
                <w:color w:val="000000"/>
              </w:rPr>
              <w:t>διατάξεις</w:t>
            </w:r>
            <w:r>
              <w:rPr>
                <w:rFonts w:ascii="Calibri"/>
                <w:color w:val="000000"/>
              </w:rPr>
              <w:t xml:space="preserve"> </w:t>
            </w:r>
            <w:r>
              <w:rPr>
                <w:rFonts w:ascii="Calibri"/>
                <w:color w:val="000000"/>
              </w:rPr>
              <w:t>νόμου</w:t>
            </w:r>
          </w:p>
          <w:p w:rsidR="0017275B" w:rsidRDefault="0017275B">
            <w:pPr>
              <w:rPr>
                <w:rFonts w:ascii="Calibri"/>
              </w:rPr>
            </w:pPr>
            <w:r>
              <w:rPr>
                <w:rFonts w:ascii="Calibri"/>
              </w:rPr>
              <w:t>Εάν</w:t>
            </w:r>
            <w:r>
              <w:rPr>
                <w:rFonts w:ascii="Calibri"/>
              </w:rPr>
              <w:t xml:space="preserve"> </w:t>
            </w:r>
            <w:r>
              <w:rPr>
                <w:rFonts w:ascii="Calibri"/>
              </w:rPr>
              <w:t>ναι</w:t>
            </w:r>
            <w:r>
              <w:rPr>
                <w:rFonts w:ascii="Calibri"/>
              </w:rPr>
              <w:t>:</w:t>
            </w:r>
          </w:p>
          <w:p w:rsidR="0017275B" w:rsidRDefault="0017275B">
            <w:pPr>
              <w:rPr>
                <w:rFonts w:ascii="Calibri"/>
              </w:rPr>
            </w:pPr>
            <w:r>
              <w:rPr>
                <w:rFonts w:ascii="Calibri"/>
              </w:rPr>
              <w:t xml:space="preserve">- </w:t>
            </w:r>
            <w:r>
              <w:rPr>
                <w:rFonts w:ascii="Calibri"/>
              </w:rPr>
              <w:t>Παραθέστε</w:t>
            </w:r>
            <w:r>
              <w:rPr>
                <w:rFonts w:ascii="Calibri"/>
              </w:rPr>
              <w:t xml:space="preserve"> </w:t>
            </w:r>
            <w:r>
              <w:rPr>
                <w:rFonts w:ascii="Calibri"/>
              </w:rPr>
              <w:t>λεπτομερή</w:t>
            </w:r>
            <w:r>
              <w:rPr>
                <w:rFonts w:ascii="Calibri"/>
              </w:rPr>
              <w:t xml:space="preserve"> </w:t>
            </w:r>
            <w:r>
              <w:rPr>
                <w:rFonts w:ascii="Calibri"/>
              </w:rPr>
              <w:t>στοιχεία</w:t>
            </w:r>
            <w:r>
              <w:rPr>
                <w:rFonts w:ascii="Calibri"/>
              </w:rPr>
              <w:t>:</w:t>
            </w:r>
          </w:p>
          <w:p w:rsidR="0017275B" w:rsidRDefault="0017275B">
            <w:pPr>
              <w:rPr>
                <w:rFonts w:ascii="Calibri"/>
              </w:rPr>
            </w:pPr>
            <w:r>
              <w:rPr>
                <w:rFonts w:ascii="Calibri"/>
              </w:rPr>
              <w:t xml:space="preserve">- </w:t>
            </w:r>
            <w:r>
              <w:rPr>
                <w:rFonts w:ascii="Calibri"/>
              </w:rPr>
              <w:t>Διευκρινίστε</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για</w:t>
            </w:r>
            <w:r>
              <w:rPr>
                <w:rFonts w:ascii="Calibri"/>
              </w:rPr>
              <w:t xml:space="preserve"> </w:t>
            </w:r>
            <w:r>
              <w:rPr>
                <w:rFonts w:ascii="Calibri"/>
              </w:rPr>
              <w:t>τους</w:t>
            </w:r>
            <w:r>
              <w:rPr>
                <w:rFonts w:ascii="Calibri"/>
              </w:rPr>
              <w:t xml:space="preserve"> </w:t>
            </w:r>
            <w:r>
              <w:rPr>
                <w:rFonts w:ascii="Calibri"/>
              </w:rPr>
              <w:t>οποίους</w:t>
            </w:r>
            <w:r>
              <w:rPr>
                <w:rFonts w:ascii="Calibri"/>
              </w:rPr>
              <w:t xml:space="preserve"> </w:t>
            </w:r>
            <w:r>
              <w:rPr>
                <w:rFonts w:ascii="Calibri"/>
              </w:rPr>
              <w:t>ωστόσο</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θα</w:t>
            </w:r>
            <w:r>
              <w:rPr>
                <w:rFonts w:ascii="Calibri"/>
              </w:rPr>
              <w:t xml:space="preserve"> </w:t>
            </w:r>
            <w:r>
              <w:rPr>
                <w:rFonts w:ascii="Calibri"/>
              </w:rPr>
              <w:t>δύναται</w:t>
            </w:r>
            <w:r>
              <w:rPr>
                <w:rFonts w:ascii="Calibri"/>
              </w:rPr>
              <w:t xml:space="preserve"> </w:t>
            </w:r>
            <w:r>
              <w:rPr>
                <w:rFonts w:ascii="Calibri"/>
              </w:rPr>
              <w:t>να</w:t>
            </w:r>
            <w:r>
              <w:rPr>
                <w:rFonts w:ascii="Calibri"/>
              </w:rPr>
              <w:t xml:space="preserve"> </w:t>
            </w:r>
            <w:r>
              <w:rPr>
                <w:rFonts w:ascii="Calibri"/>
              </w:rPr>
              <w:t>εκτελέσει</w:t>
            </w:r>
            <w:r>
              <w:rPr>
                <w:rFonts w:ascii="Calibri"/>
              </w:rPr>
              <w:t xml:space="preserve"> </w:t>
            </w:r>
            <w:r>
              <w:rPr>
                <w:rFonts w:ascii="Calibri"/>
              </w:rPr>
              <w:t>τη</w:t>
            </w:r>
            <w:r>
              <w:rPr>
                <w:rFonts w:ascii="Calibri"/>
              </w:rPr>
              <w:t xml:space="preserve"> </w:t>
            </w:r>
            <w:r>
              <w:rPr>
                <w:rFonts w:ascii="Calibri"/>
              </w:rPr>
              <w:t>σύμβαση</w:t>
            </w:r>
            <w:r>
              <w:rPr>
                <w:rFonts w:ascii="Calibri"/>
              </w:rPr>
              <w:t xml:space="preserve">, </w:t>
            </w:r>
            <w:r>
              <w:rPr>
                <w:rFonts w:ascii="Calibri"/>
              </w:rPr>
              <w:t>λαμβανόμενης</w:t>
            </w:r>
            <w:r>
              <w:rPr>
                <w:rFonts w:ascii="Calibri"/>
              </w:rPr>
              <w:t xml:space="preserve"> </w:t>
            </w:r>
            <w:r>
              <w:rPr>
                <w:rFonts w:ascii="Calibri"/>
              </w:rPr>
              <w:t>υπόψη</w:t>
            </w:r>
            <w:r>
              <w:rPr>
                <w:rFonts w:ascii="Calibri"/>
              </w:rPr>
              <w:t xml:space="preserve"> </w:t>
            </w:r>
            <w:r>
              <w:rPr>
                <w:rFonts w:ascii="Calibri"/>
              </w:rPr>
              <w:t>της</w:t>
            </w:r>
            <w:r>
              <w:rPr>
                <w:rFonts w:ascii="Calibri"/>
              </w:rPr>
              <w:t xml:space="preserve"> </w:t>
            </w:r>
            <w:r>
              <w:rPr>
                <w:rFonts w:ascii="Calibri"/>
              </w:rPr>
              <w:t>εφαρμοστέας</w:t>
            </w:r>
            <w:r>
              <w:rPr>
                <w:rFonts w:ascii="Calibri"/>
              </w:rPr>
              <w:t xml:space="preserve"> </w:t>
            </w:r>
            <w:r>
              <w:rPr>
                <w:rFonts w:ascii="Calibri"/>
              </w:rPr>
              <w:t>εθνικής</w:t>
            </w:r>
            <w:r>
              <w:rPr>
                <w:rFonts w:ascii="Calibri"/>
              </w:rPr>
              <w:t xml:space="preserve"> </w:t>
            </w:r>
            <w:r>
              <w:rPr>
                <w:rFonts w:ascii="Calibri"/>
              </w:rPr>
              <w:t>νομοθεσίας</w:t>
            </w:r>
            <w:r>
              <w:rPr>
                <w:rFonts w:ascii="Calibri"/>
              </w:rPr>
              <w:t xml:space="preserve"> </w:t>
            </w:r>
            <w:r>
              <w:rPr>
                <w:rFonts w:ascii="Calibri"/>
              </w:rPr>
              <w:t>και</w:t>
            </w:r>
            <w:r>
              <w:rPr>
                <w:rFonts w:ascii="Calibri"/>
              </w:rPr>
              <w:t xml:space="preserve"> </w:t>
            </w:r>
            <w:r>
              <w:rPr>
                <w:rFonts w:ascii="Calibri"/>
              </w:rPr>
              <w:t>των</w:t>
            </w:r>
            <w:r>
              <w:rPr>
                <w:rFonts w:ascii="Calibri"/>
              </w:rPr>
              <w:t xml:space="preserve"> </w:t>
            </w:r>
            <w:r>
              <w:rPr>
                <w:rFonts w:ascii="Calibri"/>
              </w:rPr>
              <w:t>μέτρων</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τη</w:t>
            </w:r>
            <w:r>
              <w:rPr>
                <w:rFonts w:ascii="Calibri"/>
              </w:rPr>
              <w:t xml:space="preserve"> </w:t>
            </w:r>
            <w:r>
              <w:rPr>
                <w:rFonts w:ascii="Calibri"/>
              </w:rPr>
              <w:t>συνέχε</w:t>
            </w:r>
            <w:r>
              <w:rPr>
                <w:rFonts w:ascii="Calibri"/>
              </w:rPr>
              <w:t xml:space="preserve"> </w:t>
            </w:r>
            <w:r>
              <w:rPr>
                <w:rFonts w:ascii="Calibri"/>
              </w:rPr>
              <w:t>συνέχιση</w:t>
            </w:r>
            <w:r>
              <w:rPr>
                <w:rFonts w:ascii="Calibri"/>
              </w:rPr>
              <w:t xml:space="preserve"> </w:t>
            </w:r>
            <w:r>
              <w:rPr>
                <w:rFonts w:ascii="Calibri"/>
              </w:rPr>
              <w:t>της</w:t>
            </w:r>
            <w:r>
              <w:rPr>
                <w:rFonts w:ascii="Calibri"/>
              </w:rPr>
              <w:t xml:space="preserve"> </w:t>
            </w:r>
            <w:r>
              <w:rPr>
                <w:rFonts w:ascii="Calibri"/>
              </w:rPr>
              <w:t>επιχειρηματικής</w:t>
            </w:r>
            <w:r>
              <w:rPr>
                <w:rFonts w:ascii="Calibri"/>
              </w:rPr>
              <w:t xml:space="preserve"> </w:t>
            </w:r>
            <w:r>
              <w:rPr>
                <w:rFonts w:ascii="Calibri"/>
              </w:rPr>
              <w:t>του</w:t>
            </w:r>
            <w:r>
              <w:rPr>
                <w:rFonts w:ascii="Calibri"/>
              </w:rPr>
              <w:t xml:space="preserve"> </w:t>
            </w:r>
            <w:r>
              <w:rPr>
                <w:rFonts w:ascii="Calibri"/>
              </w:rPr>
              <w:t>λειτουργίας</w:t>
            </w:r>
            <w:r>
              <w:rPr>
                <w:rFonts w:ascii="Calibri"/>
              </w:rPr>
              <w:t xml:space="preserve"> </w:t>
            </w:r>
            <w:r>
              <w:rPr>
                <w:rFonts w:ascii="Calibri"/>
              </w:rPr>
              <w:t>υπό</w:t>
            </w:r>
            <w:r>
              <w:rPr>
                <w:rFonts w:ascii="Calibri"/>
              </w:rPr>
              <w:t xml:space="preserve"> </w:t>
            </w:r>
            <w:r>
              <w:rPr>
                <w:rFonts w:ascii="Calibri"/>
              </w:rPr>
              <w:t>αυτές</w:t>
            </w:r>
            <w:r>
              <w:rPr>
                <w:rFonts w:ascii="Calibri"/>
              </w:rPr>
              <w:t xml:space="preserve"> </w:t>
            </w:r>
            <w:r>
              <w:rPr>
                <w:rFonts w:ascii="Calibri"/>
              </w:rPr>
              <w:t>αυτές</w:t>
            </w:r>
            <w:r>
              <w:rPr>
                <w:rFonts w:ascii="Calibri"/>
              </w:rPr>
              <w:t xml:space="preserve"> </w:t>
            </w:r>
            <w:r>
              <w:rPr>
                <w:rFonts w:ascii="Calibri"/>
              </w:rPr>
              <w:t>τις</w:t>
            </w:r>
            <w:r>
              <w:rPr>
                <w:rFonts w:ascii="Calibri"/>
              </w:rPr>
              <w:t xml:space="preserve"> </w:t>
            </w:r>
            <w:r>
              <w:rPr>
                <w:rFonts w:ascii="Calibri"/>
              </w:rPr>
              <w:t>περιστάσεις</w:t>
            </w:r>
            <w:r>
              <w:rPr>
                <w:rStyle w:val="a5"/>
                <w:rFonts w:ascii="Calibri"/>
              </w:rPr>
              <w:endnoteReference w:id="26"/>
            </w:r>
            <w:r>
              <w:rPr>
                <w:rStyle w:val="a5"/>
                <w:rFonts w:ascii="Calibri"/>
              </w:rPr>
              <w:t xml:space="preserve"> </w:t>
            </w:r>
          </w:p>
          <w:p w:rsidR="0017275B" w:rsidRDefault="0017275B">
            <w:pPr>
              <w:rPr>
                <w:rFonts w:ascii="Calibri"/>
              </w:rPr>
            </w:pPr>
            <w:r>
              <w:rPr>
                <w:rFonts w:ascii="Calibri"/>
              </w:rPr>
              <w:t>Εάν</w:t>
            </w:r>
            <w:r>
              <w:rPr>
                <w:rFonts w:ascii="Calibri"/>
              </w:rPr>
              <w:t xml:space="preserve"> </w:t>
            </w:r>
            <w:r>
              <w:rPr>
                <w:rFonts w:ascii="Calibri"/>
              </w:rPr>
              <w:t>η</w:t>
            </w:r>
            <w:r>
              <w:rPr>
                <w:rFonts w:ascii="Calibri"/>
              </w:rPr>
              <w:t xml:space="preserve"> </w:t>
            </w:r>
            <w:r>
              <w:rPr>
                <w:rFonts w:ascii="Calibri"/>
              </w:rPr>
              <w:t>σχετική</w:t>
            </w:r>
            <w:r>
              <w:rPr>
                <w:rFonts w:ascii="Calibri"/>
              </w:rPr>
              <w:t xml:space="preserve"> </w:t>
            </w:r>
            <w:r>
              <w:rPr>
                <w:rFonts w:ascii="Calibri"/>
              </w:rPr>
              <w:t>τεκμηρίωση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p>
          <w:p w:rsidR="0017275B" w:rsidRDefault="0017275B">
            <w:pPr>
              <w:rPr>
                <w:rFonts w:ascii="Calibri"/>
              </w:rPr>
            </w:pP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 [</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trHeight w:val="257"/>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Έχει διαπράξει ο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b/>
              </w:rPr>
              <w:t>σοβαρό</w:t>
            </w:r>
            <w:r>
              <w:rPr>
                <w:rFonts w:ascii="Calibri"/>
                <w:b/>
              </w:rPr>
              <w:t xml:space="preserve"> </w:t>
            </w:r>
            <w:r>
              <w:rPr>
                <w:rFonts w:ascii="Calibri"/>
                <w:b/>
              </w:rPr>
              <w:t>επαγγελματικό</w:t>
            </w:r>
            <w:r>
              <w:rPr>
                <w:rFonts w:ascii="Calibri"/>
                <w:b/>
              </w:rPr>
              <w:t xml:space="preserve"> </w:t>
            </w:r>
            <w:r>
              <w:rPr>
                <w:rFonts w:ascii="Calibri"/>
                <w:b/>
              </w:rPr>
              <w:t>παράπτωμα</w:t>
            </w:r>
            <w:r>
              <w:rPr>
                <w:rStyle w:val="a5"/>
                <w:rFonts w:ascii="Calibri"/>
              </w:rPr>
              <w:endnoteReference w:id="27"/>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r>
              <w:rPr>
                <w:rFonts w:ascii="Calibri"/>
              </w:rPr>
              <w:t>[.......................]</w:t>
            </w:r>
          </w:p>
        </w:tc>
      </w:tr>
      <w:tr w:rsidR="0017275B">
        <w:trPr>
          <w:trHeight w:val="257"/>
          <w:jc w:val="center"/>
        </w:trPr>
        <w:tc>
          <w:tcPr>
            <w:tcW w:w="4479" w:type="dxa"/>
            <w:vMerge/>
            <w:tcBorders>
              <w:left w:val="single" w:sz="4" w:space="0" w:color="000000"/>
              <w:bottom w:val="single" w:sz="4" w:space="0" w:color="000000"/>
            </w:tcBorders>
          </w:tcPr>
          <w:p w:rsidR="0017275B" w:rsidRDefault="0017275B">
            <w:pPr>
              <w:snapToGrid w:val="0"/>
              <w:rPr>
                <w:rFonts w:ascii="Calibri"/>
              </w:rPr>
            </w:pPr>
          </w:p>
        </w:tc>
        <w:tc>
          <w:tcPr>
            <w:tcW w:w="4480" w:type="dxa"/>
            <w:tcBorders>
              <w:left w:val="single" w:sz="4" w:space="0" w:color="000000"/>
              <w:bottom w:val="single" w:sz="4" w:space="0" w:color="000000"/>
              <w:right w:val="single" w:sz="4" w:space="0" w:color="000000"/>
            </w:tcBorders>
          </w:tcPr>
          <w:p w:rsidR="0017275B" w:rsidRDefault="0017275B">
            <w:pPr>
              <w:rPr>
                <w:rFonts w:ascii="Calibri"/>
                <w:b/>
              </w:rPr>
            </w:pP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lastRenderedPageBreak/>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 xml:space="preserve">: </w:t>
            </w:r>
          </w:p>
          <w:p w:rsidR="0017275B" w:rsidRDefault="0017275B">
            <w:pPr>
              <w:rPr>
                <w:rFonts w:ascii="Calibri"/>
              </w:rPr>
            </w:pPr>
            <w:r>
              <w:rPr>
                <w:rFonts w:ascii="Calibri"/>
              </w:rPr>
              <w:t>[..........</w:t>
            </w:r>
            <w:r>
              <w:rPr>
                <w:rFonts w:ascii="Calibri"/>
              </w:rPr>
              <w:t>……</w:t>
            </w:r>
            <w:r>
              <w:rPr>
                <w:rFonts w:ascii="Calibri"/>
              </w:rPr>
              <w:t>]</w:t>
            </w:r>
          </w:p>
        </w:tc>
      </w:tr>
      <w:tr w:rsidR="0017275B">
        <w:trPr>
          <w:trHeight w:val="1544"/>
          <w:jc w:val="center"/>
        </w:trPr>
        <w:tc>
          <w:tcPr>
            <w:tcW w:w="4479" w:type="dxa"/>
            <w:vMerge w:val="restart"/>
            <w:tcBorders>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lastRenderedPageBreak/>
              <w:t>Έχει συνάψει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b/>
              </w:rPr>
              <w:t>συμφωνίες</w:t>
            </w:r>
            <w:r>
              <w:rPr>
                <w:rFonts w:ascii="Calibri"/>
              </w:rPr>
              <w:t xml:space="preserve"> </w:t>
            </w:r>
            <w:r>
              <w:rPr>
                <w:rFonts w:ascii="Calibri"/>
              </w:rPr>
              <w:t>με</w:t>
            </w:r>
            <w:r>
              <w:rPr>
                <w:rFonts w:ascii="Calibri"/>
              </w:rPr>
              <w:t xml:space="preserve"> </w:t>
            </w:r>
            <w:r>
              <w:rPr>
                <w:rFonts w:ascii="Calibri"/>
              </w:rPr>
              <w:t>άλλους</w:t>
            </w:r>
            <w:r>
              <w:rPr>
                <w:rFonts w:ascii="Calibri"/>
              </w:rPr>
              <w:t xml:space="preserve"> </w:t>
            </w:r>
            <w:r>
              <w:rPr>
                <w:rFonts w:ascii="Calibri"/>
              </w:rPr>
              <w:t>οικονομικούς</w:t>
            </w:r>
            <w:r>
              <w:rPr>
                <w:rFonts w:ascii="Calibri"/>
              </w:rPr>
              <w:t xml:space="preserve"> </w:t>
            </w:r>
            <w:r>
              <w:rPr>
                <w:rFonts w:ascii="Calibri"/>
              </w:rPr>
              <w:t>φορείς</w:t>
            </w:r>
            <w:r>
              <w:rPr>
                <w:rFonts w:ascii="Calibri"/>
              </w:rPr>
              <w:t xml:space="preserve"> </w:t>
            </w:r>
            <w:r>
              <w:rPr>
                <w:rFonts w:ascii="Calibri"/>
                <w:b/>
              </w:rPr>
              <w:t>με</w:t>
            </w:r>
            <w:r>
              <w:rPr>
                <w:rFonts w:ascii="Calibri"/>
                <w:b/>
              </w:rPr>
              <w:t xml:space="preserve"> </w:t>
            </w:r>
            <w:r>
              <w:rPr>
                <w:rFonts w:ascii="Calibri"/>
                <w:b/>
              </w:rPr>
              <w:t>σκοπό</w:t>
            </w:r>
            <w:r>
              <w:rPr>
                <w:rFonts w:ascii="Calibri"/>
                <w:b/>
              </w:rPr>
              <w:t xml:space="preserve"> </w:t>
            </w:r>
            <w:r>
              <w:rPr>
                <w:rFonts w:ascii="Calibri"/>
                <w:b/>
              </w:rPr>
              <w:t>τη</w:t>
            </w:r>
            <w:r>
              <w:rPr>
                <w:rFonts w:ascii="Calibri"/>
                <w:b/>
              </w:rPr>
              <w:t xml:space="preserve"> </w:t>
            </w:r>
            <w:r>
              <w:rPr>
                <w:rFonts w:ascii="Calibri"/>
                <w:b/>
              </w:rPr>
              <w:t>στρέβλωση</w:t>
            </w:r>
            <w:r>
              <w:rPr>
                <w:rFonts w:ascii="Calibri"/>
                <w:b/>
              </w:rPr>
              <w:t xml:space="preserve"> </w:t>
            </w:r>
            <w:r>
              <w:rPr>
                <w:rFonts w:ascii="Calibri"/>
                <w:b/>
              </w:rPr>
              <w:t>του</w:t>
            </w:r>
            <w:r>
              <w:rPr>
                <w:rFonts w:ascii="Calibri"/>
                <w:b/>
              </w:rPr>
              <w:t xml:space="preserve"> </w:t>
            </w:r>
            <w:r>
              <w:rPr>
                <w:rFonts w:ascii="Calibri"/>
                <w:b/>
              </w:rPr>
              <w:t>ανταγωνισμού</w:t>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left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514"/>
          <w:jc w:val="center"/>
        </w:trPr>
        <w:tc>
          <w:tcPr>
            <w:tcW w:w="4479" w:type="dxa"/>
            <w:vMerge/>
            <w:tcBorders>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trHeight w:val="1316"/>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Γνωρίζει ο οικονομικός φορέας την ύπαρξη τυχόν </w:t>
            </w:r>
            <w:r>
              <w:rPr>
                <w:rFonts w:ascii="Calibri"/>
                <w:b/>
              </w:rPr>
              <w:t>σύγκρουσης</w:t>
            </w:r>
            <w:r>
              <w:rPr>
                <w:rFonts w:ascii="Calibri"/>
                <w:b/>
              </w:rPr>
              <w:t xml:space="preserve"> </w:t>
            </w:r>
            <w:r>
              <w:rPr>
                <w:rFonts w:ascii="Calibri"/>
                <w:b/>
              </w:rPr>
              <w:t>συμφερόντων</w:t>
            </w:r>
            <w:r>
              <w:rPr>
                <w:rStyle w:val="a8"/>
                <w:rFonts w:ascii="Calibri"/>
                <w:b/>
              </w:rPr>
              <w:endnoteReference w:id="28"/>
            </w:r>
            <w:r>
              <w:rPr>
                <w:rFonts w:ascii="Calibri"/>
              </w:rPr>
              <w:t xml:space="preserve">, </w:t>
            </w:r>
            <w:r>
              <w:rPr>
                <w:rFonts w:ascii="Calibri"/>
              </w:rPr>
              <w:t>λόγω</w:t>
            </w:r>
            <w:r>
              <w:rPr>
                <w:rFonts w:ascii="Calibri"/>
              </w:rPr>
              <w:t xml:space="preserve"> </w:t>
            </w:r>
            <w:r>
              <w:rPr>
                <w:rFonts w:ascii="Calibri"/>
              </w:rPr>
              <w:t>της</w:t>
            </w:r>
            <w:r>
              <w:rPr>
                <w:rFonts w:ascii="Calibri"/>
              </w:rPr>
              <w:t xml:space="preserve"> </w:t>
            </w:r>
            <w:r>
              <w:rPr>
                <w:rFonts w:ascii="Calibri"/>
              </w:rPr>
              <w:t>συμμετοχής</w:t>
            </w:r>
            <w:r>
              <w:rPr>
                <w:rFonts w:ascii="Calibri"/>
              </w:rPr>
              <w:t xml:space="preserve"> </w:t>
            </w:r>
            <w:r>
              <w:rPr>
                <w:rFonts w:ascii="Calibri"/>
              </w:rPr>
              <w:t>του</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ανάθεσης</w:t>
            </w:r>
            <w:r>
              <w:rPr>
                <w:rFonts w:ascii="Calibri"/>
              </w:rPr>
              <w:t xml:space="preserve"> </w:t>
            </w:r>
            <w:r>
              <w:rPr>
                <w:rFonts w:ascii="Calibri"/>
              </w:rPr>
              <w:t>της</w:t>
            </w:r>
            <w:r>
              <w:rPr>
                <w:rFonts w:ascii="Calibri"/>
              </w:rPr>
              <w:t xml:space="preserve"> </w:t>
            </w:r>
            <w:r>
              <w:rPr>
                <w:rFonts w:ascii="Calibri"/>
              </w:rPr>
              <w:t>σύμβασης</w:t>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416"/>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Έχει παράσχει </w:t>
            </w:r>
            <w:r>
              <w:rPr>
                <w:rStyle w:val="NormalBoldChar"/>
                <w:rFonts w:ascii="Calibri" w:eastAsia="Calibri"/>
                <w:b w:val="0"/>
                <w:sz w:val="22"/>
              </w:rPr>
              <w:t>ο</w:t>
            </w:r>
            <w:r>
              <w:rPr>
                <w:rStyle w:val="NormalBoldChar"/>
                <w:rFonts w:ascii="Calibri" w:eastAsia="Calibri"/>
                <w:b w:val="0"/>
                <w:sz w:val="22"/>
              </w:rPr>
              <w:t xml:space="preserve"> </w:t>
            </w:r>
            <w:r>
              <w:rPr>
                <w:rStyle w:val="NormalBoldChar"/>
                <w:rFonts w:ascii="Calibri" w:eastAsia="Calibri"/>
                <w:b w:val="0"/>
                <w:sz w:val="22"/>
              </w:rPr>
              <w:t>οικονομικός</w:t>
            </w:r>
            <w:r>
              <w:rPr>
                <w:rStyle w:val="NormalBoldChar"/>
                <w:rFonts w:ascii="Calibri" w:eastAsia="Calibri"/>
                <w:b w:val="0"/>
                <w:sz w:val="22"/>
              </w:rPr>
              <w:t xml:space="preserve"> </w:t>
            </w:r>
            <w:r>
              <w:rPr>
                <w:rStyle w:val="NormalBoldChar"/>
                <w:rFonts w:ascii="Calibri" w:eastAsia="Calibri"/>
                <w:b w:val="0"/>
                <w:sz w:val="22"/>
              </w:rPr>
              <w:t>φορέας</w:t>
            </w:r>
            <w:r>
              <w:rPr>
                <w:rStyle w:val="NormalBoldChar"/>
                <w:rFonts w:ascii="Calibri" w:eastAsia="Calibri"/>
                <w:b w:val="0"/>
                <w:sz w:val="22"/>
              </w:rPr>
              <w:t xml:space="preserve"> </w:t>
            </w:r>
            <w:r>
              <w:rPr>
                <w:rStyle w:val="NormalBoldChar"/>
                <w:rFonts w:ascii="Calibri" w:eastAsia="Calibri"/>
                <w:b w:val="0"/>
                <w:sz w:val="22"/>
              </w:rPr>
              <w:t>ή</w:t>
            </w:r>
            <w:r>
              <w:rPr>
                <w:rStyle w:val="NormalBoldChar"/>
                <w:rFonts w:ascii="Calibri" w:eastAsia="Calibri"/>
                <w:b w:val="0"/>
                <w:sz w:val="22"/>
              </w:rPr>
              <w:t xml:space="preserve"> </w:t>
            </w:r>
            <w:r>
              <w:rPr>
                <w:rFonts w:ascii="Calibri"/>
              </w:rPr>
              <w:t>επιχείρηση</w:t>
            </w:r>
            <w:r>
              <w:rPr>
                <w:rFonts w:ascii="Calibri"/>
              </w:rPr>
              <w:t xml:space="preserve"> </w:t>
            </w:r>
            <w:r>
              <w:rPr>
                <w:rFonts w:ascii="Calibri"/>
              </w:rPr>
              <w:t>συνδεδεμένη</w:t>
            </w:r>
            <w:r>
              <w:rPr>
                <w:rFonts w:ascii="Calibri"/>
              </w:rPr>
              <w:t xml:space="preserve"> </w:t>
            </w:r>
            <w:r>
              <w:rPr>
                <w:rFonts w:ascii="Calibri"/>
              </w:rPr>
              <w:t>με</w:t>
            </w:r>
            <w:r>
              <w:rPr>
                <w:rFonts w:ascii="Calibri"/>
              </w:rPr>
              <w:t xml:space="preserve"> </w:t>
            </w:r>
            <w:r>
              <w:rPr>
                <w:rFonts w:ascii="Calibri"/>
              </w:rPr>
              <w:t>αυτόν</w:t>
            </w:r>
            <w:r>
              <w:rPr>
                <w:rFonts w:ascii="Calibri"/>
              </w:rPr>
              <w:t xml:space="preserve"> </w:t>
            </w:r>
            <w:r>
              <w:rPr>
                <w:rFonts w:ascii="Calibri"/>
                <w:b/>
              </w:rPr>
              <w:t>συμβουλές</w:t>
            </w:r>
            <w:r>
              <w:rPr>
                <w:rFonts w:ascii="Calibri"/>
              </w:rPr>
              <w:t xml:space="preserve"> </w:t>
            </w:r>
            <w:r>
              <w:rPr>
                <w:rFonts w:ascii="Calibri"/>
              </w:rPr>
              <w:t>στην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rPr>
              <w:t>ή</w:t>
            </w:r>
            <w:r>
              <w:rPr>
                <w:rFonts w:ascii="Calibri"/>
              </w:rPr>
              <w:t xml:space="preserve"> </w:t>
            </w:r>
            <w:r>
              <w:rPr>
                <w:rFonts w:ascii="Calibri"/>
              </w:rPr>
              <w:t>στον</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ή</w:t>
            </w:r>
            <w:r>
              <w:rPr>
                <w:rFonts w:ascii="Calibri"/>
              </w:rPr>
              <w:t xml:space="preserve"> </w:t>
            </w:r>
            <w:r>
              <w:rPr>
                <w:rFonts w:ascii="Calibri"/>
              </w:rPr>
              <w:t>έχει</w:t>
            </w:r>
            <w:r>
              <w:rPr>
                <w:rFonts w:ascii="Calibri"/>
              </w:rPr>
              <w:t xml:space="preserve"> </w:t>
            </w:r>
            <w:r>
              <w:rPr>
                <w:rFonts w:ascii="Calibri"/>
              </w:rPr>
              <w:t>με</w:t>
            </w:r>
            <w:r>
              <w:rPr>
                <w:rFonts w:ascii="Calibri"/>
              </w:rPr>
              <w:t xml:space="preserve"> </w:t>
            </w:r>
            <w:r>
              <w:rPr>
                <w:rFonts w:ascii="Calibri"/>
              </w:rPr>
              <w:t>άλλο</w:t>
            </w:r>
            <w:r>
              <w:rPr>
                <w:rFonts w:ascii="Calibri"/>
              </w:rPr>
              <w:t xml:space="preserve"> </w:t>
            </w:r>
            <w:r>
              <w:rPr>
                <w:rFonts w:ascii="Calibri"/>
              </w:rPr>
              <w:t>τρόπο</w:t>
            </w:r>
            <w:r>
              <w:rPr>
                <w:rFonts w:ascii="Calibri"/>
              </w:rPr>
              <w:t xml:space="preserve"> </w:t>
            </w:r>
            <w:r>
              <w:rPr>
                <w:rFonts w:ascii="Calibri"/>
                <w:b/>
              </w:rPr>
              <w:t>αναμειχθεί</w:t>
            </w:r>
            <w:r>
              <w:rPr>
                <w:rFonts w:ascii="Calibri"/>
                <w:b/>
              </w:rPr>
              <w:t xml:space="preserve"> </w:t>
            </w:r>
            <w:r>
              <w:rPr>
                <w:rFonts w:ascii="Calibri"/>
                <w:b/>
              </w:rPr>
              <w:t>στην</w:t>
            </w:r>
            <w:r>
              <w:rPr>
                <w:rFonts w:ascii="Calibri"/>
                <w:b/>
              </w:rPr>
              <w:t xml:space="preserve"> </w:t>
            </w:r>
            <w:r>
              <w:rPr>
                <w:rFonts w:ascii="Calibri"/>
                <w:b/>
              </w:rPr>
              <w:t>προετοιμασία</w:t>
            </w:r>
            <w:r>
              <w:rPr>
                <w:rFonts w:ascii="Calibri"/>
              </w:rPr>
              <w:t xml:space="preserve"> </w:t>
            </w:r>
            <w:r>
              <w:rPr>
                <w:rFonts w:ascii="Calibri"/>
              </w:rPr>
              <w:t>της</w:t>
            </w:r>
            <w:r>
              <w:rPr>
                <w:rFonts w:ascii="Calibri"/>
              </w:rPr>
              <w:t xml:space="preserve"> </w:t>
            </w:r>
            <w:r>
              <w:rPr>
                <w:rFonts w:ascii="Calibri"/>
              </w:rPr>
              <w:t>διαδικασίας</w:t>
            </w:r>
            <w:r>
              <w:rPr>
                <w:rFonts w:ascii="Calibri"/>
              </w:rPr>
              <w:t xml:space="preserve"> </w:t>
            </w:r>
            <w:r>
              <w:rPr>
                <w:rFonts w:ascii="Calibri"/>
              </w:rPr>
              <w:t>σύναψης</w:t>
            </w:r>
            <w:r>
              <w:rPr>
                <w:rFonts w:ascii="Calibri"/>
              </w:rPr>
              <w:t xml:space="preserve"> </w:t>
            </w:r>
            <w:r>
              <w:rPr>
                <w:rFonts w:ascii="Calibri"/>
              </w:rPr>
              <w:t>της</w:t>
            </w:r>
            <w:r>
              <w:rPr>
                <w:rFonts w:ascii="Calibri"/>
              </w:rPr>
              <w:t xml:space="preserve"> </w:t>
            </w:r>
            <w:r>
              <w:rPr>
                <w:rFonts w:ascii="Calibri"/>
              </w:rPr>
              <w:t>σύμβασης</w:t>
            </w:r>
            <w:r>
              <w:rPr>
                <w:rStyle w:val="a5"/>
                <w:rFonts w:ascii="Calibri"/>
              </w:rPr>
              <w:endnoteReference w:id="29"/>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932"/>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b/>
              </w:rPr>
            </w:pPr>
            <w:r>
              <w:rPr>
                <w:rFonts w:ascii="Calibri"/>
              </w:rPr>
              <w:t>Έχει</w:t>
            </w:r>
            <w:r>
              <w:rPr>
                <w:rFonts w:ascii="Calibri"/>
              </w:rPr>
              <w:t xml:space="preserve"> </w:t>
            </w:r>
            <w:r>
              <w:rPr>
                <w:rFonts w:ascii="Calibri"/>
              </w:rPr>
              <w:t>επιδείξει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σοβαρή</w:t>
            </w:r>
            <w:r>
              <w:rPr>
                <w:rFonts w:ascii="Calibri"/>
              </w:rPr>
              <w:t xml:space="preserve"> </w:t>
            </w:r>
            <w:r>
              <w:rPr>
                <w:rFonts w:ascii="Calibri"/>
              </w:rPr>
              <w:t>ή</w:t>
            </w:r>
            <w:r>
              <w:rPr>
                <w:rFonts w:ascii="Calibri"/>
              </w:rPr>
              <w:t xml:space="preserve"> </w:t>
            </w:r>
            <w:r>
              <w:rPr>
                <w:rFonts w:ascii="Calibri"/>
              </w:rPr>
              <w:t>επαναλαμβανόμενη</w:t>
            </w:r>
            <w:r>
              <w:rPr>
                <w:rFonts w:ascii="Calibri"/>
              </w:rPr>
              <w:t xml:space="preserve"> </w:t>
            </w:r>
            <w:r>
              <w:rPr>
                <w:rFonts w:ascii="Calibri"/>
              </w:rPr>
              <w:t>πλημμέλεια</w:t>
            </w:r>
            <w:r>
              <w:rPr>
                <w:rStyle w:val="a5"/>
                <w:rFonts w:ascii="Calibri"/>
              </w:rPr>
              <w:endnoteReference w:id="30"/>
            </w:r>
            <w:r>
              <w:rPr>
                <w:rFonts w:ascii="Calibri"/>
              </w:rPr>
              <w:t xml:space="preserve"> </w:t>
            </w:r>
            <w:r>
              <w:rPr>
                <w:rFonts w:ascii="Calibri"/>
              </w:rPr>
              <w:t>κατά</w:t>
            </w:r>
            <w:r>
              <w:rPr>
                <w:rFonts w:ascii="Calibri"/>
              </w:rPr>
              <w:t xml:space="preserve"> </w:t>
            </w:r>
            <w:r>
              <w:rPr>
                <w:rFonts w:ascii="Calibri"/>
              </w:rPr>
              <w:t>την</w:t>
            </w:r>
            <w:r>
              <w:rPr>
                <w:rFonts w:ascii="Calibri"/>
              </w:rPr>
              <w:t xml:space="preserve"> </w:t>
            </w:r>
            <w:r>
              <w:rPr>
                <w:rFonts w:ascii="Calibri"/>
              </w:rPr>
              <w:t>εκτέλεση</w:t>
            </w:r>
            <w:r>
              <w:rPr>
                <w:rFonts w:ascii="Calibri"/>
              </w:rPr>
              <w:t xml:space="preserve"> </w:t>
            </w:r>
            <w:r>
              <w:rPr>
                <w:rFonts w:ascii="Calibri"/>
              </w:rPr>
              <w:t>ουσιώδους</w:t>
            </w:r>
            <w:r>
              <w:rPr>
                <w:rFonts w:ascii="Calibri"/>
              </w:rPr>
              <w:t xml:space="preserve"> </w:t>
            </w:r>
            <w:r>
              <w:rPr>
                <w:rFonts w:ascii="Calibri"/>
              </w:rPr>
              <w:t>απαίτησης</w:t>
            </w:r>
            <w:r>
              <w:rPr>
                <w:rFonts w:ascii="Calibri"/>
              </w:rPr>
              <w:t xml:space="preserve"> </w:t>
            </w:r>
            <w:r>
              <w:rPr>
                <w:rFonts w:ascii="Calibri"/>
              </w:rPr>
              <w:t>στο</w:t>
            </w:r>
            <w:r>
              <w:rPr>
                <w:rFonts w:ascii="Calibri"/>
              </w:rPr>
              <w:t xml:space="preserve"> </w:t>
            </w:r>
            <w:r>
              <w:rPr>
                <w:rFonts w:ascii="Calibri"/>
              </w:rPr>
              <w:t>πλαίσιο</w:t>
            </w:r>
            <w:r>
              <w:rPr>
                <w:rFonts w:ascii="Calibri"/>
              </w:rPr>
              <w:t xml:space="preserve"> </w:t>
            </w:r>
            <w:r>
              <w:rPr>
                <w:rFonts w:ascii="Calibri"/>
              </w:rPr>
              <w:t>προηγούμενης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w:t>
            </w:r>
            <w:r>
              <w:rPr>
                <w:rFonts w:ascii="Calibri"/>
              </w:rPr>
              <w:t>με</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ή</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w:t>
            </w:r>
            <w:r>
              <w:rPr>
                <w:rFonts w:ascii="Calibri"/>
              </w:rPr>
              <w:t>παραχώρησης</w:t>
            </w:r>
            <w:r>
              <w:rPr>
                <w:rFonts w:ascii="Calibri"/>
              </w:rPr>
              <w:t xml:space="preserve"> </w:t>
            </w:r>
            <w:r>
              <w:rPr>
                <w:rFonts w:ascii="Calibri"/>
              </w:rPr>
              <w:t>που</w:t>
            </w:r>
            <w:r>
              <w:rPr>
                <w:rFonts w:ascii="Calibri"/>
              </w:rPr>
              <w:t xml:space="preserve"> </w:t>
            </w:r>
            <w:r>
              <w:rPr>
                <w:rFonts w:ascii="Calibri"/>
              </w:rPr>
              <w:t>είχε</w:t>
            </w:r>
            <w:r>
              <w:rPr>
                <w:rFonts w:ascii="Calibri"/>
              </w:rPr>
              <w:t xml:space="preserve"> </w:t>
            </w:r>
            <w:r>
              <w:rPr>
                <w:rFonts w:ascii="Calibri"/>
              </w:rPr>
              <w:t>ως</w:t>
            </w:r>
            <w:r>
              <w:rPr>
                <w:rFonts w:ascii="Calibri"/>
              </w:rPr>
              <w:t xml:space="preserve"> </w:t>
            </w:r>
            <w:r>
              <w:rPr>
                <w:rFonts w:ascii="Calibri"/>
              </w:rPr>
              <w:t>αποτέλεσμα</w:t>
            </w:r>
            <w:r>
              <w:rPr>
                <w:rFonts w:ascii="Calibri"/>
              </w:rPr>
              <w:t xml:space="preserve"> </w:t>
            </w:r>
            <w:r>
              <w:rPr>
                <w:rFonts w:ascii="Calibri"/>
              </w:rPr>
              <w:t>την</w:t>
            </w:r>
            <w:r>
              <w:rPr>
                <w:rFonts w:ascii="Calibri"/>
              </w:rPr>
              <w:t xml:space="preserve"> </w:t>
            </w:r>
            <w:r>
              <w:rPr>
                <w:rFonts w:ascii="Calibri"/>
              </w:rPr>
              <w:t>πρόωρη</w:t>
            </w:r>
            <w:r>
              <w:rPr>
                <w:rFonts w:ascii="Calibri"/>
              </w:rPr>
              <w:t xml:space="preserve"> </w:t>
            </w:r>
            <w:r>
              <w:rPr>
                <w:rFonts w:ascii="Calibri"/>
              </w:rPr>
              <w:t>καταγγελία</w:t>
            </w:r>
            <w:r>
              <w:rPr>
                <w:rFonts w:ascii="Calibri"/>
              </w:rPr>
              <w:t xml:space="preserve"> </w:t>
            </w:r>
            <w:r>
              <w:rPr>
                <w:rFonts w:ascii="Calibri"/>
              </w:rPr>
              <w:t>της</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 </w:t>
            </w:r>
            <w:r>
              <w:rPr>
                <w:rFonts w:ascii="Calibri"/>
              </w:rPr>
              <w:t>αποζημιώσεις</w:t>
            </w:r>
            <w:r>
              <w:rPr>
                <w:rFonts w:ascii="Calibri"/>
              </w:rPr>
              <w:t xml:space="preserve"> </w:t>
            </w:r>
            <w:r>
              <w:rPr>
                <w:rFonts w:ascii="Calibri"/>
              </w:rPr>
              <w:t>ή</w:t>
            </w:r>
            <w:r>
              <w:rPr>
                <w:rFonts w:ascii="Calibri"/>
              </w:rPr>
              <w:t xml:space="preserve"> </w:t>
            </w:r>
            <w:r>
              <w:rPr>
                <w:rFonts w:ascii="Calibri"/>
              </w:rPr>
              <w:t>άλλες</w:t>
            </w:r>
            <w:r>
              <w:rPr>
                <w:rFonts w:ascii="Calibri"/>
              </w:rPr>
              <w:t xml:space="preserve"> </w:t>
            </w:r>
            <w:r>
              <w:rPr>
                <w:rFonts w:ascii="Calibri"/>
              </w:rPr>
              <w:t>παρόμοιες</w:t>
            </w:r>
            <w:r>
              <w:rPr>
                <w:rFonts w:ascii="Calibri"/>
              </w:rPr>
              <w:t xml:space="preserve"> </w:t>
            </w:r>
            <w:r>
              <w:rPr>
                <w:rFonts w:ascii="Calibri"/>
              </w:rPr>
              <w:t>κυρώσεις</w:t>
            </w:r>
            <w:r>
              <w:rPr>
                <w:rFonts w:ascii="Calibri"/>
              </w:rPr>
              <w:t xml:space="preserve">; </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931"/>
          <w:jc w:val="center"/>
        </w:trPr>
        <w:tc>
          <w:tcPr>
            <w:tcW w:w="4479" w:type="dxa"/>
            <w:vMerge/>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lastRenderedPageBreak/>
              <w:t>Μπορεί</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να</w:t>
            </w:r>
            <w:r>
              <w:rPr>
                <w:rFonts w:ascii="Calibri"/>
              </w:rPr>
              <w:t xml:space="preserve"> </w:t>
            </w:r>
            <w:r>
              <w:rPr>
                <w:rFonts w:ascii="Calibri"/>
              </w:rPr>
              <w:t>επιβεβαιώσει</w:t>
            </w:r>
            <w:r>
              <w:rPr>
                <w:rFonts w:ascii="Calibri"/>
              </w:rPr>
              <w:t xml:space="preserve"> </w:t>
            </w:r>
            <w:r>
              <w:rPr>
                <w:rFonts w:ascii="Calibri"/>
              </w:rPr>
              <w:t>ότι</w:t>
            </w:r>
            <w:r>
              <w:rPr>
                <w:rFonts w:ascii="Calibri"/>
              </w:rPr>
              <w:t>:</w:t>
            </w:r>
          </w:p>
          <w:p w:rsidR="0017275B" w:rsidRDefault="0017275B">
            <w:pPr>
              <w:rPr>
                <w:rFonts w:ascii="Calibri"/>
              </w:rPr>
            </w:pPr>
            <w:r>
              <w:rPr>
                <w:rFonts w:ascii="Calibri"/>
              </w:rPr>
              <w:t>α</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κριθεί</w:t>
            </w:r>
            <w:r>
              <w:rPr>
                <w:rFonts w:ascii="Calibri"/>
              </w:rPr>
              <w:t xml:space="preserve"> </w:t>
            </w:r>
            <w:r>
              <w:rPr>
                <w:rFonts w:ascii="Calibri"/>
              </w:rPr>
              <w:t>ένοχος</w:t>
            </w:r>
            <w:r>
              <w:rPr>
                <w:rFonts w:ascii="Calibri"/>
              </w:rPr>
              <w:t xml:space="preserve"> </w:t>
            </w:r>
            <w:r>
              <w:rPr>
                <w:rFonts w:ascii="Calibri"/>
              </w:rPr>
              <w:t>σοβαρών</w:t>
            </w:r>
            <w:r>
              <w:rPr>
                <w:rFonts w:ascii="Calibri"/>
              </w:rPr>
              <w:t xml:space="preserve"> </w:t>
            </w:r>
            <w:r>
              <w:rPr>
                <w:rFonts w:ascii="Calibri"/>
              </w:rPr>
              <w:t>ψευδών</w:t>
            </w:r>
            <w:r>
              <w:rPr>
                <w:rFonts w:ascii="Calibri"/>
              </w:rPr>
              <w:t xml:space="preserve"> </w:t>
            </w:r>
            <w:r>
              <w:rPr>
                <w:rFonts w:ascii="Calibri"/>
              </w:rPr>
              <w:t>δηλώσεων</w:t>
            </w:r>
            <w:r>
              <w:rPr>
                <w:rFonts w:ascii="Calibri"/>
              </w:rPr>
              <w:t xml:space="preserve"> </w:t>
            </w:r>
            <w:r>
              <w:rPr>
                <w:rFonts w:ascii="Calibri"/>
              </w:rPr>
              <w:t>κατά</w:t>
            </w:r>
            <w:r>
              <w:rPr>
                <w:rFonts w:ascii="Calibri"/>
              </w:rPr>
              <w:t xml:space="preserve"> </w:t>
            </w:r>
            <w:r>
              <w:rPr>
                <w:rFonts w:ascii="Calibri"/>
              </w:rPr>
              <w:t>την</w:t>
            </w:r>
            <w:r>
              <w:rPr>
                <w:rFonts w:ascii="Calibri"/>
              </w:rPr>
              <w:t xml:space="preserve"> </w:t>
            </w:r>
            <w:r>
              <w:rPr>
                <w:rFonts w:ascii="Calibri"/>
              </w:rPr>
              <w:t>παροχή</w:t>
            </w:r>
            <w:r>
              <w:rPr>
                <w:rFonts w:ascii="Calibri"/>
              </w:rPr>
              <w:t xml:space="preserve"> </w:t>
            </w:r>
            <w:r>
              <w:rPr>
                <w:rFonts w:ascii="Calibri"/>
              </w:rPr>
              <w:t>των</w:t>
            </w:r>
            <w:r>
              <w:rPr>
                <w:rFonts w:ascii="Calibri"/>
              </w:rPr>
              <w:t xml:space="preserve"> </w:t>
            </w:r>
            <w:r>
              <w:rPr>
                <w:rFonts w:ascii="Calibri"/>
              </w:rPr>
              <w:t>πληροφοριών</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για</w:t>
            </w:r>
            <w:r>
              <w:rPr>
                <w:rFonts w:ascii="Calibri"/>
              </w:rPr>
              <w:t xml:space="preserve"> </w:t>
            </w:r>
            <w:r>
              <w:rPr>
                <w:rFonts w:ascii="Calibri"/>
              </w:rPr>
              <w:t>την</w:t>
            </w:r>
            <w:r>
              <w:rPr>
                <w:rFonts w:ascii="Calibri"/>
              </w:rPr>
              <w:t xml:space="preserve"> </w:t>
            </w:r>
            <w:r>
              <w:rPr>
                <w:rFonts w:ascii="Calibri"/>
              </w:rPr>
              <w:t>εξακρίβωση</w:t>
            </w:r>
            <w:r>
              <w:rPr>
                <w:rFonts w:ascii="Calibri"/>
              </w:rPr>
              <w:t xml:space="preserve"> </w:t>
            </w:r>
            <w:r>
              <w:rPr>
                <w:rFonts w:ascii="Calibri"/>
              </w:rPr>
              <w:t>της</w:t>
            </w:r>
            <w:r>
              <w:rPr>
                <w:rFonts w:ascii="Calibri"/>
              </w:rPr>
              <w:t xml:space="preserve"> </w:t>
            </w:r>
            <w:r>
              <w:rPr>
                <w:rFonts w:ascii="Calibri"/>
              </w:rPr>
              <w:t>απουσίας</w:t>
            </w:r>
            <w:r>
              <w:rPr>
                <w:rFonts w:ascii="Calibri"/>
              </w:rPr>
              <w:t xml:space="preserve"> </w:t>
            </w:r>
            <w:r>
              <w:rPr>
                <w:rFonts w:ascii="Calibri"/>
              </w:rPr>
              <w:t>των</w:t>
            </w:r>
            <w:r>
              <w:rPr>
                <w:rFonts w:ascii="Calibri"/>
              </w:rPr>
              <w:t xml:space="preserve"> </w:t>
            </w:r>
            <w:r>
              <w:rPr>
                <w:rFonts w:ascii="Calibri"/>
              </w:rPr>
              <w:t>λόγων</w:t>
            </w:r>
            <w:r>
              <w:rPr>
                <w:rFonts w:ascii="Calibri"/>
              </w:rPr>
              <w:t xml:space="preserve"> </w:t>
            </w:r>
            <w:r>
              <w:rPr>
                <w:rFonts w:ascii="Calibri"/>
              </w:rPr>
              <w:t>αποκλεισμού</w:t>
            </w:r>
            <w:r>
              <w:rPr>
                <w:rFonts w:ascii="Calibri"/>
              </w:rPr>
              <w:t xml:space="preserve"> </w:t>
            </w:r>
            <w:r>
              <w:rPr>
                <w:rFonts w:ascii="Calibri"/>
              </w:rPr>
              <w:t>ή</w:t>
            </w:r>
            <w:r>
              <w:rPr>
                <w:rFonts w:ascii="Calibri"/>
              </w:rPr>
              <w:t xml:space="preserve"> </w:t>
            </w:r>
            <w:r>
              <w:rPr>
                <w:rFonts w:ascii="Calibri"/>
              </w:rPr>
              <w:t>την</w:t>
            </w:r>
            <w:r>
              <w:rPr>
                <w:rFonts w:ascii="Calibri"/>
              </w:rPr>
              <w:t xml:space="preserve"> </w:t>
            </w:r>
            <w:r>
              <w:rPr>
                <w:rFonts w:ascii="Calibri"/>
              </w:rPr>
              <w:t>πλήρωση</w:t>
            </w:r>
            <w:r>
              <w:rPr>
                <w:rFonts w:ascii="Calibri"/>
              </w:rPr>
              <w:t xml:space="preserve"> </w:t>
            </w:r>
            <w:r>
              <w:rPr>
                <w:rFonts w:ascii="Calibri"/>
              </w:rPr>
              <w:t>των</w:t>
            </w:r>
            <w:r>
              <w:rPr>
                <w:rFonts w:ascii="Calibri"/>
              </w:rPr>
              <w:t xml:space="preserve"> </w:t>
            </w:r>
            <w:r>
              <w:rPr>
                <w:rFonts w:ascii="Calibri"/>
              </w:rPr>
              <w:t>κριτηρίων</w:t>
            </w:r>
            <w:r>
              <w:rPr>
                <w:rFonts w:ascii="Calibri"/>
              </w:rPr>
              <w:t xml:space="preserve"> </w:t>
            </w:r>
            <w:r>
              <w:rPr>
                <w:rFonts w:ascii="Calibri"/>
              </w:rPr>
              <w:t>επιλογής</w:t>
            </w:r>
            <w:r>
              <w:rPr>
                <w:rFonts w:ascii="Calibri"/>
              </w:rPr>
              <w:t>,</w:t>
            </w:r>
          </w:p>
          <w:p w:rsidR="0017275B" w:rsidRDefault="0017275B">
            <w:pPr>
              <w:rPr>
                <w:rFonts w:ascii="Calibri"/>
              </w:rPr>
            </w:pPr>
            <w:r>
              <w:rPr>
                <w:rFonts w:ascii="Calibri"/>
              </w:rPr>
              <w:t>β</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αποκρύψει</w:t>
            </w:r>
            <w:r>
              <w:rPr>
                <w:rFonts w:ascii="Calibri"/>
              </w:rPr>
              <w:t xml:space="preserve"> </w:t>
            </w:r>
            <w:r>
              <w:rPr>
                <w:rFonts w:ascii="Calibri"/>
              </w:rPr>
              <w:t>τις</w:t>
            </w:r>
            <w:r>
              <w:rPr>
                <w:rFonts w:ascii="Calibri"/>
              </w:rPr>
              <w:t xml:space="preserve"> </w:t>
            </w:r>
            <w:r>
              <w:rPr>
                <w:rFonts w:ascii="Calibri"/>
              </w:rPr>
              <w:t>πληροφορίες</w:t>
            </w:r>
            <w:r>
              <w:rPr>
                <w:rFonts w:ascii="Calibri"/>
              </w:rPr>
              <w:t xml:space="preserve"> </w:t>
            </w:r>
            <w:r>
              <w:rPr>
                <w:rFonts w:ascii="Calibri"/>
              </w:rPr>
              <w:t>αυτές</w:t>
            </w:r>
            <w:r>
              <w:rPr>
                <w:rFonts w:ascii="Calibri"/>
              </w:rPr>
              <w:t>,</w:t>
            </w:r>
          </w:p>
          <w:p w:rsidR="0017275B" w:rsidRDefault="0017275B">
            <w:pPr>
              <w:rPr>
                <w:rFonts w:ascii="Calibri"/>
              </w:rPr>
            </w:pPr>
            <w:r>
              <w:rPr>
                <w:rFonts w:ascii="Calibri"/>
              </w:rPr>
              <w:t>γ</w:t>
            </w:r>
            <w:r>
              <w:rPr>
                <w:rFonts w:ascii="Calibri"/>
              </w:rPr>
              <w:t xml:space="preserve">) </w:t>
            </w:r>
            <w:r>
              <w:rPr>
                <w:rFonts w:ascii="Calibri"/>
              </w:rPr>
              <w:t>ήταν</w:t>
            </w:r>
            <w:r>
              <w:rPr>
                <w:rFonts w:ascii="Calibri"/>
              </w:rPr>
              <w:t xml:space="preserve"> </w:t>
            </w:r>
            <w:r>
              <w:rPr>
                <w:rFonts w:ascii="Calibri"/>
              </w:rPr>
              <w:t>σε</w:t>
            </w:r>
            <w:r>
              <w:rPr>
                <w:rFonts w:ascii="Calibri"/>
              </w:rPr>
              <w:t xml:space="preserve"> </w:t>
            </w:r>
            <w:r>
              <w:rPr>
                <w:rFonts w:ascii="Calibri"/>
              </w:rPr>
              <w:t>θέση</w:t>
            </w:r>
            <w:r>
              <w:rPr>
                <w:rFonts w:ascii="Calibri"/>
              </w:rPr>
              <w:t xml:space="preserve"> </w:t>
            </w:r>
            <w:r>
              <w:rPr>
                <w:rFonts w:ascii="Calibri"/>
              </w:rPr>
              <w:t>να</w:t>
            </w:r>
            <w:r>
              <w:rPr>
                <w:rFonts w:ascii="Calibri"/>
              </w:rPr>
              <w:t xml:space="preserve"> </w:t>
            </w:r>
            <w:r>
              <w:rPr>
                <w:rFonts w:ascii="Calibri"/>
              </w:rPr>
              <w:t>υποβάλλει</w:t>
            </w:r>
            <w:r>
              <w:rPr>
                <w:rFonts w:ascii="Calibri"/>
              </w:rPr>
              <w:t xml:space="preserve"> </w:t>
            </w:r>
            <w:r>
              <w:rPr>
                <w:rFonts w:ascii="Calibri"/>
              </w:rPr>
              <w:t>χωρίς</w:t>
            </w:r>
            <w:r>
              <w:rPr>
                <w:rFonts w:ascii="Calibri"/>
              </w:rPr>
              <w:t xml:space="preserve"> </w:t>
            </w:r>
            <w:r>
              <w:rPr>
                <w:rFonts w:ascii="Calibri"/>
              </w:rPr>
              <w:t>καθυστέρηση</w:t>
            </w:r>
            <w:r>
              <w:rPr>
                <w:rFonts w:ascii="Calibri"/>
              </w:rPr>
              <w:t xml:space="preserve"> </w:t>
            </w:r>
            <w:r>
              <w:rPr>
                <w:rFonts w:ascii="Calibri"/>
              </w:rPr>
              <w:t>τα</w:t>
            </w:r>
            <w:r>
              <w:rPr>
                <w:rFonts w:ascii="Calibri"/>
              </w:rPr>
              <w:t xml:space="preserve"> </w:t>
            </w:r>
            <w:r>
              <w:rPr>
                <w:rFonts w:ascii="Calibri"/>
              </w:rPr>
              <w:t>δικαιολογητικά</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από</w:t>
            </w:r>
            <w:r>
              <w:rPr>
                <w:rFonts w:ascii="Calibri"/>
              </w:rPr>
              <w:t xml:space="preserve"> </w:t>
            </w:r>
            <w:r>
              <w:rPr>
                <w:rFonts w:ascii="Calibri"/>
              </w:rPr>
              <w:t>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w:t>
            </w:r>
            <w:r>
              <w:rPr>
                <w:rFonts w:ascii="Calibri"/>
              </w:rPr>
              <w:t>αναθέτοντα</w:t>
            </w:r>
            <w:r>
              <w:rPr>
                <w:rFonts w:ascii="Calibri"/>
              </w:rPr>
              <w:t xml:space="preserve"> </w:t>
            </w:r>
            <w:r>
              <w:rPr>
                <w:rFonts w:ascii="Calibri"/>
              </w:rPr>
              <w:t>φορέα</w:t>
            </w:r>
            <w:r>
              <w:rPr>
                <w:rFonts w:ascii="Calibri"/>
              </w:rPr>
              <w:t xml:space="preserve"> </w:t>
            </w:r>
          </w:p>
          <w:p w:rsidR="0017275B" w:rsidRDefault="0017275B">
            <w:pPr>
              <w:rPr>
                <w:rFonts w:ascii="Calibri"/>
              </w:rPr>
            </w:pPr>
            <w:r>
              <w:rPr>
                <w:rFonts w:ascii="Calibri"/>
              </w:rPr>
              <w:t>δ</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επιχειρήσει</w:t>
            </w:r>
            <w:r>
              <w:rPr>
                <w:rFonts w:ascii="Calibri"/>
              </w:rPr>
              <w:t xml:space="preserve"> </w:t>
            </w:r>
            <w:r>
              <w:rPr>
                <w:rFonts w:ascii="Calibri"/>
              </w:rPr>
              <w:t>να</w:t>
            </w:r>
            <w:r>
              <w:rPr>
                <w:rFonts w:ascii="Calibri"/>
              </w:rPr>
              <w:t xml:space="preserve"> </w:t>
            </w:r>
            <w:r>
              <w:rPr>
                <w:rFonts w:ascii="Calibri"/>
              </w:rPr>
              <w:t>επηρεάσει</w:t>
            </w:r>
            <w:r>
              <w:rPr>
                <w:rFonts w:ascii="Calibri"/>
              </w:rPr>
              <w:t xml:space="preserve"> </w:t>
            </w:r>
            <w:r>
              <w:rPr>
                <w:rFonts w:ascii="Calibri"/>
              </w:rPr>
              <w:t>με</w:t>
            </w:r>
            <w:r>
              <w:rPr>
                <w:rFonts w:ascii="Calibri"/>
              </w:rPr>
              <w:t xml:space="preserve"> </w:t>
            </w:r>
            <w:r>
              <w:rPr>
                <w:rFonts w:ascii="Calibri"/>
              </w:rPr>
              <w:t>αθέμιτο</w:t>
            </w:r>
            <w:r>
              <w:rPr>
                <w:rFonts w:ascii="Calibri"/>
              </w:rPr>
              <w:t xml:space="preserve"> </w:t>
            </w:r>
            <w:r>
              <w:rPr>
                <w:rFonts w:ascii="Calibri"/>
              </w:rPr>
              <w:t>τρόπο</w:t>
            </w:r>
            <w:r>
              <w:rPr>
                <w:rFonts w:ascii="Calibri"/>
              </w:rPr>
              <w:t xml:space="preserve"> </w:t>
            </w:r>
            <w:r>
              <w:rPr>
                <w:rFonts w:ascii="Calibri"/>
              </w:rPr>
              <w:t>τη</w:t>
            </w:r>
            <w:r>
              <w:rPr>
                <w:rFonts w:ascii="Calibri"/>
              </w:rPr>
              <w:t xml:space="preserve"> </w:t>
            </w:r>
            <w:r>
              <w:rPr>
                <w:rFonts w:ascii="Calibri"/>
              </w:rPr>
              <w:t>διαδικασία</w:t>
            </w:r>
            <w:r>
              <w:rPr>
                <w:rFonts w:ascii="Calibri"/>
              </w:rPr>
              <w:t xml:space="preserve"> </w:t>
            </w:r>
            <w:r>
              <w:rPr>
                <w:rFonts w:ascii="Calibri"/>
              </w:rPr>
              <w:t>λήψης</w:t>
            </w:r>
            <w:r>
              <w:rPr>
                <w:rFonts w:ascii="Calibri"/>
              </w:rPr>
              <w:t xml:space="preserve"> </w:t>
            </w:r>
            <w:r>
              <w:rPr>
                <w:rFonts w:ascii="Calibri"/>
              </w:rPr>
              <w:t>αποφάσεων</w:t>
            </w:r>
            <w:r>
              <w:rPr>
                <w:rFonts w:ascii="Calibri"/>
              </w:rPr>
              <w:t xml:space="preserve"> </w:t>
            </w:r>
            <w:r>
              <w:rPr>
                <w:rFonts w:ascii="Calibri"/>
              </w:rPr>
              <w:t>της</w:t>
            </w:r>
            <w:r>
              <w:rPr>
                <w:rFonts w:ascii="Calibri"/>
              </w:rPr>
              <w:t xml:space="preserve"> </w:t>
            </w:r>
            <w:r>
              <w:rPr>
                <w:rFonts w:ascii="Calibri"/>
              </w:rPr>
              <w:t>αναθέτουσας</w:t>
            </w:r>
            <w:r>
              <w:rPr>
                <w:rFonts w:ascii="Calibri"/>
              </w:rPr>
              <w:t xml:space="preserve"> </w:t>
            </w:r>
            <w:r>
              <w:rPr>
                <w:rFonts w:ascii="Calibri"/>
              </w:rPr>
              <w:t>αρχής</w:t>
            </w:r>
            <w:r>
              <w:rPr>
                <w:rFonts w:ascii="Calibri"/>
              </w:rPr>
              <w:t xml:space="preserve"> </w:t>
            </w:r>
            <w:r>
              <w:rPr>
                <w:rFonts w:ascii="Calibri"/>
              </w:rPr>
              <w:t>ή</w:t>
            </w:r>
            <w:r>
              <w:rPr>
                <w:rFonts w:ascii="Calibri"/>
              </w:rPr>
              <w:t xml:space="preserve"> </w:t>
            </w:r>
            <w:r>
              <w:rPr>
                <w:rFonts w:ascii="Calibri"/>
              </w:rPr>
              <w:t>του</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να</w:t>
            </w:r>
            <w:r>
              <w:rPr>
                <w:rFonts w:ascii="Calibri"/>
              </w:rPr>
              <w:t xml:space="preserve"> </w:t>
            </w:r>
            <w:r>
              <w:rPr>
                <w:rFonts w:ascii="Calibri"/>
              </w:rPr>
              <w:t>αποκτήσει</w:t>
            </w:r>
            <w:r>
              <w:rPr>
                <w:rFonts w:ascii="Calibri"/>
              </w:rPr>
              <w:t xml:space="preserve"> </w:t>
            </w:r>
            <w:r>
              <w:rPr>
                <w:rFonts w:ascii="Calibri"/>
              </w:rPr>
              <w:t>εμπιστευτικές</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ενδέχεται</w:t>
            </w:r>
            <w:r>
              <w:rPr>
                <w:rFonts w:ascii="Calibri"/>
              </w:rPr>
              <w:t xml:space="preserve"> </w:t>
            </w:r>
            <w:r>
              <w:rPr>
                <w:rFonts w:ascii="Calibri"/>
              </w:rPr>
              <w:t>να</w:t>
            </w:r>
            <w:r>
              <w:rPr>
                <w:rFonts w:ascii="Calibri"/>
              </w:rPr>
              <w:t xml:space="preserve"> </w:t>
            </w:r>
            <w:r>
              <w:rPr>
                <w:rFonts w:ascii="Calibri"/>
              </w:rPr>
              <w:t>του</w:t>
            </w:r>
            <w:r>
              <w:rPr>
                <w:rFonts w:ascii="Calibri"/>
              </w:rPr>
              <w:t xml:space="preserve"> </w:t>
            </w:r>
            <w:r>
              <w:rPr>
                <w:rFonts w:ascii="Calibri"/>
              </w:rPr>
              <w:t>αποφέρουν</w:t>
            </w:r>
            <w:r>
              <w:rPr>
                <w:rFonts w:ascii="Calibri"/>
              </w:rPr>
              <w:t xml:space="preserve"> </w:t>
            </w:r>
            <w:r>
              <w:rPr>
                <w:rFonts w:ascii="Calibri"/>
              </w:rPr>
              <w:t>αθέμιτο</w:t>
            </w:r>
            <w:r>
              <w:rPr>
                <w:rFonts w:ascii="Calibri"/>
              </w:rPr>
              <w:t xml:space="preserve"> </w:t>
            </w:r>
            <w:r>
              <w:rPr>
                <w:rFonts w:ascii="Calibri"/>
              </w:rPr>
              <w:t>πλεονέκτημα</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ανάθεσης</w:t>
            </w:r>
            <w:r>
              <w:rPr>
                <w:rFonts w:ascii="Calibri"/>
              </w:rPr>
              <w:t xml:space="preserve"> </w:t>
            </w:r>
            <w:r>
              <w:rPr>
                <w:rFonts w:ascii="Calibri"/>
              </w:rPr>
              <w:t>ή</w:t>
            </w:r>
            <w:r>
              <w:rPr>
                <w:rFonts w:ascii="Calibri"/>
              </w:rPr>
              <w:t xml:space="preserve"> </w:t>
            </w:r>
            <w:r>
              <w:rPr>
                <w:rFonts w:ascii="Calibri"/>
              </w:rPr>
              <w:t>να</w:t>
            </w:r>
            <w:r>
              <w:rPr>
                <w:rFonts w:ascii="Calibri"/>
              </w:rPr>
              <w:t xml:space="preserve"> </w:t>
            </w:r>
            <w:r>
              <w:rPr>
                <w:rFonts w:ascii="Calibri"/>
              </w:rPr>
              <w:t>παράσχει</w:t>
            </w:r>
            <w:r>
              <w:rPr>
                <w:rFonts w:ascii="Calibri"/>
              </w:rPr>
              <w:t xml:space="preserve"> </w:t>
            </w:r>
            <w:r>
              <w:rPr>
                <w:rFonts w:ascii="Calibri"/>
              </w:rPr>
              <w:t>εξ</w:t>
            </w:r>
            <w:r>
              <w:rPr>
                <w:rFonts w:ascii="Calibri"/>
              </w:rPr>
              <w:t xml:space="preserve"> </w:t>
            </w:r>
            <w:r>
              <w:rPr>
                <w:rFonts w:ascii="Calibri"/>
              </w:rPr>
              <w:t>αμελείας</w:t>
            </w:r>
            <w:r>
              <w:rPr>
                <w:rFonts w:ascii="Calibri"/>
              </w:rPr>
              <w:t xml:space="preserve"> </w:t>
            </w:r>
            <w:r>
              <w:rPr>
                <w:rFonts w:ascii="Calibri"/>
              </w:rPr>
              <w:t>παραπλανητικές</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ενδέχεται</w:t>
            </w:r>
            <w:r>
              <w:rPr>
                <w:rFonts w:ascii="Calibri"/>
              </w:rPr>
              <w:t xml:space="preserve"> </w:t>
            </w:r>
            <w:r>
              <w:rPr>
                <w:rFonts w:ascii="Calibri"/>
              </w:rPr>
              <w:t>να</w:t>
            </w:r>
            <w:r>
              <w:rPr>
                <w:rFonts w:ascii="Calibri"/>
              </w:rPr>
              <w:t xml:space="preserve"> </w:t>
            </w:r>
            <w:r>
              <w:rPr>
                <w:rFonts w:ascii="Calibri"/>
              </w:rPr>
              <w:t>επηρεάσουν</w:t>
            </w:r>
            <w:r>
              <w:rPr>
                <w:rFonts w:ascii="Calibri"/>
              </w:rPr>
              <w:t xml:space="preserve"> </w:t>
            </w:r>
            <w:r>
              <w:rPr>
                <w:rFonts w:ascii="Calibri"/>
              </w:rPr>
              <w:t>ουσιωδώς</w:t>
            </w:r>
            <w:r>
              <w:rPr>
                <w:rFonts w:ascii="Calibri"/>
              </w:rPr>
              <w:t xml:space="preserve"> </w:t>
            </w:r>
            <w:r>
              <w:rPr>
                <w:rFonts w:ascii="Calibri"/>
              </w:rPr>
              <w:t>τις</w:t>
            </w:r>
            <w:r>
              <w:rPr>
                <w:rFonts w:ascii="Calibri"/>
              </w:rPr>
              <w:t xml:space="preserve"> </w:t>
            </w:r>
            <w:r>
              <w:rPr>
                <w:rFonts w:ascii="Calibri"/>
              </w:rPr>
              <w:t>αποφάσεις</w:t>
            </w:r>
            <w:r>
              <w:rPr>
                <w:rFonts w:ascii="Calibri"/>
              </w:rPr>
              <w:t xml:space="preserve"> </w:t>
            </w:r>
            <w:r>
              <w:rPr>
                <w:rFonts w:ascii="Calibri"/>
              </w:rPr>
              <w:t>που</w:t>
            </w:r>
            <w:r>
              <w:rPr>
                <w:rFonts w:ascii="Calibri"/>
              </w:rPr>
              <w:t xml:space="preserve"> </w:t>
            </w:r>
            <w:r>
              <w:rPr>
                <w:rFonts w:ascii="Calibri"/>
              </w:rPr>
              <w:t>αφορούν</w:t>
            </w:r>
            <w:r>
              <w:rPr>
                <w:rFonts w:ascii="Calibri"/>
              </w:rPr>
              <w:t xml:space="preserve"> </w:t>
            </w:r>
            <w:r>
              <w:rPr>
                <w:rFonts w:ascii="Calibri"/>
              </w:rPr>
              <w:t>τον</w:t>
            </w:r>
            <w:r>
              <w:rPr>
                <w:rFonts w:ascii="Calibri"/>
              </w:rPr>
              <w:t xml:space="preserve"> </w:t>
            </w:r>
            <w:r>
              <w:rPr>
                <w:rFonts w:ascii="Calibri"/>
              </w:rPr>
              <w:t>αποκλεισμό</w:t>
            </w:r>
            <w:r>
              <w:rPr>
                <w:rFonts w:ascii="Calibri"/>
              </w:rPr>
              <w:t xml:space="preserve">, </w:t>
            </w:r>
            <w:r>
              <w:rPr>
                <w:rFonts w:ascii="Calibri"/>
              </w:rPr>
              <w:t>την</w:t>
            </w:r>
            <w:r>
              <w:rPr>
                <w:rFonts w:ascii="Calibri"/>
              </w:rPr>
              <w:t xml:space="preserve"> </w:t>
            </w:r>
            <w:r>
              <w:rPr>
                <w:rFonts w:ascii="Calibri"/>
              </w:rPr>
              <w:t>επιλογή</w:t>
            </w:r>
            <w:r>
              <w:rPr>
                <w:rFonts w:ascii="Calibri"/>
              </w:rPr>
              <w:t xml:space="preserve"> </w:t>
            </w:r>
            <w:r>
              <w:rPr>
                <w:rFonts w:ascii="Calibri"/>
              </w:rPr>
              <w:t>ή</w:t>
            </w:r>
            <w:r>
              <w:rPr>
                <w:rFonts w:ascii="Calibri"/>
              </w:rPr>
              <w:t xml:space="preserve"> </w:t>
            </w:r>
            <w:r>
              <w:rPr>
                <w:rFonts w:ascii="Calibri"/>
              </w:rPr>
              <w:t>την</w:t>
            </w:r>
            <w:r>
              <w:rPr>
                <w:rFonts w:ascii="Calibri"/>
              </w:rPr>
              <w:t xml:space="preserve"> </w:t>
            </w:r>
            <w:r>
              <w:rPr>
                <w:rFonts w:ascii="Calibri"/>
              </w:rPr>
              <w:t>ανάθεση</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bl>
    <w:p w:rsidR="0017275B" w:rsidRDefault="0017275B">
      <w:pPr>
        <w:pStyle w:val="ChapterTitle"/>
      </w:pPr>
    </w:p>
    <w:p w:rsidR="0017275B" w:rsidRDefault="0017275B">
      <w:pPr>
        <w:jc w:val="center"/>
        <w:rPr>
          <w:rFonts w:ascii="Calibri"/>
          <w:b/>
          <w:bCs/>
        </w:rPr>
      </w:pPr>
    </w:p>
    <w:p w:rsidR="0017275B" w:rsidRDefault="0017275B">
      <w:pPr>
        <w:pageBreakBefore/>
        <w:jc w:val="center"/>
        <w:rPr>
          <w:rFonts w:ascii="Calibri"/>
        </w:rPr>
      </w:pPr>
      <w:r>
        <w:rPr>
          <w:rFonts w:ascii="Calibri"/>
          <w:b/>
          <w:bCs/>
          <w:u w:val="single"/>
        </w:rPr>
        <w:lastRenderedPageBreak/>
        <w:t>Μέρος</w:t>
      </w:r>
      <w:r>
        <w:rPr>
          <w:rFonts w:ascii="Calibri"/>
          <w:b/>
          <w:bCs/>
          <w:u w:val="single"/>
        </w:rPr>
        <w:t xml:space="preserve"> IV: </w:t>
      </w:r>
      <w:r>
        <w:rPr>
          <w:rFonts w:ascii="Calibri"/>
          <w:b/>
          <w:bCs/>
          <w:u w:val="single"/>
        </w:rPr>
        <w:t>Κριτήρια</w:t>
      </w:r>
      <w:r>
        <w:rPr>
          <w:rFonts w:ascii="Calibri"/>
          <w:b/>
          <w:bCs/>
          <w:u w:val="single"/>
        </w:rPr>
        <w:t xml:space="preserve"> </w:t>
      </w:r>
      <w:r>
        <w:rPr>
          <w:rFonts w:ascii="Calibri"/>
          <w:b/>
          <w:bCs/>
          <w:u w:val="single"/>
        </w:rPr>
        <w:t>επιλογής</w:t>
      </w:r>
    </w:p>
    <w:p w:rsidR="0017275B" w:rsidRDefault="0017275B">
      <w:pPr>
        <w:rPr>
          <w:rFonts w:ascii="Calibri"/>
          <w:b/>
          <w:bCs/>
        </w:rPr>
      </w:pPr>
      <w:r>
        <w:rPr>
          <w:rFonts w:ascii="Calibri"/>
        </w:rPr>
        <w:t>Όσον</w:t>
      </w:r>
      <w:r>
        <w:rPr>
          <w:rFonts w:ascii="Calibri"/>
        </w:rPr>
        <w:t xml:space="preserve"> </w:t>
      </w:r>
      <w:r>
        <w:rPr>
          <w:rFonts w:ascii="Calibri"/>
        </w:rPr>
        <w:t>αφορά</w:t>
      </w:r>
      <w:r>
        <w:rPr>
          <w:rFonts w:ascii="Calibri"/>
        </w:rPr>
        <w:t xml:space="preserve"> </w:t>
      </w:r>
      <w:r>
        <w:rPr>
          <w:rFonts w:ascii="Calibri"/>
        </w:rPr>
        <w:t>τα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 xml:space="preserve"> (</w:t>
      </w:r>
      <w:r>
        <w:rPr>
          <w:rFonts w:ascii="Calibri"/>
        </w:rPr>
        <w:t>ενότητα</w:t>
      </w:r>
      <w:r>
        <w:rPr>
          <w:rFonts w:ascii="Calibri"/>
        </w:rPr>
        <w:t xml:space="preserve"> </w:t>
      </w:r>
      <w:r>
        <w:rPr>
          <w:rFonts w:ascii="Calibri" w:hAnsi="Symbol" w:cs="Symbol"/>
        </w:rPr>
        <w:t></w:t>
      </w:r>
      <w:r>
        <w:rPr>
          <w:rFonts w:ascii="Calibri"/>
        </w:rPr>
        <w:t xml:space="preserve"> </w:t>
      </w:r>
      <w:r>
        <w:rPr>
          <w:rFonts w:ascii="Calibri"/>
        </w:rPr>
        <w:t>ή</w:t>
      </w:r>
      <w:r>
        <w:rPr>
          <w:rFonts w:ascii="Calibri"/>
        </w:rPr>
        <w:t xml:space="preserve"> </w:t>
      </w:r>
      <w:r>
        <w:rPr>
          <w:rFonts w:ascii="Calibri"/>
        </w:rPr>
        <w:t>ενότητες</w:t>
      </w:r>
      <w:r>
        <w:rPr>
          <w:rFonts w:ascii="Calibri"/>
        </w:rPr>
        <w:t xml:space="preserve"> </w:t>
      </w:r>
      <w:r>
        <w:rPr>
          <w:rFonts w:ascii="Calibri"/>
        </w:rPr>
        <w:t>Α</w:t>
      </w:r>
      <w:r>
        <w:rPr>
          <w:rFonts w:ascii="Calibri"/>
        </w:rPr>
        <w:t xml:space="preserve"> </w:t>
      </w:r>
      <w:r>
        <w:rPr>
          <w:rFonts w:ascii="Calibri"/>
        </w:rPr>
        <w:t>έως</w:t>
      </w:r>
      <w:r>
        <w:rPr>
          <w:rFonts w:ascii="Calibri"/>
        </w:rPr>
        <w:t xml:space="preserve"> </w:t>
      </w:r>
      <w:r>
        <w:rPr>
          <w:rFonts w:ascii="Calibri"/>
        </w:rPr>
        <w:t>Δ</w:t>
      </w:r>
      <w:r>
        <w:rPr>
          <w:rFonts w:ascii="Calibri"/>
        </w:rPr>
        <w:t xml:space="preserve"> </w:t>
      </w:r>
      <w:r>
        <w:rPr>
          <w:rFonts w:ascii="Calibri"/>
        </w:rPr>
        <w:t>του</w:t>
      </w:r>
      <w:r>
        <w:rPr>
          <w:rFonts w:ascii="Calibri"/>
        </w:rPr>
        <w:t xml:space="preserve"> </w:t>
      </w:r>
      <w:r>
        <w:rPr>
          <w:rFonts w:ascii="Calibri"/>
        </w:rPr>
        <w:t>παρόντος</w:t>
      </w:r>
      <w:r>
        <w:rPr>
          <w:rFonts w:ascii="Calibri"/>
        </w:rPr>
        <w:t xml:space="preserve"> </w:t>
      </w:r>
      <w:r>
        <w:rPr>
          <w:rFonts w:ascii="Calibri"/>
        </w:rPr>
        <w:t>μέρους</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δηλώνει</w:t>
      </w:r>
      <w:r>
        <w:rPr>
          <w:rFonts w:ascii="Calibri"/>
        </w:rPr>
        <w:t xml:space="preserve"> </w:t>
      </w:r>
      <w:r>
        <w:rPr>
          <w:rFonts w:ascii="Calibri"/>
        </w:rPr>
        <w:t>ότι</w:t>
      </w:r>
      <w:r>
        <w:rPr>
          <w:rFonts w:ascii="Calibri"/>
        </w:rPr>
        <w:t xml:space="preserve">: </w:t>
      </w:r>
    </w:p>
    <w:p w:rsidR="0017275B" w:rsidRDefault="0017275B">
      <w:pPr>
        <w:jc w:val="center"/>
        <w:rPr>
          <w:rFonts w:ascii="Calibri"/>
          <w:b/>
          <w:i/>
          <w:sz w:val="21"/>
          <w:szCs w:val="21"/>
        </w:rPr>
      </w:pPr>
      <w:r>
        <w:rPr>
          <w:rFonts w:ascii="Calibri"/>
          <w:b/>
          <w:bCs/>
        </w:rPr>
        <w:t>α</w:t>
      </w:r>
      <w:r>
        <w:rPr>
          <w:rFonts w:ascii="Calibri"/>
          <w:b/>
          <w:bCs/>
        </w:rPr>
        <w:t xml:space="preserve">: </w:t>
      </w:r>
      <w:r>
        <w:rPr>
          <w:rFonts w:ascii="Calibri"/>
          <w:b/>
          <w:bCs/>
        </w:rPr>
        <w:t>Γενική</w:t>
      </w:r>
      <w:r>
        <w:rPr>
          <w:rFonts w:ascii="Calibri"/>
          <w:b/>
          <w:bCs/>
        </w:rPr>
        <w:t xml:space="preserve"> </w:t>
      </w:r>
      <w:r>
        <w:rPr>
          <w:rFonts w:ascii="Calibri"/>
          <w:b/>
          <w:bCs/>
        </w:rPr>
        <w:t>ένδειξη</w:t>
      </w:r>
      <w:r>
        <w:rPr>
          <w:rFonts w:ascii="Calibri"/>
          <w:b/>
          <w:bCs/>
        </w:rPr>
        <w:t xml:space="preserve"> </w:t>
      </w:r>
      <w:r>
        <w:rPr>
          <w:rFonts w:ascii="Calibri"/>
          <w:b/>
          <w:bCs/>
        </w:rPr>
        <w:t>για</w:t>
      </w:r>
      <w:r>
        <w:rPr>
          <w:rFonts w:ascii="Calibri"/>
          <w:b/>
          <w:bCs/>
        </w:rPr>
        <w:t xml:space="preserve"> </w:t>
      </w:r>
      <w:r>
        <w:rPr>
          <w:rFonts w:ascii="Calibri"/>
          <w:b/>
          <w:bCs/>
        </w:rPr>
        <w:t>όλα</w:t>
      </w:r>
      <w:r>
        <w:rPr>
          <w:rFonts w:ascii="Calibri"/>
          <w:b/>
          <w:bCs/>
        </w:rPr>
        <w:t xml:space="preserve"> </w:t>
      </w:r>
      <w:r>
        <w:rPr>
          <w:rFonts w:ascii="Calibri"/>
          <w:b/>
          <w:bCs/>
        </w:rPr>
        <w:t>τα</w:t>
      </w:r>
      <w:r>
        <w:rPr>
          <w:rFonts w:ascii="Calibri"/>
          <w:b/>
          <w:bCs/>
        </w:rPr>
        <w:t xml:space="preserve"> </w:t>
      </w:r>
      <w:r>
        <w:rPr>
          <w:rFonts w:ascii="Calibri"/>
          <w:b/>
          <w:bCs/>
        </w:rPr>
        <w:t>κριτήρια</w:t>
      </w:r>
      <w:r>
        <w:rPr>
          <w:rFonts w:ascii="Calibri"/>
          <w:b/>
          <w:bCs/>
        </w:rPr>
        <w:t xml:space="preserve"> </w:t>
      </w:r>
      <w:r>
        <w:rPr>
          <w:rFonts w:ascii="Calibri"/>
          <w:b/>
          <w:bCs/>
        </w:rPr>
        <w:t>επιλογής</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πρέπει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αυτό</w:t>
      </w:r>
      <w:r>
        <w:rPr>
          <w:rFonts w:ascii="Calibri"/>
          <w:b/>
          <w:i/>
          <w:sz w:val="21"/>
          <w:szCs w:val="21"/>
        </w:rPr>
        <w:t xml:space="preserve"> </w:t>
      </w:r>
      <w:r>
        <w:rPr>
          <w:rFonts w:ascii="Calibri"/>
          <w:b/>
          <w:i/>
          <w:sz w:val="21"/>
          <w:szCs w:val="21"/>
        </w:rPr>
        <w:t>το</w:t>
      </w:r>
      <w:r>
        <w:rPr>
          <w:rFonts w:ascii="Calibri"/>
          <w:b/>
          <w:i/>
          <w:sz w:val="21"/>
          <w:szCs w:val="21"/>
        </w:rPr>
        <w:t xml:space="preserve"> </w:t>
      </w:r>
      <w:r>
        <w:rPr>
          <w:rFonts w:ascii="Calibri"/>
          <w:b/>
          <w:i/>
          <w:sz w:val="21"/>
          <w:szCs w:val="21"/>
        </w:rPr>
        <w:t>πεδίο</w:t>
      </w:r>
      <w:r>
        <w:rPr>
          <w:rFonts w:ascii="Calibri"/>
          <w:b/>
          <w:i/>
          <w:sz w:val="21"/>
          <w:szCs w:val="21"/>
        </w:rPr>
        <w:t xml:space="preserve"> </w:t>
      </w:r>
      <w:r>
        <w:rPr>
          <w:rFonts w:ascii="Calibri"/>
          <w:b/>
          <w:sz w:val="21"/>
          <w:szCs w:val="21"/>
          <w:u w:val="single"/>
        </w:rPr>
        <w:t>μόνο</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περίπτωση</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η</w:t>
      </w:r>
      <w:r>
        <w:rPr>
          <w:rFonts w:ascii="Calibri"/>
          <w:b/>
          <w:i/>
          <w:sz w:val="21"/>
          <w:szCs w:val="21"/>
        </w:rPr>
        <w:t xml:space="preserve"> </w:t>
      </w:r>
      <w:r>
        <w:rPr>
          <w:rFonts w:ascii="Calibri"/>
          <w:b/>
          <w:i/>
          <w:sz w:val="21"/>
          <w:szCs w:val="21"/>
        </w:rPr>
        <w:t>αναθέτουσα</w:t>
      </w:r>
      <w:r>
        <w:rPr>
          <w:rFonts w:ascii="Calibri"/>
          <w:b/>
          <w:i/>
          <w:sz w:val="21"/>
          <w:szCs w:val="21"/>
        </w:rPr>
        <w:t xml:space="preserve"> </w:t>
      </w:r>
      <w:r>
        <w:rPr>
          <w:rFonts w:ascii="Calibri"/>
          <w:b/>
          <w:i/>
          <w:sz w:val="21"/>
          <w:szCs w:val="21"/>
        </w:rPr>
        <w:t>αρχή</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ο</w:t>
      </w:r>
      <w:r>
        <w:rPr>
          <w:rFonts w:ascii="Calibri"/>
          <w:b/>
          <w:i/>
          <w:sz w:val="21"/>
          <w:szCs w:val="21"/>
        </w:rPr>
        <w:t xml:space="preserve"> </w:t>
      </w:r>
      <w:r>
        <w:rPr>
          <w:rFonts w:ascii="Calibri"/>
          <w:b/>
          <w:i/>
          <w:sz w:val="21"/>
          <w:szCs w:val="21"/>
        </w:rPr>
        <w:t>αναθέτων</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έχει</w:t>
      </w:r>
      <w:r>
        <w:rPr>
          <w:rFonts w:ascii="Calibri"/>
          <w:b/>
          <w:i/>
          <w:sz w:val="21"/>
          <w:szCs w:val="21"/>
        </w:rPr>
        <w:t xml:space="preserve"> </w:t>
      </w:r>
      <w:r>
        <w:rPr>
          <w:rFonts w:ascii="Calibri"/>
          <w:b/>
          <w:i/>
          <w:sz w:val="21"/>
          <w:szCs w:val="21"/>
        </w:rPr>
        <w:t>δηλώσει</w:t>
      </w:r>
      <w:r>
        <w:rPr>
          <w:rFonts w:ascii="Calibri"/>
          <w:b/>
          <w:i/>
          <w:sz w:val="21"/>
          <w:szCs w:val="21"/>
        </w:rPr>
        <w:t xml:space="preserve"> </w:t>
      </w:r>
      <w:r>
        <w:rPr>
          <w:rFonts w:ascii="Calibri"/>
          <w:b/>
          <w:i/>
          <w:sz w:val="21"/>
          <w:szCs w:val="21"/>
        </w:rPr>
        <w:t>στη</w:t>
      </w:r>
      <w:r>
        <w:rPr>
          <w:rFonts w:ascii="Calibri"/>
          <w:b/>
          <w:i/>
          <w:sz w:val="21"/>
          <w:szCs w:val="21"/>
        </w:rPr>
        <w:t xml:space="preserve"> </w:t>
      </w:r>
      <w:r>
        <w:rPr>
          <w:rFonts w:ascii="Calibri"/>
          <w:b/>
          <w:i/>
          <w:sz w:val="21"/>
          <w:szCs w:val="21"/>
        </w:rPr>
        <w:t>σχετική</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πρόσκληση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στα</w:t>
      </w:r>
      <w:r>
        <w:rPr>
          <w:rFonts w:ascii="Calibri"/>
          <w:b/>
          <w:i/>
          <w:sz w:val="21"/>
          <w:szCs w:val="21"/>
        </w:rPr>
        <w:t xml:space="preserve"> </w:t>
      </w:r>
      <w:r>
        <w:rPr>
          <w:rFonts w:ascii="Calibri"/>
          <w:b/>
          <w:i/>
          <w:sz w:val="21"/>
          <w:szCs w:val="21"/>
        </w:rPr>
        <w:t>έγγραφα</w:t>
      </w:r>
      <w:r>
        <w:rPr>
          <w:rFonts w:ascii="Calibri"/>
          <w:b/>
          <w:i/>
          <w:sz w:val="21"/>
          <w:szCs w:val="21"/>
        </w:rPr>
        <w:t xml:space="preserve"> </w:t>
      </w:r>
      <w:r>
        <w:rPr>
          <w:rFonts w:ascii="Calibri"/>
          <w:b/>
          <w:i/>
          <w:sz w:val="21"/>
          <w:szCs w:val="21"/>
        </w:rPr>
        <w:t>της</w:t>
      </w:r>
      <w:r>
        <w:rPr>
          <w:rFonts w:ascii="Calibri"/>
          <w:b/>
          <w:i/>
          <w:sz w:val="21"/>
          <w:szCs w:val="21"/>
        </w:rPr>
        <w:t xml:space="preserve"> </w:t>
      </w:r>
      <w:r>
        <w:rPr>
          <w:rFonts w:ascii="Calibri"/>
          <w:b/>
          <w:i/>
          <w:sz w:val="21"/>
          <w:szCs w:val="21"/>
        </w:rPr>
        <w:t>σύμβασης</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αναφέρονται</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ότι</w:t>
      </w:r>
      <w:r>
        <w:rPr>
          <w:rFonts w:ascii="Calibri"/>
          <w:b/>
          <w:i/>
          <w:sz w:val="21"/>
          <w:szCs w:val="21"/>
        </w:rPr>
        <w:t xml:space="preserve"> </w:t>
      </w: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μπορεί</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μόνο</w:t>
      </w:r>
      <w:r>
        <w:rPr>
          <w:rFonts w:ascii="Calibri"/>
          <w:b/>
          <w:i/>
          <w:sz w:val="21"/>
          <w:szCs w:val="21"/>
        </w:rPr>
        <w:t xml:space="preserve"> </w:t>
      </w:r>
      <w:r>
        <w:rPr>
          <w:rFonts w:ascii="Calibri"/>
          <w:b/>
          <w:i/>
          <w:sz w:val="21"/>
          <w:szCs w:val="21"/>
        </w:rPr>
        <w:t>την</w:t>
      </w:r>
      <w:r>
        <w:rPr>
          <w:rFonts w:ascii="Calibri"/>
          <w:b/>
          <w:i/>
          <w:sz w:val="21"/>
          <w:szCs w:val="21"/>
        </w:rPr>
        <w:t xml:space="preserve"> </w:t>
      </w:r>
      <w:r>
        <w:rPr>
          <w:rFonts w:ascii="Calibri"/>
          <w:b/>
          <w:i/>
          <w:sz w:val="21"/>
          <w:szCs w:val="21"/>
        </w:rPr>
        <w:t>Ενότητα</w:t>
      </w:r>
      <w:r>
        <w:rPr>
          <w:rFonts w:ascii="Calibri"/>
          <w:b/>
          <w:i/>
          <w:sz w:val="21"/>
          <w:szCs w:val="21"/>
        </w:rPr>
        <w:t xml:space="preserve"> </w:t>
      </w:r>
      <w:r>
        <w:rPr>
          <w:rFonts w:ascii="Calibri"/>
          <w:b/>
          <w:i/>
          <w:sz w:val="21"/>
          <w:szCs w:val="21"/>
          <w:lang w:val="en-US"/>
        </w:rPr>
        <w:t>a</w:t>
      </w:r>
      <w:r>
        <w:rPr>
          <w:rFonts w:ascii="Calibri"/>
          <w:b/>
          <w:i/>
          <w:sz w:val="21"/>
          <w:szCs w:val="21"/>
        </w:rPr>
        <w:t xml:space="preserve"> </w:t>
      </w:r>
      <w:r>
        <w:rPr>
          <w:rFonts w:ascii="Calibri"/>
          <w:b/>
          <w:i/>
          <w:sz w:val="21"/>
          <w:szCs w:val="21"/>
        </w:rPr>
        <w:t>του</w:t>
      </w:r>
      <w:r>
        <w:rPr>
          <w:rFonts w:ascii="Calibri"/>
          <w:b/>
          <w:i/>
          <w:sz w:val="21"/>
          <w:szCs w:val="21"/>
        </w:rPr>
        <w:t xml:space="preserve"> </w:t>
      </w:r>
      <w:r>
        <w:rPr>
          <w:rFonts w:ascii="Calibri"/>
          <w:b/>
          <w:i/>
          <w:sz w:val="21"/>
          <w:szCs w:val="21"/>
        </w:rPr>
        <w:t>Μέρους</w:t>
      </w:r>
      <w:r>
        <w:rPr>
          <w:rFonts w:ascii="Calibri"/>
          <w:b/>
          <w:i/>
          <w:sz w:val="21"/>
          <w:szCs w:val="21"/>
        </w:rPr>
        <w:t xml:space="preserve"> </w:t>
      </w:r>
      <w:r>
        <w:rPr>
          <w:rFonts w:ascii="Calibri"/>
          <w:b/>
          <w:i/>
          <w:sz w:val="21"/>
          <w:szCs w:val="21"/>
        </w:rPr>
        <w:t>Ι</w:t>
      </w:r>
      <w:r>
        <w:rPr>
          <w:rFonts w:ascii="Calibri"/>
          <w:b/>
          <w:i/>
          <w:sz w:val="21"/>
          <w:szCs w:val="21"/>
          <w:lang w:val="en-US"/>
        </w:rPr>
        <w:t>V</w:t>
      </w:r>
      <w:r>
        <w:rPr>
          <w:rFonts w:ascii="Calibri"/>
          <w:b/>
          <w:i/>
          <w:sz w:val="21"/>
          <w:szCs w:val="21"/>
        </w:rPr>
        <w:t xml:space="preserve"> </w:t>
      </w:r>
      <w:r>
        <w:rPr>
          <w:rFonts w:ascii="Calibri"/>
          <w:b/>
          <w:i/>
          <w:sz w:val="21"/>
          <w:szCs w:val="21"/>
        </w:rPr>
        <w:t>χωρίς</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υποχρεούται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οποιαδήποτε</w:t>
      </w:r>
      <w:r>
        <w:rPr>
          <w:rFonts w:ascii="Calibri"/>
          <w:b/>
          <w:i/>
          <w:sz w:val="21"/>
          <w:szCs w:val="21"/>
        </w:rPr>
        <w:t xml:space="preserve"> </w:t>
      </w:r>
      <w:r>
        <w:rPr>
          <w:rFonts w:ascii="Calibri"/>
          <w:b/>
          <w:i/>
          <w:sz w:val="21"/>
          <w:szCs w:val="21"/>
        </w:rPr>
        <w:t>άλλη</w:t>
      </w:r>
      <w:r>
        <w:rPr>
          <w:rFonts w:ascii="Calibri"/>
          <w:b/>
          <w:i/>
          <w:sz w:val="21"/>
          <w:szCs w:val="21"/>
        </w:rPr>
        <w:t xml:space="preserve"> </w:t>
      </w:r>
      <w:r>
        <w:rPr>
          <w:rFonts w:ascii="Calibri"/>
          <w:b/>
          <w:i/>
          <w:sz w:val="21"/>
          <w:szCs w:val="21"/>
        </w:rPr>
        <w:t>ενότητα</w:t>
      </w:r>
      <w:r>
        <w:rPr>
          <w:rFonts w:ascii="Calibri"/>
          <w:b/>
          <w:i/>
          <w:sz w:val="21"/>
          <w:szCs w:val="21"/>
        </w:rPr>
        <w:t xml:space="preserve"> </w:t>
      </w:r>
      <w:r>
        <w:rPr>
          <w:rFonts w:ascii="Calibri"/>
          <w:b/>
          <w:i/>
          <w:sz w:val="21"/>
          <w:szCs w:val="21"/>
        </w:rPr>
        <w:t>του</w:t>
      </w:r>
      <w:r>
        <w:rPr>
          <w:rFonts w:ascii="Calibri"/>
          <w:b/>
          <w:i/>
          <w:sz w:val="21"/>
          <w:szCs w:val="21"/>
        </w:rPr>
        <w:t xml:space="preserve"> </w:t>
      </w:r>
      <w:r>
        <w:rPr>
          <w:rFonts w:ascii="Calibri"/>
          <w:b/>
          <w:i/>
          <w:sz w:val="21"/>
          <w:szCs w:val="21"/>
        </w:rPr>
        <w:t>Μέρους</w:t>
      </w:r>
      <w:r>
        <w:rPr>
          <w:rFonts w:ascii="Calibri"/>
          <w:b/>
          <w:i/>
          <w:sz w:val="21"/>
          <w:szCs w:val="21"/>
        </w:rPr>
        <w:t xml:space="preserve"> </w:t>
      </w:r>
      <w:r>
        <w:rPr>
          <w:rFonts w:ascii="Calibri"/>
          <w:b/>
          <w:i/>
          <w:sz w:val="21"/>
          <w:szCs w:val="21"/>
        </w:rPr>
        <w:t>Ι</w:t>
      </w:r>
      <w:r>
        <w:rPr>
          <w:rFonts w:ascii="Calibri"/>
          <w:b/>
          <w:i/>
          <w:sz w:val="21"/>
          <w:szCs w:val="21"/>
          <w:lang w:val="en-US"/>
        </w:rPr>
        <w:t>V</w:t>
      </w:r>
      <w:r>
        <w:rPr>
          <w:rFonts w:ascii="Calibri"/>
          <w:b/>
          <w:i/>
          <w:sz w:val="21"/>
          <w:szCs w:val="21"/>
        </w:rPr>
        <w:t>:</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Εκπλήρωση</w:t>
            </w:r>
            <w:r>
              <w:rPr>
                <w:rFonts w:ascii="Calibri"/>
                <w:b/>
                <w:i/>
              </w:rPr>
              <w:t xml:space="preserve"> </w:t>
            </w:r>
            <w:r>
              <w:rPr>
                <w:rFonts w:ascii="Calibri"/>
                <w:b/>
                <w:i/>
              </w:rPr>
              <w:t>όλων</w:t>
            </w:r>
            <w:r>
              <w:rPr>
                <w:rFonts w:ascii="Calibri"/>
                <w:b/>
                <w:i/>
              </w:rPr>
              <w:t xml:space="preserve"> </w:t>
            </w:r>
            <w:r>
              <w:rPr>
                <w:rFonts w:ascii="Calibri"/>
                <w:b/>
                <w:i/>
              </w:rPr>
              <w:t>των</w:t>
            </w:r>
            <w:r>
              <w:rPr>
                <w:rFonts w:ascii="Calibri"/>
                <w:b/>
                <w:i/>
              </w:rPr>
              <w:t xml:space="preserve"> </w:t>
            </w:r>
            <w:r>
              <w:rPr>
                <w:rFonts w:ascii="Calibri"/>
                <w:b/>
                <w:i/>
              </w:rPr>
              <w:t>απαιτούμενων</w:t>
            </w:r>
            <w:r>
              <w:rPr>
                <w:rFonts w:ascii="Calibri"/>
                <w:b/>
                <w:i/>
              </w:rPr>
              <w:t xml:space="preserve"> </w:t>
            </w:r>
            <w:r>
              <w:rPr>
                <w:rFonts w:ascii="Calibri"/>
                <w:b/>
                <w:i/>
              </w:rPr>
              <w:t>κριτηρίων</w:t>
            </w:r>
            <w:r>
              <w:rPr>
                <w:rFonts w:ascii="Calibri"/>
                <w:b/>
                <w:i/>
              </w:rPr>
              <w:t xml:space="preserve"> </w:t>
            </w:r>
            <w:r>
              <w:rPr>
                <w:rFonts w:ascii="Calibri"/>
                <w:b/>
                <w:i/>
              </w:rPr>
              <w:t>επιλογής</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Πληροί</w:t>
            </w:r>
            <w:r>
              <w:rPr>
                <w:rFonts w:ascii="Calibri"/>
              </w:rPr>
              <w:t xml:space="preserve"> </w:t>
            </w:r>
            <w:r>
              <w:rPr>
                <w:rFonts w:ascii="Calibri"/>
              </w:rPr>
              <w:t>όλα</w:t>
            </w:r>
            <w:r>
              <w:rPr>
                <w:rFonts w:ascii="Calibri"/>
              </w:rPr>
              <w:t xml:space="preserve"> </w:t>
            </w:r>
            <w:r>
              <w:rPr>
                <w:rFonts w:ascii="Calibri"/>
              </w:rPr>
              <w:t>τα</w:t>
            </w:r>
            <w:r>
              <w:rPr>
                <w:rFonts w:ascii="Calibri"/>
              </w:rPr>
              <w:t xml:space="preserve"> </w:t>
            </w:r>
            <w:r>
              <w:rPr>
                <w:rFonts w:ascii="Calibri"/>
              </w:rPr>
              <w:t>απαιτούμενα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bl>
    <w:p w:rsidR="0017275B" w:rsidRDefault="0017275B">
      <w:pPr>
        <w:pStyle w:val="SectionTitle"/>
        <w:rPr>
          <w:sz w:val="22"/>
        </w:rPr>
      </w:pPr>
    </w:p>
    <w:p w:rsidR="0017275B" w:rsidRDefault="0017275B">
      <w:pPr>
        <w:jc w:val="center"/>
        <w:rPr>
          <w:rFonts w:ascii="Calibri"/>
          <w:b/>
          <w:i/>
          <w:sz w:val="21"/>
          <w:szCs w:val="21"/>
        </w:rPr>
      </w:pPr>
      <w:r>
        <w:rPr>
          <w:rFonts w:ascii="Calibri"/>
          <w:b/>
          <w:bCs/>
        </w:rPr>
        <w:t>Α</w:t>
      </w:r>
      <w:r>
        <w:rPr>
          <w:rFonts w:ascii="Calibri"/>
          <w:b/>
          <w:bCs/>
        </w:rPr>
        <w:t xml:space="preserve">: </w:t>
      </w:r>
      <w:r>
        <w:rPr>
          <w:rFonts w:ascii="Calibri"/>
          <w:b/>
          <w:bCs/>
        </w:rPr>
        <w:t>Καταλληλότητα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πρέπει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παράσχει</w:t>
      </w:r>
      <w:r>
        <w:rPr>
          <w:rFonts w:ascii="Calibri"/>
          <w:b/>
          <w:i/>
          <w:sz w:val="21"/>
          <w:szCs w:val="21"/>
        </w:rPr>
        <w:t xml:space="preserve"> </w:t>
      </w:r>
      <w:r>
        <w:rPr>
          <w:rFonts w:ascii="Calibri"/>
          <w:b/>
          <w:i/>
          <w:sz w:val="21"/>
          <w:szCs w:val="21"/>
        </w:rPr>
        <w:t>πληροφορίες</w:t>
      </w:r>
      <w:r>
        <w:rPr>
          <w:rFonts w:ascii="Calibri"/>
          <w:b/>
          <w:i/>
          <w:sz w:val="21"/>
          <w:szCs w:val="21"/>
        </w:rPr>
        <w:t xml:space="preserve"> </w:t>
      </w:r>
      <w:r>
        <w:rPr>
          <w:rFonts w:ascii="Calibri"/>
          <w:b/>
          <w:i/>
          <w:sz w:val="21"/>
          <w:szCs w:val="21"/>
          <w:u w:val="single"/>
        </w:rPr>
        <w:t>μόνον</w:t>
      </w:r>
      <w:r>
        <w:rPr>
          <w:rFonts w:ascii="Calibri"/>
          <w:b/>
          <w:i/>
          <w:sz w:val="21"/>
          <w:szCs w:val="21"/>
        </w:rPr>
        <w:t xml:space="preserve"> </w:t>
      </w:r>
      <w:r>
        <w:rPr>
          <w:rFonts w:ascii="Calibri"/>
          <w:b/>
          <w:i/>
          <w:sz w:val="21"/>
          <w:szCs w:val="21"/>
        </w:rPr>
        <w:t>όταν</w:t>
      </w:r>
      <w:r>
        <w:rPr>
          <w:rFonts w:ascii="Calibri"/>
          <w:b/>
          <w:i/>
          <w:sz w:val="21"/>
          <w:szCs w:val="21"/>
        </w:rPr>
        <w:t xml:space="preserve"> </w:t>
      </w:r>
      <w:r>
        <w:rPr>
          <w:rFonts w:ascii="Calibri"/>
          <w:b/>
          <w:i/>
          <w:sz w:val="21"/>
          <w:szCs w:val="21"/>
        </w:rPr>
        <w:t>τα</w:t>
      </w:r>
      <w:r>
        <w:rPr>
          <w:rFonts w:ascii="Calibri"/>
          <w:b/>
          <w:i/>
          <w:sz w:val="21"/>
          <w:szCs w:val="21"/>
        </w:rPr>
        <w:t xml:space="preserve"> </w:t>
      </w:r>
      <w:r>
        <w:rPr>
          <w:rFonts w:ascii="Calibri"/>
          <w:b/>
          <w:i/>
          <w:sz w:val="21"/>
          <w:szCs w:val="21"/>
        </w:rPr>
        <w:t>σχετικά</w:t>
      </w:r>
      <w:r>
        <w:rPr>
          <w:rFonts w:ascii="Calibri"/>
          <w:b/>
          <w:i/>
          <w:sz w:val="21"/>
          <w:szCs w:val="21"/>
        </w:rPr>
        <w:t xml:space="preserve"> </w:t>
      </w:r>
      <w:r>
        <w:rPr>
          <w:rFonts w:ascii="Calibri"/>
          <w:b/>
          <w:i/>
          <w:sz w:val="21"/>
          <w:szCs w:val="21"/>
        </w:rPr>
        <w:t>κριτήρια</w:t>
      </w:r>
      <w:r>
        <w:rPr>
          <w:rFonts w:ascii="Calibri"/>
          <w:b/>
          <w:i/>
          <w:sz w:val="21"/>
          <w:szCs w:val="21"/>
        </w:rPr>
        <w:t xml:space="preserve"> </w:t>
      </w:r>
      <w:r>
        <w:rPr>
          <w:rFonts w:ascii="Calibri"/>
          <w:b/>
          <w:i/>
          <w:sz w:val="21"/>
          <w:szCs w:val="21"/>
        </w:rPr>
        <w:t>επιλογής</w:t>
      </w:r>
      <w:r>
        <w:rPr>
          <w:rFonts w:ascii="Calibri"/>
          <w:b/>
          <w:i/>
          <w:sz w:val="21"/>
          <w:szCs w:val="21"/>
        </w:rPr>
        <w:t xml:space="preserve"> </w:t>
      </w:r>
      <w:r>
        <w:rPr>
          <w:rFonts w:ascii="Calibri"/>
          <w:b/>
          <w:i/>
          <w:sz w:val="21"/>
          <w:szCs w:val="21"/>
        </w:rPr>
        <w:t>έχουν</w:t>
      </w:r>
      <w:r>
        <w:rPr>
          <w:rFonts w:ascii="Calibri"/>
          <w:b/>
          <w:i/>
          <w:sz w:val="21"/>
          <w:szCs w:val="21"/>
        </w:rPr>
        <w:t xml:space="preserve"> </w:t>
      </w:r>
      <w:r>
        <w:rPr>
          <w:rFonts w:ascii="Calibri"/>
          <w:b/>
          <w:i/>
          <w:sz w:val="21"/>
          <w:szCs w:val="21"/>
        </w:rPr>
        <w:t>προσδιοριστεί</w:t>
      </w:r>
      <w:r>
        <w:rPr>
          <w:rFonts w:ascii="Calibri"/>
          <w:b/>
          <w:i/>
          <w:sz w:val="21"/>
          <w:szCs w:val="21"/>
        </w:rPr>
        <w:t xml:space="preserve"> </w:t>
      </w:r>
      <w:r>
        <w:rPr>
          <w:rFonts w:ascii="Calibri"/>
          <w:b/>
          <w:i/>
          <w:sz w:val="21"/>
          <w:szCs w:val="21"/>
        </w:rPr>
        <w:t>από</w:t>
      </w:r>
      <w:r>
        <w:rPr>
          <w:rFonts w:ascii="Calibri"/>
          <w:b/>
          <w:i/>
          <w:sz w:val="21"/>
          <w:szCs w:val="21"/>
        </w:rPr>
        <w:t xml:space="preserve"> </w:t>
      </w:r>
      <w:r>
        <w:rPr>
          <w:rFonts w:ascii="Calibri"/>
          <w:b/>
          <w:i/>
          <w:sz w:val="21"/>
          <w:szCs w:val="21"/>
        </w:rPr>
        <w:t>την</w:t>
      </w:r>
      <w:r>
        <w:rPr>
          <w:rFonts w:ascii="Calibri"/>
          <w:b/>
          <w:i/>
          <w:sz w:val="21"/>
          <w:szCs w:val="21"/>
        </w:rPr>
        <w:t xml:space="preserve"> </w:t>
      </w:r>
      <w:r>
        <w:rPr>
          <w:rFonts w:ascii="Calibri"/>
          <w:b/>
          <w:i/>
          <w:sz w:val="21"/>
          <w:szCs w:val="21"/>
        </w:rPr>
        <w:t>αναθέτουσα</w:t>
      </w:r>
      <w:r>
        <w:rPr>
          <w:rFonts w:ascii="Calibri"/>
          <w:b/>
          <w:i/>
          <w:sz w:val="21"/>
          <w:szCs w:val="21"/>
        </w:rPr>
        <w:t xml:space="preserve"> </w:t>
      </w:r>
      <w:r>
        <w:rPr>
          <w:rFonts w:ascii="Calibri"/>
          <w:b/>
          <w:i/>
          <w:sz w:val="21"/>
          <w:szCs w:val="21"/>
        </w:rPr>
        <w:t>αρχή</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τον</w:t>
      </w:r>
      <w:r>
        <w:rPr>
          <w:rFonts w:ascii="Calibri"/>
          <w:b/>
          <w:i/>
          <w:sz w:val="21"/>
          <w:szCs w:val="21"/>
        </w:rPr>
        <w:t xml:space="preserve"> </w:t>
      </w:r>
      <w:r>
        <w:rPr>
          <w:rFonts w:ascii="Calibri"/>
          <w:b/>
          <w:i/>
          <w:sz w:val="21"/>
          <w:szCs w:val="21"/>
        </w:rPr>
        <w:t>αναθέτοντα</w:t>
      </w:r>
      <w:r>
        <w:rPr>
          <w:rFonts w:ascii="Calibri"/>
          <w:b/>
          <w:i/>
          <w:sz w:val="21"/>
          <w:szCs w:val="21"/>
        </w:rPr>
        <w:t xml:space="preserve"> </w:t>
      </w:r>
      <w:r>
        <w:rPr>
          <w:rFonts w:ascii="Calibri"/>
          <w:b/>
          <w:i/>
          <w:sz w:val="21"/>
          <w:szCs w:val="21"/>
        </w:rPr>
        <w:t>φορέα</w:t>
      </w:r>
      <w:r>
        <w:rPr>
          <w:rFonts w:ascii="Calibri"/>
          <w:b/>
          <w:i/>
          <w:sz w:val="21"/>
          <w:szCs w:val="21"/>
        </w:rPr>
        <w:t xml:space="preserve"> </w:t>
      </w:r>
      <w:r>
        <w:rPr>
          <w:rFonts w:ascii="Calibri"/>
          <w:b/>
          <w:i/>
          <w:sz w:val="21"/>
          <w:szCs w:val="21"/>
        </w:rPr>
        <w:t>στη</w:t>
      </w:r>
      <w:r>
        <w:rPr>
          <w:rFonts w:ascii="Calibri"/>
          <w:b/>
          <w:i/>
          <w:sz w:val="21"/>
          <w:szCs w:val="21"/>
        </w:rPr>
        <w:t xml:space="preserve"> </w:t>
      </w:r>
      <w:r>
        <w:rPr>
          <w:rFonts w:ascii="Calibri"/>
          <w:b/>
          <w:i/>
          <w:sz w:val="21"/>
          <w:szCs w:val="21"/>
        </w:rPr>
        <w:t>σχετική</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πρόσκληση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στα</w:t>
      </w:r>
      <w:r>
        <w:rPr>
          <w:rFonts w:ascii="Calibri"/>
          <w:b/>
          <w:i/>
          <w:sz w:val="21"/>
          <w:szCs w:val="21"/>
        </w:rPr>
        <w:t xml:space="preserve"> </w:t>
      </w:r>
      <w:r>
        <w:rPr>
          <w:rFonts w:ascii="Calibri"/>
          <w:b/>
          <w:i/>
          <w:sz w:val="21"/>
          <w:szCs w:val="21"/>
        </w:rPr>
        <w:t>έγγραφα</w:t>
      </w:r>
      <w:r>
        <w:rPr>
          <w:rFonts w:ascii="Calibri"/>
          <w:b/>
          <w:i/>
          <w:sz w:val="21"/>
          <w:szCs w:val="21"/>
        </w:rPr>
        <w:t xml:space="preserve"> </w:t>
      </w:r>
      <w:r>
        <w:rPr>
          <w:rFonts w:ascii="Calibri"/>
          <w:b/>
          <w:i/>
          <w:sz w:val="21"/>
          <w:szCs w:val="21"/>
        </w:rPr>
        <w:t>της</w:t>
      </w:r>
      <w:r>
        <w:rPr>
          <w:rFonts w:ascii="Calibri"/>
          <w:b/>
          <w:i/>
          <w:sz w:val="21"/>
          <w:szCs w:val="21"/>
        </w:rPr>
        <w:t xml:space="preserve"> </w:t>
      </w:r>
      <w:r>
        <w:rPr>
          <w:rFonts w:ascii="Calibri"/>
          <w:b/>
          <w:i/>
          <w:sz w:val="21"/>
          <w:szCs w:val="21"/>
        </w:rPr>
        <w:t>σύμβασης</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αναφέρονται</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i/>
                <w:sz w:val="21"/>
                <w:szCs w:val="21"/>
              </w:rPr>
            </w:pPr>
            <w:r>
              <w:rPr>
                <w:rFonts w:ascii="Calibri"/>
                <w:b/>
                <w:sz w:val="21"/>
                <w:szCs w:val="21"/>
              </w:rPr>
              <w:t xml:space="preserve">1) </w:t>
            </w:r>
            <w:r>
              <w:rPr>
                <w:rFonts w:ascii="Calibri"/>
                <w:b/>
                <w:sz w:val="21"/>
                <w:szCs w:val="21"/>
              </w:rPr>
              <w:t>Ο</w:t>
            </w:r>
            <w:r>
              <w:rPr>
                <w:rFonts w:ascii="Calibri"/>
                <w:b/>
                <w:sz w:val="21"/>
                <w:szCs w:val="21"/>
              </w:rPr>
              <w:t xml:space="preserve"> </w:t>
            </w:r>
            <w:r>
              <w:rPr>
                <w:rFonts w:ascii="Calibri"/>
                <w:b/>
                <w:sz w:val="21"/>
                <w:szCs w:val="21"/>
              </w:rPr>
              <w:t>οικονομικός</w:t>
            </w:r>
            <w:r>
              <w:rPr>
                <w:rFonts w:ascii="Calibri"/>
                <w:b/>
                <w:sz w:val="21"/>
                <w:szCs w:val="21"/>
              </w:rPr>
              <w:t xml:space="preserve"> </w:t>
            </w:r>
            <w:r>
              <w:rPr>
                <w:rFonts w:ascii="Calibri"/>
                <w:b/>
                <w:sz w:val="21"/>
                <w:szCs w:val="21"/>
              </w:rPr>
              <w:t>φορέας</w:t>
            </w:r>
            <w:r>
              <w:rPr>
                <w:rFonts w:ascii="Calibri"/>
                <w:b/>
                <w:sz w:val="21"/>
                <w:szCs w:val="21"/>
              </w:rPr>
              <w:t xml:space="preserve"> </w:t>
            </w:r>
            <w:r>
              <w:rPr>
                <w:rFonts w:ascii="Calibri"/>
                <w:b/>
                <w:sz w:val="21"/>
                <w:szCs w:val="21"/>
              </w:rPr>
              <w:t>είναι</w:t>
            </w:r>
            <w:r>
              <w:rPr>
                <w:rFonts w:ascii="Calibri"/>
                <w:b/>
                <w:sz w:val="21"/>
                <w:szCs w:val="21"/>
              </w:rPr>
              <w:t xml:space="preserve"> </w:t>
            </w:r>
            <w:r>
              <w:rPr>
                <w:rFonts w:ascii="Calibri"/>
                <w:b/>
                <w:sz w:val="21"/>
                <w:szCs w:val="21"/>
              </w:rPr>
              <w:t>εγγεγραμμένος</w:t>
            </w:r>
            <w:r>
              <w:rPr>
                <w:rFonts w:ascii="Calibri"/>
                <w:b/>
                <w:sz w:val="21"/>
                <w:szCs w:val="21"/>
              </w:rPr>
              <w:t xml:space="preserve"> </w:t>
            </w:r>
            <w:r>
              <w:rPr>
                <w:rFonts w:ascii="Calibri"/>
                <w:b/>
                <w:sz w:val="21"/>
                <w:szCs w:val="21"/>
              </w:rPr>
              <w:t>στα</w:t>
            </w:r>
            <w:r>
              <w:rPr>
                <w:rFonts w:ascii="Calibri"/>
                <w:b/>
                <w:sz w:val="21"/>
                <w:szCs w:val="21"/>
              </w:rPr>
              <w:t xml:space="preserve"> </w:t>
            </w:r>
            <w:r>
              <w:rPr>
                <w:rFonts w:ascii="Calibri"/>
                <w:b/>
                <w:sz w:val="21"/>
                <w:szCs w:val="21"/>
              </w:rPr>
              <w:t>σχετικά</w:t>
            </w:r>
            <w:r>
              <w:rPr>
                <w:rFonts w:ascii="Calibri"/>
                <w:b/>
                <w:sz w:val="21"/>
                <w:szCs w:val="21"/>
              </w:rPr>
              <w:t xml:space="preserve"> </w:t>
            </w:r>
            <w:r>
              <w:rPr>
                <w:rFonts w:ascii="Calibri"/>
                <w:b/>
                <w:sz w:val="21"/>
                <w:szCs w:val="21"/>
              </w:rPr>
              <w:t>επαγγελματικά</w:t>
            </w:r>
            <w:r>
              <w:rPr>
                <w:rFonts w:ascii="Calibri"/>
                <w:b/>
                <w:sz w:val="21"/>
                <w:szCs w:val="21"/>
              </w:rPr>
              <w:t xml:space="preserve"> </w:t>
            </w:r>
            <w:r>
              <w:rPr>
                <w:rFonts w:ascii="Calibri"/>
                <w:b/>
                <w:sz w:val="21"/>
                <w:szCs w:val="21"/>
              </w:rPr>
              <w:t>ή</w:t>
            </w:r>
            <w:r>
              <w:rPr>
                <w:rFonts w:ascii="Calibri"/>
                <w:b/>
                <w:sz w:val="21"/>
                <w:szCs w:val="21"/>
              </w:rPr>
              <w:t xml:space="preserve"> </w:t>
            </w:r>
            <w:r>
              <w:rPr>
                <w:rFonts w:ascii="Calibri"/>
                <w:b/>
                <w:sz w:val="21"/>
                <w:szCs w:val="21"/>
              </w:rPr>
              <w:t>εμπορικά</w:t>
            </w:r>
            <w:r>
              <w:rPr>
                <w:rFonts w:ascii="Calibri"/>
                <w:b/>
                <w:sz w:val="21"/>
                <w:szCs w:val="21"/>
              </w:rPr>
              <w:t xml:space="preserve"> </w:t>
            </w:r>
            <w:r>
              <w:rPr>
                <w:rFonts w:ascii="Calibri"/>
                <w:b/>
                <w:sz w:val="21"/>
                <w:szCs w:val="21"/>
              </w:rPr>
              <w:t>μητρώα</w:t>
            </w:r>
            <w:r>
              <w:rPr>
                <w:rFonts w:ascii="Calibri"/>
                <w:sz w:val="21"/>
                <w:szCs w:val="21"/>
              </w:rPr>
              <w:t xml:space="preserve"> </w:t>
            </w:r>
            <w:r>
              <w:rPr>
                <w:rFonts w:ascii="Calibri"/>
                <w:sz w:val="21"/>
                <w:szCs w:val="21"/>
              </w:rPr>
              <w:t>που</w:t>
            </w:r>
            <w:r>
              <w:rPr>
                <w:rFonts w:ascii="Calibri"/>
                <w:sz w:val="21"/>
                <w:szCs w:val="21"/>
              </w:rPr>
              <w:t xml:space="preserve"> </w:t>
            </w:r>
            <w:r>
              <w:rPr>
                <w:rFonts w:ascii="Calibri"/>
                <w:sz w:val="21"/>
                <w:szCs w:val="21"/>
              </w:rPr>
              <w:t>τηρούνται</w:t>
            </w:r>
            <w:r>
              <w:rPr>
                <w:rFonts w:ascii="Calibri"/>
                <w:sz w:val="21"/>
                <w:szCs w:val="21"/>
              </w:rPr>
              <w:t xml:space="preserve"> </w:t>
            </w:r>
            <w:r>
              <w:rPr>
                <w:rFonts w:ascii="Calibri"/>
                <w:sz w:val="21"/>
                <w:szCs w:val="21"/>
              </w:rPr>
              <w:t>στην</w:t>
            </w:r>
            <w:r>
              <w:rPr>
                <w:rFonts w:ascii="Calibri"/>
                <w:sz w:val="21"/>
                <w:szCs w:val="21"/>
              </w:rPr>
              <w:t xml:space="preserve"> </w:t>
            </w:r>
            <w:r>
              <w:rPr>
                <w:rFonts w:ascii="Calibri"/>
                <w:sz w:val="21"/>
                <w:szCs w:val="21"/>
              </w:rPr>
              <w:t>Ελλάδα</w:t>
            </w:r>
            <w:r>
              <w:rPr>
                <w:rFonts w:ascii="Calibri"/>
                <w:sz w:val="21"/>
                <w:szCs w:val="21"/>
              </w:rPr>
              <w:t xml:space="preserve"> </w:t>
            </w:r>
            <w:r>
              <w:rPr>
                <w:rFonts w:ascii="Calibri"/>
                <w:sz w:val="21"/>
                <w:szCs w:val="21"/>
              </w:rPr>
              <w:t>ή</w:t>
            </w:r>
            <w:r>
              <w:rPr>
                <w:rFonts w:ascii="Calibri"/>
                <w:sz w:val="21"/>
                <w:szCs w:val="21"/>
              </w:rPr>
              <w:t xml:space="preserve"> </w:t>
            </w:r>
            <w:r>
              <w:rPr>
                <w:rFonts w:ascii="Calibri"/>
                <w:sz w:val="21"/>
                <w:szCs w:val="21"/>
              </w:rPr>
              <w:t>στο</w:t>
            </w:r>
            <w:r>
              <w:rPr>
                <w:rFonts w:ascii="Calibri"/>
                <w:sz w:val="21"/>
                <w:szCs w:val="21"/>
              </w:rPr>
              <w:t xml:space="preserve"> </w:t>
            </w:r>
            <w:r>
              <w:rPr>
                <w:rFonts w:ascii="Calibri"/>
                <w:sz w:val="21"/>
                <w:szCs w:val="21"/>
              </w:rPr>
              <w:t>κράτος</w:t>
            </w:r>
            <w:r>
              <w:rPr>
                <w:rFonts w:ascii="Calibri"/>
                <w:sz w:val="21"/>
                <w:szCs w:val="21"/>
              </w:rPr>
              <w:t xml:space="preserve"> </w:t>
            </w:r>
            <w:r>
              <w:rPr>
                <w:rFonts w:ascii="Calibri"/>
                <w:sz w:val="21"/>
                <w:szCs w:val="21"/>
              </w:rPr>
              <w:t>μέλος</w:t>
            </w:r>
            <w:r>
              <w:rPr>
                <w:rFonts w:ascii="Calibri"/>
                <w:sz w:val="21"/>
                <w:szCs w:val="21"/>
              </w:rPr>
              <w:t xml:space="preserve"> </w:t>
            </w:r>
            <w:r>
              <w:rPr>
                <w:rFonts w:ascii="Calibri"/>
                <w:sz w:val="21"/>
                <w:szCs w:val="21"/>
              </w:rPr>
              <w:t>εγκατάστασής</w:t>
            </w:r>
            <w:r>
              <w:rPr>
                <w:rStyle w:val="a5"/>
                <w:rFonts w:ascii="Calibri"/>
                <w:sz w:val="20"/>
                <w:szCs w:val="20"/>
              </w:rPr>
              <w:endnoteReference w:id="31"/>
            </w:r>
            <w:r>
              <w:rPr>
                <w:rFonts w:ascii="Calibri"/>
                <w:sz w:val="20"/>
                <w:szCs w:val="20"/>
              </w:rPr>
              <w:t>;</w:t>
            </w:r>
            <w:r>
              <w:rPr>
                <w:rFonts w:ascii="Calibri"/>
                <w:sz w:val="21"/>
                <w:szCs w:val="21"/>
              </w:rPr>
              <w:t xml:space="preserve"> </w:t>
            </w:r>
            <w:r>
              <w:rPr>
                <w:rFonts w:ascii="Calibri"/>
                <w:sz w:val="21"/>
                <w:szCs w:val="21"/>
              </w:rPr>
              <w:t>του</w:t>
            </w:r>
            <w:r>
              <w:rPr>
                <w:rFonts w:ascii="Calibri"/>
                <w:sz w:val="21"/>
                <w:szCs w:val="21"/>
              </w:rPr>
              <w:t>:</w:t>
            </w:r>
          </w:p>
          <w:p w:rsidR="0017275B" w:rsidRDefault="0017275B">
            <w:pPr>
              <w:rPr>
                <w:rFonts w:ascii="Calibri"/>
              </w:rPr>
            </w:pPr>
            <w:r>
              <w:rPr>
                <w:rFonts w:ascii="Calibri"/>
                <w:i/>
                <w:sz w:val="21"/>
                <w:szCs w:val="21"/>
              </w:rPr>
              <w:t>Εάν</w:t>
            </w:r>
            <w:r>
              <w:rPr>
                <w:rFonts w:ascii="Calibri"/>
                <w:i/>
                <w:sz w:val="21"/>
                <w:szCs w:val="21"/>
              </w:rPr>
              <w:t xml:space="preserve"> </w:t>
            </w:r>
            <w:r>
              <w:rPr>
                <w:rFonts w:ascii="Calibri"/>
                <w:i/>
                <w:sz w:val="21"/>
                <w:szCs w:val="21"/>
              </w:rPr>
              <w:t>η</w:t>
            </w:r>
            <w:r>
              <w:rPr>
                <w:rFonts w:ascii="Calibri"/>
                <w:i/>
                <w:sz w:val="21"/>
                <w:szCs w:val="21"/>
              </w:rPr>
              <w:t xml:space="preserve"> </w:t>
            </w:r>
            <w:r>
              <w:rPr>
                <w:rFonts w:ascii="Calibri"/>
                <w:i/>
                <w:sz w:val="21"/>
                <w:szCs w:val="21"/>
              </w:rPr>
              <w:t>σχετική</w:t>
            </w:r>
            <w:r>
              <w:rPr>
                <w:rFonts w:ascii="Calibri"/>
                <w:i/>
                <w:sz w:val="21"/>
                <w:szCs w:val="21"/>
              </w:rPr>
              <w:t xml:space="preserve"> </w:t>
            </w:r>
            <w:r>
              <w:rPr>
                <w:rFonts w:ascii="Calibri"/>
                <w:i/>
                <w:sz w:val="21"/>
                <w:szCs w:val="21"/>
              </w:rPr>
              <w:t>τεκμηρίωση</w:t>
            </w:r>
            <w:r>
              <w:rPr>
                <w:rFonts w:ascii="Calibri"/>
                <w:i/>
                <w:sz w:val="21"/>
                <w:szCs w:val="21"/>
              </w:rPr>
              <w:t xml:space="preserve"> </w:t>
            </w:r>
            <w:r>
              <w:rPr>
                <w:rFonts w:ascii="Calibri"/>
                <w:i/>
                <w:sz w:val="21"/>
                <w:szCs w:val="21"/>
              </w:rPr>
              <w:t>διατίθεται</w:t>
            </w:r>
            <w:r>
              <w:rPr>
                <w:rFonts w:ascii="Calibri"/>
                <w:i/>
                <w:sz w:val="21"/>
                <w:szCs w:val="21"/>
              </w:rPr>
              <w:t xml:space="preserve"> </w:t>
            </w:r>
            <w:r>
              <w:rPr>
                <w:rFonts w:ascii="Calibri"/>
                <w:i/>
                <w:sz w:val="21"/>
                <w:szCs w:val="21"/>
              </w:rPr>
              <w:t>ηλεκτρονικά</w:t>
            </w:r>
            <w:r>
              <w:rPr>
                <w:rFonts w:ascii="Calibri"/>
                <w:i/>
                <w:sz w:val="21"/>
                <w:szCs w:val="21"/>
              </w:rPr>
              <w:t xml:space="preserve">, </w:t>
            </w:r>
            <w:r>
              <w:rPr>
                <w:rFonts w:ascii="Calibri"/>
                <w:i/>
                <w:sz w:val="21"/>
                <w:szCs w:val="21"/>
              </w:rPr>
              <w:t>αναφέρετε</w:t>
            </w:r>
            <w:r>
              <w:rPr>
                <w:rFonts w:ascii="Calibri"/>
                <w:i/>
                <w:sz w:val="21"/>
                <w:szCs w:val="21"/>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i/>
                <w:sz w:val="21"/>
                <w:szCs w:val="21"/>
              </w:rPr>
            </w:pPr>
            <w:r>
              <w:rPr>
                <w:rFonts w:ascii="Calibri"/>
              </w:rPr>
              <w:t>[</w:t>
            </w:r>
            <w:r>
              <w:rPr>
                <w:rFonts w:ascii="Calibri"/>
              </w:rPr>
              <w:t>…</w:t>
            </w:r>
            <w:r>
              <w:rPr>
                <w:rFonts w:ascii="Calibri"/>
              </w:rPr>
              <w:t>]</w:t>
            </w:r>
          </w:p>
          <w:p w:rsidR="0017275B" w:rsidRDefault="0017275B">
            <w:pPr>
              <w:rPr>
                <w:rFonts w:ascii="Calibri"/>
                <w:i/>
                <w:sz w:val="21"/>
                <w:szCs w:val="21"/>
              </w:rPr>
            </w:pPr>
          </w:p>
          <w:p w:rsidR="0017275B" w:rsidRDefault="0017275B">
            <w:pPr>
              <w:rPr>
                <w:rFonts w:ascii="Calibri"/>
                <w:i/>
                <w:sz w:val="21"/>
                <w:szCs w:val="21"/>
              </w:rPr>
            </w:pPr>
          </w:p>
          <w:p w:rsidR="0017275B" w:rsidRDefault="0017275B">
            <w:pPr>
              <w:rPr>
                <w:rFonts w:ascii="Calibri"/>
                <w:i/>
                <w:sz w:val="21"/>
                <w:szCs w:val="21"/>
              </w:rPr>
            </w:pPr>
          </w:p>
          <w:p w:rsidR="0017275B" w:rsidRDefault="0017275B">
            <w:pPr>
              <w:rPr>
                <w:rFonts w:ascii="Calibri"/>
                <w:i/>
                <w:sz w:val="21"/>
                <w:szCs w:val="21"/>
              </w:rPr>
            </w:pPr>
            <w:r>
              <w:rPr>
                <w:rFonts w:ascii="Calibri"/>
                <w:i/>
                <w:sz w:val="21"/>
                <w:szCs w:val="21"/>
              </w:rPr>
              <w:t>(</w:t>
            </w:r>
            <w:r>
              <w:rPr>
                <w:rFonts w:ascii="Calibri"/>
                <w:i/>
                <w:sz w:val="21"/>
                <w:szCs w:val="21"/>
              </w:rPr>
              <w:t>διαδικτυακή</w:t>
            </w:r>
            <w:r>
              <w:rPr>
                <w:rFonts w:ascii="Calibri"/>
                <w:i/>
                <w:sz w:val="21"/>
                <w:szCs w:val="21"/>
              </w:rPr>
              <w:t xml:space="preserve"> </w:t>
            </w:r>
            <w:r>
              <w:rPr>
                <w:rFonts w:ascii="Calibri"/>
                <w:i/>
                <w:sz w:val="21"/>
                <w:szCs w:val="21"/>
              </w:rPr>
              <w:t>διεύθυνση</w:t>
            </w:r>
            <w:r>
              <w:rPr>
                <w:rFonts w:ascii="Calibri"/>
                <w:i/>
                <w:sz w:val="21"/>
                <w:szCs w:val="21"/>
              </w:rPr>
              <w:t xml:space="preserve">, </w:t>
            </w:r>
            <w:r>
              <w:rPr>
                <w:rFonts w:ascii="Calibri"/>
                <w:i/>
                <w:sz w:val="21"/>
                <w:szCs w:val="21"/>
              </w:rPr>
              <w:t>αρχή</w:t>
            </w:r>
            <w:r>
              <w:rPr>
                <w:rFonts w:ascii="Calibri"/>
                <w:i/>
                <w:sz w:val="21"/>
                <w:szCs w:val="21"/>
              </w:rPr>
              <w:t xml:space="preserve"> </w:t>
            </w:r>
            <w:r>
              <w:rPr>
                <w:rFonts w:ascii="Calibri"/>
                <w:i/>
                <w:sz w:val="21"/>
                <w:szCs w:val="21"/>
              </w:rPr>
              <w:t>ή</w:t>
            </w:r>
            <w:r>
              <w:rPr>
                <w:rFonts w:ascii="Calibri"/>
                <w:i/>
                <w:sz w:val="21"/>
                <w:szCs w:val="21"/>
              </w:rPr>
              <w:t xml:space="preserve"> </w:t>
            </w:r>
            <w:r>
              <w:rPr>
                <w:rFonts w:ascii="Calibri"/>
                <w:i/>
                <w:sz w:val="21"/>
                <w:szCs w:val="21"/>
              </w:rPr>
              <w:t>φορέας</w:t>
            </w:r>
            <w:r>
              <w:rPr>
                <w:rFonts w:ascii="Calibri"/>
                <w:i/>
                <w:sz w:val="21"/>
                <w:szCs w:val="21"/>
              </w:rPr>
              <w:t xml:space="preserve"> </w:t>
            </w:r>
            <w:r>
              <w:rPr>
                <w:rFonts w:ascii="Calibri"/>
                <w:i/>
                <w:sz w:val="21"/>
                <w:szCs w:val="21"/>
              </w:rPr>
              <w:t>έκδοσης</w:t>
            </w:r>
            <w:r>
              <w:rPr>
                <w:rFonts w:ascii="Calibri"/>
                <w:i/>
                <w:sz w:val="21"/>
                <w:szCs w:val="21"/>
              </w:rPr>
              <w:t xml:space="preserve">, </w:t>
            </w:r>
            <w:r>
              <w:rPr>
                <w:rFonts w:ascii="Calibri"/>
                <w:i/>
                <w:sz w:val="21"/>
                <w:szCs w:val="21"/>
              </w:rPr>
              <w:t>επακριβή</w:t>
            </w:r>
            <w:r>
              <w:rPr>
                <w:rFonts w:ascii="Calibri"/>
                <w:i/>
                <w:sz w:val="21"/>
                <w:szCs w:val="21"/>
              </w:rPr>
              <w:t xml:space="preserve"> </w:t>
            </w:r>
            <w:r>
              <w:rPr>
                <w:rFonts w:ascii="Calibri"/>
                <w:i/>
                <w:sz w:val="21"/>
                <w:szCs w:val="21"/>
              </w:rPr>
              <w:t>στοιχεία</w:t>
            </w:r>
            <w:r>
              <w:rPr>
                <w:rFonts w:ascii="Calibri"/>
                <w:i/>
                <w:sz w:val="21"/>
                <w:szCs w:val="21"/>
              </w:rPr>
              <w:t xml:space="preserve"> </w:t>
            </w:r>
            <w:r>
              <w:rPr>
                <w:rFonts w:ascii="Calibri"/>
                <w:i/>
                <w:sz w:val="21"/>
                <w:szCs w:val="21"/>
              </w:rPr>
              <w:t>αναφοράς</w:t>
            </w:r>
            <w:r>
              <w:rPr>
                <w:rFonts w:ascii="Calibri"/>
                <w:i/>
                <w:sz w:val="21"/>
                <w:szCs w:val="21"/>
              </w:rPr>
              <w:t xml:space="preserve"> </w:t>
            </w:r>
            <w:r>
              <w:rPr>
                <w:rFonts w:ascii="Calibri"/>
                <w:i/>
                <w:sz w:val="21"/>
                <w:szCs w:val="21"/>
              </w:rPr>
              <w:t>των</w:t>
            </w:r>
            <w:r>
              <w:rPr>
                <w:rFonts w:ascii="Calibri"/>
                <w:i/>
                <w:sz w:val="21"/>
                <w:szCs w:val="21"/>
              </w:rPr>
              <w:t xml:space="preserve"> </w:t>
            </w:r>
            <w:r>
              <w:rPr>
                <w:rFonts w:ascii="Calibri"/>
                <w:i/>
                <w:sz w:val="21"/>
                <w:szCs w:val="21"/>
              </w:rPr>
              <w:t>εγγράφων</w:t>
            </w:r>
            <w:r>
              <w:rPr>
                <w:rFonts w:ascii="Calibri"/>
                <w:i/>
                <w:sz w:val="21"/>
                <w:szCs w:val="21"/>
              </w:rPr>
              <w:t xml:space="preserve">): </w:t>
            </w:r>
          </w:p>
          <w:p w:rsidR="0017275B" w:rsidRDefault="0017275B">
            <w:pPr>
              <w:rPr>
                <w:rFonts w:ascii="Calibri"/>
              </w:rPr>
            </w:pP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p>
        </w:tc>
      </w:tr>
    </w:tbl>
    <w:p w:rsidR="0017275B" w:rsidRDefault="0017275B">
      <w:pPr>
        <w:jc w:val="center"/>
        <w:rPr>
          <w:rFonts w:ascii="Calibri"/>
          <w:b/>
          <w:bCs/>
        </w:rPr>
      </w:pPr>
    </w:p>
    <w:p w:rsidR="0017275B" w:rsidRDefault="0017275B">
      <w:pPr>
        <w:jc w:val="center"/>
        <w:rPr>
          <w:rFonts w:ascii="Calibri"/>
          <w:b/>
          <w:bCs/>
        </w:rPr>
      </w:pPr>
    </w:p>
    <w:p w:rsidR="0017275B" w:rsidRDefault="0017275B">
      <w:pPr>
        <w:pageBreakBefore/>
        <w:jc w:val="center"/>
        <w:rPr>
          <w:rFonts w:ascii="Calibri"/>
          <w:b/>
          <w:i/>
        </w:rPr>
      </w:pPr>
      <w:r>
        <w:rPr>
          <w:rFonts w:ascii="Calibri"/>
          <w:b/>
          <w:bCs/>
        </w:rPr>
        <w:lastRenderedPageBreak/>
        <w:t>Β</w:t>
      </w:r>
      <w:r>
        <w:rPr>
          <w:rFonts w:ascii="Calibri"/>
          <w:b/>
          <w:bCs/>
        </w:rPr>
        <w:t xml:space="preserve">: </w:t>
      </w:r>
      <w:r>
        <w:rPr>
          <w:rFonts w:ascii="Calibri"/>
          <w:b/>
          <w:bCs/>
        </w:rPr>
        <w:t>Οικονομική</w:t>
      </w:r>
      <w:r>
        <w:rPr>
          <w:rFonts w:ascii="Calibri"/>
          <w:b/>
          <w:bCs/>
        </w:rPr>
        <w:t xml:space="preserve"> </w:t>
      </w:r>
      <w:r>
        <w:rPr>
          <w:rFonts w:ascii="Calibri"/>
          <w:b/>
          <w:bCs/>
        </w:rPr>
        <w:t>και</w:t>
      </w:r>
      <w:r>
        <w:rPr>
          <w:rFonts w:ascii="Calibri"/>
          <w:b/>
          <w:bCs/>
        </w:rPr>
        <w:t xml:space="preserve"> </w:t>
      </w:r>
      <w:r>
        <w:rPr>
          <w:rFonts w:ascii="Calibri"/>
          <w:b/>
          <w:bCs/>
        </w:rPr>
        <w:t>χρηματοοικονομική</w:t>
      </w:r>
      <w:r>
        <w:rPr>
          <w:rFonts w:ascii="Calibri"/>
          <w:b/>
          <w:bCs/>
        </w:rPr>
        <w:t xml:space="preserve"> </w:t>
      </w:r>
      <w:r>
        <w:rPr>
          <w:rFonts w:ascii="Calibri"/>
          <w:b/>
          <w:bCs/>
        </w:rPr>
        <w:t>επάρκεια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rPr>
        <w:t>Ο</w:t>
      </w:r>
      <w:r>
        <w:rPr>
          <w:rFonts w:ascii="Calibri"/>
          <w:b/>
          <w:i/>
        </w:rPr>
        <w:t xml:space="preserve"> </w:t>
      </w:r>
      <w:r>
        <w:rPr>
          <w:rFonts w:ascii="Calibri"/>
          <w:b/>
          <w:i/>
        </w:rPr>
        <w:t>οικονομικός</w:t>
      </w:r>
      <w:r>
        <w:rPr>
          <w:rFonts w:ascii="Calibri"/>
          <w:b/>
          <w:i/>
        </w:rPr>
        <w:t xml:space="preserve"> </w:t>
      </w:r>
      <w:r>
        <w:rPr>
          <w:rFonts w:ascii="Calibri"/>
          <w:b/>
          <w:i/>
        </w:rPr>
        <w:t>φορέας</w:t>
      </w:r>
      <w:r>
        <w:rPr>
          <w:rFonts w:ascii="Calibri"/>
          <w:b/>
          <w:i/>
        </w:rPr>
        <w:t xml:space="preserve"> </w:t>
      </w:r>
      <w:r>
        <w:rPr>
          <w:rFonts w:ascii="Calibri"/>
          <w:b/>
          <w:i/>
        </w:rPr>
        <w:t>πρέπει</w:t>
      </w:r>
      <w:r>
        <w:rPr>
          <w:rFonts w:ascii="Calibri"/>
          <w:b/>
          <w:i/>
        </w:rPr>
        <w:t xml:space="preserve"> </w:t>
      </w:r>
      <w:r>
        <w:rPr>
          <w:rFonts w:ascii="Calibri"/>
          <w:b/>
          <w:i/>
        </w:rPr>
        <w:t>να</w:t>
      </w:r>
      <w:r>
        <w:rPr>
          <w:rFonts w:ascii="Calibri"/>
          <w:b/>
          <w:i/>
        </w:rPr>
        <w:t xml:space="preserve"> </w:t>
      </w:r>
      <w:r>
        <w:rPr>
          <w:rFonts w:ascii="Calibri"/>
          <w:b/>
          <w:i/>
        </w:rPr>
        <w:t>παράσχει</w:t>
      </w:r>
      <w:r>
        <w:rPr>
          <w:rFonts w:ascii="Calibri"/>
          <w:b/>
          <w:i/>
        </w:rPr>
        <w:t xml:space="preserve"> </w:t>
      </w:r>
      <w:r>
        <w:rPr>
          <w:rFonts w:ascii="Calibri"/>
          <w:b/>
          <w:i/>
        </w:rPr>
        <w:t>πληροφορίες</w:t>
      </w:r>
      <w:r>
        <w:rPr>
          <w:rFonts w:ascii="Calibri"/>
          <w:b/>
          <w:i/>
        </w:rPr>
        <w:t xml:space="preserve"> </w:t>
      </w:r>
      <w:r>
        <w:rPr>
          <w:rFonts w:ascii="Calibri"/>
          <w:b/>
          <w:u w:val="single"/>
        </w:rPr>
        <w:t>μόνον</w:t>
      </w:r>
      <w:r>
        <w:rPr>
          <w:rFonts w:ascii="Calibri"/>
          <w:b/>
          <w:i/>
        </w:rPr>
        <w:t xml:space="preserve"> </w:t>
      </w:r>
      <w:r>
        <w:rPr>
          <w:rFonts w:ascii="Calibri"/>
          <w:b/>
          <w:i/>
        </w:rPr>
        <w:t>όταν</w:t>
      </w:r>
      <w:r>
        <w:rPr>
          <w:rFonts w:ascii="Calibri"/>
          <w:b/>
          <w:i/>
        </w:rPr>
        <w:t xml:space="preserve"> </w:t>
      </w:r>
      <w:r>
        <w:rPr>
          <w:rFonts w:ascii="Calibri"/>
          <w:b/>
          <w:i/>
        </w:rPr>
        <w:t>τα</w:t>
      </w:r>
      <w:r>
        <w:rPr>
          <w:rFonts w:ascii="Calibri"/>
          <w:b/>
          <w:i/>
        </w:rPr>
        <w:t xml:space="preserve"> </w:t>
      </w:r>
      <w:r>
        <w:rPr>
          <w:rFonts w:ascii="Calibri"/>
          <w:b/>
          <w:i/>
        </w:rPr>
        <w:t>σχετικά</w:t>
      </w:r>
      <w:r>
        <w:rPr>
          <w:rFonts w:ascii="Calibri"/>
          <w:b/>
          <w:i/>
        </w:rPr>
        <w:t xml:space="preserve"> </w:t>
      </w:r>
      <w:r>
        <w:rPr>
          <w:rFonts w:ascii="Calibri"/>
          <w:b/>
          <w:i/>
        </w:rPr>
        <w:t>κριτήρια</w:t>
      </w:r>
      <w:r>
        <w:rPr>
          <w:rFonts w:ascii="Calibri"/>
          <w:b/>
          <w:i/>
        </w:rPr>
        <w:t xml:space="preserve"> </w:t>
      </w:r>
      <w:r>
        <w:rPr>
          <w:rFonts w:ascii="Calibri"/>
          <w:b/>
          <w:i/>
        </w:rPr>
        <w:t>επιλογής</w:t>
      </w:r>
      <w:r>
        <w:rPr>
          <w:rFonts w:ascii="Calibri"/>
          <w:b/>
          <w:i/>
        </w:rPr>
        <w:t xml:space="preserve"> </w:t>
      </w:r>
      <w:r>
        <w:rPr>
          <w:rFonts w:ascii="Calibri"/>
          <w:b/>
          <w:i/>
        </w:rPr>
        <w:t>έχουν</w:t>
      </w:r>
      <w:r>
        <w:rPr>
          <w:rFonts w:ascii="Calibri"/>
          <w:b/>
          <w:i/>
        </w:rPr>
        <w:t xml:space="preserve"> </w:t>
      </w:r>
      <w:r>
        <w:rPr>
          <w:rFonts w:ascii="Calibri"/>
          <w:b/>
          <w:i/>
        </w:rPr>
        <w:t>προσδιοριστεί</w:t>
      </w:r>
      <w:r>
        <w:rPr>
          <w:rFonts w:ascii="Calibri"/>
          <w:b/>
          <w:i/>
        </w:rPr>
        <w:t xml:space="preserve"> </w:t>
      </w:r>
      <w:r>
        <w:rPr>
          <w:rFonts w:ascii="Calibri"/>
          <w:b/>
          <w:i/>
        </w:rPr>
        <w:t>από</w:t>
      </w:r>
      <w:r>
        <w:rPr>
          <w:rFonts w:ascii="Calibri"/>
          <w:b/>
          <w:i/>
        </w:rPr>
        <w:t xml:space="preserve"> </w:t>
      </w:r>
      <w:r>
        <w:rPr>
          <w:rFonts w:ascii="Calibri"/>
          <w:b/>
          <w:i/>
        </w:rPr>
        <w:t>την</w:t>
      </w:r>
      <w:r>
        <w:rPr>
          <w:rFonts w:ascii="Calibri"/>
          <w:b/>
          <w:i/>
        </w:rPr>
        <w:t xml:space="preserve"> </w:t>
      </w:r>
      <w:r>
        <w:rPr>
          <w:rFonts w:ascii="Calibri"/>
          <w:b/>
          <w:i/>
        </w:rPr>
        <w:t>αναθέτουσα</w:t>
      </w:r>
      <w:r>
        <w:rPr>
          <w:rFonts w:ascii="Calibri"/>
          <w:b/>
          <w:i/>
        </w:rPr>
        <w:t xml:space="preserve"> </w:t>
      </w:r>
      <w:r>
        <w:rPr>
          <w:rFonts w:ascii="Calibri"/>
          <w:b/>
          <w:i/>
        </w:rPr>
        <w:t>αρχή</w:t>
      </w:r>
      <w:r>
        <w:rPr>
          <w:rFonts w:ascii="Calibri"/>
          <w:b/>
          <w:i/>
        </w:rPr>
        <w:t xml:space="preserve"> </w:t>
      </w:r>
      <w:r>
        <w:rPr>
          <w:rFonts w:ascii="Calibri"/>
          <w:b/>
          <w:i/>
        </w:rPr>
        <w:t>ή</w:t>
      </w:r>
      <w:r>
        <w:rPr>
          <w:rFonts w:ascii="Calibri"/>
          <w:b/>
          <w:i/>
        </w:rPr>
        <w:t xml:space="preserve"> </w:t>
      </w:r>
      <w:r>
        <w:rPr>
          <w:rFonts w:ascii="Calibri"/>
          <w:b/>
          <w:i/>
        </w:rPr>
        <w:t>τον</w:t>
      </w:r>
      <w:r>
        <w:rPr>
          <w:rFonts w:ascii="Calibri"/>
          <w:b/>
          <w:i/>
        </w:rPr>
        <w:t xml:space="preserve"> </w:t>
      </w:r>
      <w:r>
        <w:rPr>
          <w:rFonts w:ascii="Calibri"/>
          <w:b/>
          <w:i/>
        </w:rPr>
        <w:t>αναθέτοντα</w:t>
      </w:r>
      <w:r>
        <w:rPr>
          <w:rFonts w:ascii="Calibri"/>
          <w:b/>
          <w:i/>
        </w:rPr>
        <w:t xml:space="preserve"> </w:t>
      </w:r>
      <w:r>
        <w:rPr>
          <w:rFonts w:ascii="Calibri"/>
          <w:b/>
          <w:i/>
        </w:rPr>
        <w:t>φορέα</w:t>
      </w:r>
      <w:r>
        <w:rPr>
          <w:rFonts w:ascii="Calibri"/>
          <w:b/>
          <w:i/>
        </w:rPr>
        <w:t xml:space="preserve"> </w:t>
      </w:r>
      <w:r>
        <w:rPr>
          <w:rFonts w:ascii="Calibri"/>
          <w:b/>
          <w:i/>
        </w:rPr>
        <w:t>στη</w:t>
      </w:r>
      <w:r>
        <w:rPr>
          <w:rFonts w:ascii="Calibri"/>
          <w:b/>
          <w:i/>
        </w:rPr>
        <w:t xml:space="preserve"> </w:t>
      </w:r>
      <w:r>
        <w:rPr>
          <w:rFonts w:ascii="Calibri"/>
          <w:b/>
          <w:i/>
        </w:rPr>
        <w:t>σχετική</w:t>
      </w:r>
      <w:r>
        <w:rPr>
          <w:rFonts w:ascii="Calibri"/>
          <w:b/>
          <w:i/>
        </w:rPr>
        <w:t xml:space="preserve"> </w:t>
      </w:r>
      <w:r>
        <w:rPr>
          <w:rFonts w:ascii="Calibri"/>
          <w:b/>
          <w:i/>
        </w:rPr>
        <w:t>διακήρυξη</w:t>
      </w:r>
      <w:r>
        <w:rPr>
          <w:rFonts w:ascii="Calibri"/>
          <w:b/>
          <w:i/>
        </w:rPr>
        <w:t xml:space="preserve"> </w:t>
      </w:r>
      <w:r>
        <w:rPr>
          <w:rFonts w:ascii="Calibri"/>
          <w:b/>
          <w:i/>
        </w:rPr>
        <w:t>ή</w:t>
      </w:r>
      <w:r>
        <w:rPr>
          <w:rFonts w:ascii="Calibri"/>
          <w:b/>
          <w:i/>
        </w:rPr>
        <w:t xml:space="preserve"> </w:t>
      </w:r>
      <w:r>
        <w:rPr>
          <w:rFonts w:ascii="Calibri"/>
          <w:b/>
          <w:i/>
        </w:rPr>
        <w:t>στην</w:t>
      </w:r>
      <w:r>
        <w:rPr>
          <w:rFonts w:ascii="Calibri"/>
          <w:b/>
          <w:i/>
        </w:rPr>
        <w:t xml:space="preserve"> </w:t>
      </w:r>
      <w:r>
        <w:rPr>
          <w:rFonts w:ascii="Calibri"/>
          <w:b/>
          <w:i/>
        </w:rPr>
        <w:t>πρόσκληση</w:t>
      </w:r>
      <w:r>
        <w:rPr>
          <w:rFonts w:ascii="Calibri"/>
          <w:b/>
          <w:i/>
        </w:rPr>
        <w:t xml:space="preserve"> </w:t>
      </w:r>
      <w:r>
        <w:rPr>
          <w:rFonts w:ascii="Calibri"/>
          <w:b/>
          <w:i/>
        </w:rPr>
        <w:t>ή</w:t>
      </w:r>
      <w:r>
        <w:rPr>
          <w:rFonts w:ascii="Calibri"/>
          <w:b/>
          <w:i/>
        </w:rPr>
        <w:t xml:space="preserve"> </w:t>
      </w:r>
      <w:r>
        <w:rPr>
          <w:rFonts w:ascii="Calibri"/>
          <w:b/>
          <w:i/>
        </w:rPr>
        <w:t>στα</w:t>
      </w:r>
      <w:r>
        <w:rPr>
          <w:rFonts w:ascii="Calibri"/>
          <w:b/>
          <w:i/>
        </w:rPr>
        <w:t xml:space="preserve"> </w:t>
      </w:r>
      <w:r>
        <w:rPr>
          <w:rFonts w:ascii="Calibri"/>
          <w:b/>
          <w:i/>
        </w:rPr>
        <w:t>έγγραφα</w:t>
      </w:r>
      <w:r>
        <w:rPr>
          <w:rFonts w:ascii="Calibri"/>
          <w:b/>
          <w:i/>
        </w:rPr>
        <w:t xml:space="preserve"> </w:t>
      </w:r>
      <w:r>
        <w:rPr>
          <w:rFonts w:ascii="Calibri"/>
          <w:b/>
          <w:i/>
        </w:rPr>
        <w:t>της</w:t>
      </w:r>
      <w:r>
        <w:rPr>
          <w:rFonts w:ascii="Calibri"/>
          <w:b/>
          <w:i/>
        </w:rPr>
        <w:t xml:space="preserve"> </w:t>
      </w:r>
      <w:r>
        <w:rPr>
          <w:rFonts w:ascii="Calibri"/>
          <w:b/>
          <w:i/>
        </w:rPr>
        <w:t>σύμβασης</w:t>
      </w:r>
      <w:r>
        <w:rPr>
          <w:rFonts w:ascii="Calibri"/>
          <w:b/>
          <w:i/>
        </w:rPr>
        <w:t xml:space="preserve"> </w:t>
      </w:r>
      <w:r>
        <w:rPr>
          <w:rFonts w:ascii="Calibri"/>
          <w:b/>
          <w:i/>
        </w:rPr>
        <w:t>που</w:t>
      </w:r>
      <w:r>
        <w:rPr>
          <w:rFonts w:ascii="Calibri"/>
          <w:b/>
          <w:i/>
        </w:rPr>
        <w:t xml:space="preserve"> </w:t>
      </w:r>
      <w:r>
        <w:rPr>
          <w:rFonts w:ascii="Calibri"/>
          <w:b/>
          <w:i/>
        </w:rPr>
        <w:t>αναφέρονται</w:t>
      </w:r>
      <w:r>
        <w:rPr>
          <w:rFonts w:ascii="Calibri"/>
          <w:b/>
          <w:i/>
        </w:rPr>
        <w:t xml:space="preserve"> </w:t>
      </w:r>
      <w:r>
        <w:rPr>
          <w:rFonts w:ascii="Calibri"/>
          <w:b/>
          <w:i/>
        </w:rPr>
        <w:t>στην</w:t>
      </w:r>
      <w:r>
        <w:rPr>
          <w:rFonts w:ascii="Calibri"/>
          <w:b/>
          <w:i/>
        </w:rPr>
        <w:t xml:space="preserve"> </w:t>
      </w:r>
      <w:r>
        <w:rPr>
          <w:rFonts w:ascii="Calibri"/>
          <w:b/>
          <w:i/>
        </w:rPr>
        <w:t>διακήρυξη</w:t>
      </w:r>
      <w:r>
        <w:rPr>
          <w:rFonts w:ascii="Calibri"/>
          <w:b/>
          <w:i/>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Οικονομική</w:t>
            </w:r>
            <w:r>
              <w:rPr>
                <w:rFonts w:ascii="Calibri"/>
                <w:b/>
                <w:i/>
              </w:rPr>
              <w:t xml:space="preserve"> </w:t>
            </w:r>
            <w:r>
              <w:rPr>
                <w:rFonts w:ascii="Calibri"/>
                <w:b/>
                <w:i/>
              </w:rPr>
              <w:t>και</w:t>
            </w:r>
            <w:r>
              <w:rPr>
                <w:rFonts w:ascii="Calibri"/>
                <w:b/>
                <w:i/>
              </w:rPr>
              <w:t xml:space="preserve"> </w:t>
            </w:r>
            <w:r>
              <w:rPr>
                <w:rFonts w:ascii="Calibri"/>
                <w:b/>
                <w:i/>
              </w:rPr>
              <w:t>χρηματοοικονομική</w:t>
            </w:r>
            <w:r>
              <w:rPr>
                <w:rFonts w:ascii="Calibri"/>
                <w:b/>
                <w:i/>
              </w:rPr>
              <w:t xml:space="preserve"> </w:t>
            </w:r>
            <w:r>
              <w:rPr>
                <w:rFonts w:ascii="Calibri"/>
                <w:b/>
                <w:i/>
              </w:rPr>
              <w:t>επάρκεια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rPr>
            </w:pPr>
            <w:r>
              <w:rPr>
                <w:rFonts w:ascii="Calibri"/>
              </w:rPr>
              <w:t>1</w:t>
            </w:r>
            <w:r>
              <w:rPr>
                <w:rFonts w:ascii="Calibri"/>
              </w:rPr>
              <w:t>α</w:t>
            </w:r>
            <w:r>
              <w:rPr>
                <w:rFonts w:ascii="Calibri"/>
              </w:rPr>
              <w:t xml:space="preserve">) </w:t>
            </w:r>
            <w:r>
              <w:rPr>
                <w:rFonts w:ascii="Calibri"/>
              </w:rPr>
              <w:t>Ο</w:t>
            </w:r>
            <w:r>
              <w:rPr>
                <w:rFonts w:ascii="Calibri"/>
              </w:rPr>
              <w:t xml:space="preserve"> (</w:t>
            </w:r>
            <w:r>
              <w:rPr>
                <w:rFonts w:ascii="Calibri"/>
              </w:rPr>
              <w:t>«γενικός»</w:t>
            </w:r>
            <w:r>
              <w:rPr>
                <w:rFonts w:ascii="Calibri"/>
              </w:rPr>
              <w:t xml:space="preserve">) </w:t>
            </w:r>
            <w:r>
              <w:rPr>
                <w:rFonts w:ascii="Calibri"/>
                <w:b/>
              </w:rPr>
              <w:t>ετήσιος</w:t>
            </w:r>
            <w:r>
              <w:rPr>
                <w:rFonts w:ascii="Calibri"/>
                <w:b/>
              </w:rPr>
              <w:t xml:space="preserve"> </w:t>
            </w:r>
            <w:r>
              <w:rPr>
                <w:rFonts w:ascii="Calibri"/>
                <w:b/>
              </w:rPr>
              <w:t>κύκλος</w:t>
            </w:r>
            <w:r>
              <w:rPr>
                <w:rFonts w:ascii="Calibri"/>
                <w:b/>
              </w:rPr>
              <w:t xml:space="preserve"> </w:t>
            </w:r>
            <w:r>
              <w:rPr>
                <w:rFonts w:ascii="Calibri"/>
                <w:b/>
              </w:rPr>
              <w:t>εργασιών</w:t>
            </w:r>
            <w:r>
              <w:rPr>
                <w:rFonts w:ascii="Calibri"/>
              </w:rPr>
              <w:t xml:space="preserve"> </w:t>
            </w:r>
            <w:r>
              <w:rPr>
                <w:rFonts w:ascii="Calibri"/>
              </w:rPr>
              <w:t>του</w:t>
            </w:r>
            <w:r>
              <w:rPr>
                <w:rFonts w:ascii="Calibri"/>
              </w:rPr>
              <w:t xml:space="preserve"> </w:t>
            </w:r>
            <w:r>
              <w:rPr>
                <w:rFonts w:ascii="Calibri"/>
              </w:rPr>
              <w:t>οικονομικού</w:t>
            </w:r>
            <w:r>
              <w:rPr>
                <w:rFonts w:ascii="Calibri"/>
              </w:rPr>
              <w:t xml:space="preserve"> </w:t>
            </w:r>
            <w:r>
              <w:rPr>
                <w:rFonts w:ascii="Calibri"/>
              </w:rPr>
              <w:t>φορέα</w:t>
            </w:r>
            <w:r>
              <w:rPr>
                <w:rFonts w:ascii="Calibri"/>
              </w:rPr>
              <w:t xml:space="preserve"> </w:t>
            </w:r>
            <w:r>
              <w:rPr>
                <w:rFonts w:ascii="Calibri"/>
              </w:rPr>
              <w:t>για</w:t>
            </w:r>
            <w:r>
              <w:rPr>
                <w:rFonts w:ascii="Calibri"/>
              </w:rPr>
              <w:t xml:space="preserve"> </w:t>
            </w:r>
            <w:r>
              <w:rPr>
                <w:rFonts w:ascii="Calibri"/>
              </w:rPr>
              <w:t>τον</w:t>
            </w:r>
            <w:r>
              <w:rPr>
                <w:rFonts w:ascii="Calibri"/>
              </w:rPr>
              <w:t xml:space="preserve"> </w:t>
            </w:r>
            <w:r>
              <w:rPr>
                <w:rFonts w:ascii="Calibri"/>
              </w:rPr>
              <w:t>αριθμό</w:t>
            </w:r>
            <w:r>
              <w:rPr>
                <w:rFonts w:ascii="Calibri"/>
              </w:rPr>
              <w:t xml:space="preserve"> </w:t>
            </w:r>
            <w:r>
              <w:rPr>
                <w:rFonts w:ascii="Calibri"/>
              </w:rPr>
              <w:t>οικονομικών</w:t>
            </w:r>
            <w:r>
              <w:rPr>
                <w:rFonts w:ascii="Calibri"/>
              </w:rPr>
              <w:t xml:space="preserve"> </w:t>
            </w:r>
            <w:r>
              <w:rPr>
                <w:rFonts w:ascii="Calibri"/>
              </w:rPr>
              <w:t>ετών</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στη</w:t>
            </w:r>
            <w:r>
              <w:rPr>
                <w:rFonts w:ascii="Calibri"/>
              </w:rPr>
              <w:t xml:space="preserve"> </w:t>
            </w:r>
            <w:r>
              <w:rPr>
                <w:rFonts w:ascii="Calibri"/>
              </w:rPr>
              <w:t>σχετική</w:t>
            </w:r>
            <w:r>
              <w:rPr>
                <w:rFonts w:ascii="Calibri"/>
              </w:rPr>
              <w:t xml:space="preserve"> </w:t>
            </w:r>
            <w:r>
              <w:rPr>
                <w:rFonts w:ascii="Calibri"/>
              </w:rPr>
              <w:t>διακήρυξη</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πρόσκληση</w:t>
            </w:r>
            <w:r>
              <w:rPr>
                <w:rFonts w:ascii="Calibri"/>
              </w:rPr>
              <w:t xml:space="preserve"> </w:t>
            </w:r>
            <w:r>
              <w:rPr>
                <w:rFonts w:ascii="Calibri"/>
              </w:rPr>
              <w:t>ή</w:t>
            </w:r>
            <w:r>
              <w:rPr>
                <w:rFonts w:ascii="Calibri"/>
              </w:rPr>
              <w:t xml:space="preserve"> </w:t>
            </w:r>
            <w:r>
              <w:rPr>
                <w:rFonts w:ascii="Calibri"/>
              </w:rPr>
              <w:t>στα</w:t>
            </w:r>
            <w:r>
              <w:rPr>
                <w:rFonts w:ascii="Calibri"/>
              </w:rPr>
              <w:t xml:space="preserve"> </w:t>
            </w:r>
            <w:r>
              <w:rPr>
                <w:rFonts w:ascii="Calibri"/>
              </w:rPr>
              <w:t>έγγραφα</w:t>
            </w:r>
            <w:r>
              <w:rPr>
                <w:rFonts w:ascii="Calibri"/>
              </w:rPr>
              <w:t xml:space="preserve"> </w:t>
            </w:r>
            <w:r>
              <w:rPr>
                <w:rFonts w:ascii="Calibri"/>
              </w:rPr>
              <w:t>της</w:t>
            </w:r>
            <w:r>
              <w:rPr>
                <w:rFonts w:ascii="Calibri"/>
              </w:rPr>
              <w:t xml:space="preserve"> </w:t>
            </w:r>
            <w:r>
              <w:rPr>
                <w:rFonts w:ascii="Calibri"/>
              </w:rPr>
              <w:t>σύμβασης</w:t>
            </w:r>
            <w:r>
              <w:rPr>
                <w:rFonts w:ascii="Calibri"/>
              </w:rPr>
              <w:t xml:space="preserve"> </w:t>
            </w:r>
            <w:r>
              <w:rPr>
                <w:rFonts w:ascii="Calibri"/>
                <w:b/>
              </w:rPr>
              <w:t>:</w:t>
            </w:r>
          </w:p>
          <w:p w:rsidR="0017275B" w:rsidRDefault="0017275B">
            <w:pPr>
              <w:rPr>
                <w:rFonts w:ascii="Calibri"/>
              </w:rPr>
            </w:pPr>
            <w:r>
              <w:rPr>
                <w:rFonts w:ascii="Calibri"/>
                <w:b/>
                <w:bCs/>
              </w:rPr>
              <w:t>και</w:t>
            </w:r>
            <w:r>
              <w:rPr>
                <w:rFonts w:ascii="Calibri"/>
                <w:b/>
                <w:bCs/>
              </w:rPr>
              <w:t>/</w:t>
            </w:r>
            <w:r>
              <w:rPr>
                <w:rFonts w:ascii="Calibri"/>
                <w:b/>
                <w:bCs/>
              </w:rPr>
              <w:t>ή</w:t>
            </w:r>
            <w:r>
              <w:rPr>
                <w:rFonts w:ascii="Calibri"/>
                <w:b/>
                <w:bCs/>
              </w:rPr>
              <w:t>,</w:t>
            </w:r>
          </w:p>
          <w:p w:rsidR="0017275B" w:rsidRDefault="0017275B">
            <w:pPr>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αριθμός</w:t>
            </w:r>
            <w:r>
              <w:rPr>
                <w:rFonts w:ascii="Calibri"/>
              </w:rPr>
              <w:t xml:space="preserve"> </w:t>
            </w:r>
            <w:r>
              <w:rPr>
                <w:rFonts w:ascii="Calibri"/>
              </w:rPr>
              <w:t>ετών</w:t>
            </w:r>
            <w:r>
              <w:rPr>
                <w:rFonts w:ascii="Calibri"/>
              </w:rPr>
              <w:t xml:space="preserve">, </w:t>
            </w:r>
            <w:r>
              <w:rPr>
                <w:rFonts w:ascii="Calibri"/>
              </w:rPr>
              <w:t>μέσος</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b/>
              </w:rPr>
              <w:t>:</w:t>
            </w:r>
            <w:r>
              <w:rPr>
                <w:rFonts w:ascii="Calibri"/>
              </w:rPr>
              <w:t xml:space="preserve"> </w:t>
            </w:r>
          </w:p>
          <w:p w:rsidR="0017275B" w:rsidRDefault="0017275B">
            <w:pPr>
              <w:rPr>
                <w:rFonts w:ascii="Calibri"/>
              </w:rPr>
            </w:pPr>
            <w:r>
              <w:rPr>
                <w:rFonts w:ascii="Calibri"/>
              </w:rPr>
              <w:t>[</w:t>
            </w:r>
            <w:r>
              <w:rPr>
                <w:rFonts w:ascii="Calibri"/>
              </w:rPr>
              <w:t>……</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 xml:space="preserve">): </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 xml:space="preserve">3) </w:t>
            </w:r>
            <w:r>
              <w:rPr>
                <w:rFonts w:ascii="Calibri"/>
              </w:rPr>
              <w:t>Σε</w:t>
            </w:r>
            <w:r>
              <w:rPr>
                <w:rFonts w:ascii="Calibri"/>
              </w:rPr>
              <w:t xml:space="preserve"> </w:t>
            </w:r>
            <w:r>
              <w:rPr>
                <w:rFonts w:ascii="Calibri"/>
              </w:rPr>
              <w:t>περίπτωση</w:t>
            </w:r>
            <w:r>
              <w:rPr>
                <w:rFonts w:ascii="Calibri"/>
              </w:rPr>
              <w:t xml:space="preserve"> </w:t>
            </w:r>
            <w:r>
              <w:rPr>
                <w:rFonts w:ascii="Calibri"/>
              </w:rPr>
              <w:t>που</w:t>
            </w:r>
            <w:r>
              <w:rPr>
                <w:rFonts w:ascii="Calibri"/>
              </w:rPr>
              <w:t xml:space="preserve"> </w:t>
            </w:r>
            <w:r>
              <w:rPr>
                <w:rFonts w:ascii="Calibri"/>
              </w:rPr>
              <w:t>οι</w:t>
            </w:r>
            <w:r>
              <w:rPr>
                <w:rFonts w:ascii="Calibri"/>
              </w:rPr>
              <w:t xml:space="preserve"> </w:t>
            </w:r>
            <w:r>
              <w:rPr>
                <w:rFonts w:ascii="Calibri"/>
              </w:rPr>
              <w:t>πληροφορίες</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τον</w:t>
            </w:r>
            <w:r>
              <w:rPr>
                <w:rFonts w:ascii="Calibri"/>
              </w:rPr>
              <w:t xml:space="preserve"> </w:t>
            </w:r>
            <w:r>
              <w:rPr>
                <w:rFonts w:ascii="Calibri"/>
              </w:rPr>
              <w:t>κύκλο</w:t>
            </w:r>
            <w:r>
              <w:rPr>
                <w:rFonts w:ascii="Calibri"/>
              </w:rPr>
              <w:t xml:space="preserve"> </w:t>
            </w:r>
            <w:r>
              <w:rPr>
                <w:rFonts w:ascii="Calibri"/>
              </w:rPr>
              <w:t>εργασιών</w:t>
            </w:r>
            <w:r>
              <w:rPr>
                <w:rFonts w:ascii="Calibri"/>
              </w:rPr>
              <w:t xml:space="preserve"> (</w:t>
            </w:r>
            <w:r>
              <w:rPr>
                <w:rFonts w:ascii="Calibri"/>
              </w:rPr>
              <w:t>γενικό</w:t>
            </w:r>
            <w:r>
              <w:rPr>
                <w:rFonts w:ascii="Calibri"/>
              </w:rPr>
              <w:t xml:space="preserve">) </w:t>
            </w:r>
            <w:r>
              <w:rPr>
                <w:rFonts w:ascii="Calibri"/>
              </w:rPr>
              <w:t>δεν</w:t>
            </w:r>
            <w:r>
              <w:rPr>
                <w:rFonts w:ascii="Calibri"/>
              </w:rPr>
              <w:t xml:space="preserve"> </w:t>
            </w:r>
            <w:r>
              <w:rPr>
                <w:rFonts w:ascii="Calibri"/>
              </w:rPr>
              <w:t>είναι</w:t>
            </w:r>
            <w:r>
              <w:rPr>
                <w:rFonts w:ascii="Calibri"/>
              </w:rPr>
              <w:t xml:space="preserve"> </w:t>
            </w:r>
            <w:r>
              <w:rPr>
                <w:rFonts w:ascii="Calibri"/>
              </w:rPr>
              <w:t>διαθέσιμες</w:t>
            </w:r>
            <w:r>
              <w:rPr>
                <w:rFonts w:ascii="Calibri"/>
              </w:rPr>
              <w:t xml:space="preserve"> </w:t>
            </w:r>
            <w:r>
              <w:rPr>
                <w:rFonts w:ascii="Calibri"/>
              </w:rPr>
              <w:t>για</w:t>
            </w:r>
            <w:r>
              <w:rPr>
                <w:rFonts w:ascii="Calibri"/>
              </w:rPr>
              <w:t xml:space="preserve"> </w:t>
            </w:r>
            <w:r>
              <w:rPr>
                <w:rFonts w:ascii="Calibri"/>
              </w:rPr>
              <w:t>ολόκληρη</w:t>
            </w:r>
            <w:r>
              <w:rPr>
                <w:rFonts w:ascii="Calibri"/>
              </w:rPr>
              <w:t xml:space="preserve"> </w:t>
            </w:r>
            <w:r>
              <w:rPr>
                <w:rFonts w:ascii="Calibri"/>
              </w:rPr>
              <w:t>την</w:t>
            </w:r>
            <w:r>
              <w:rPr>
                <w:rFonts w:ascii="Calibri"/>
              </w:rPr>
              <w:t xml:space="preserve"> </w:t>
            </w:r>
            <w:r>
              <w:rPr>
                <w:rFonts w:ascii="Calibri"/>
              </w:rPr>
              <w:t>απαιτούμενη</w:t>
            </w:r>
            <w:r>
              <w:rPr>
                <w:rFonts w:ascii="Calibri"/>
              </w:rPr>
              <w:t xml:space="preserve"> </w:t>
            </w:r>
            <w:r>
              <w:rPr>
                <w:rFonts w:ascii="Calibri"/>
              </w:rPr>
              <w:t>περίοδο</w:t>
            </w:r>
            <w:r>
              <w:rPr>
                <w:rFonts w:ascii="Calibri"/>
              </w:rPr>
              <w:t xml:space="preserve">, </w:t>
            </w:r>
            <w:r>
              <w:rPr>
                <w:rFonts w:ascii="Calibri"/>
              </w:rPr>
              <w:t>αναφέρετε</w:t>
            </w:r>
            <w:r>
              <w:rPr>
                <w:rFonts w:ascii="Calibri"/>
              </w:rPr>
              <w:t xml:space="preserve"> </w:t>
            </w:r>
            <w:r>
              <w:rPr>
                <w:rFonts w:ascii="Calibri"/>
              </w:rPr>
              <w:t>την</w:t>
            </w:r>
            <w:r>
              <w:rPr>
                <w:rFonts w:ascii="Calibri"/>
              </w:rPr>
              <w:t xml:space="preserve"> </w:t>
            </w:r>
            <w:r>
              <w:rPr>
                <w:rFonts w:ascii="Calibri"/>
              </w:rPr>
              <w:t>ημερομηνία</w:t>
            </w:r>
            <w:r>
              <w:rPr>
                <w:rFonts w:ascii="Calibri"/>
              </w:rPr>
              <w:t xml:space="preserve"> </w:t>
            </w:r>
            <w:r>
              <w:rPr>
                <w:rFonts w:ascii="Calibri"/>
              </w:rPr>
              <w:t>που</w:t>
            </w:r>
            <w:r>
              <w:rPr>
                <w:rFonts w:ascii="Calibri"/>
              </w:rPr>
              <w:t xml:space="preserve"> </w:t>
            </w:r>
            <w:r>
              <w:rPr>
                <w:rFonts w:ascii="Calibri"/>
              </w:rPr>
              <w:t>ιδρύθηκε</w:t>
            </w:r>
            <w:r>
              <w:rPr>
                <w:rFonts w:ascii="Calibri"/>
              </w:rPr>
              <w:t xml:space="preserve"> </w:t>
            </w:r>
            <w:r>
              <w:rPr>
                <w:rFonts w:ascii="Calibri"/>
              </w:rPr>
              <w:t>ή</w:t>
            </w:r>
            <w:r>
              <w:rPr>
                <w:rFonts w:ascii="Calibri"/>
              </w:rPr>
              <w:t xml:space="preserve"> </w:t>
            </w:r>
            <w:r>
              <w:rPr>
                <w:rFonts w:ascii="Calibri"/>
              </w:rPr>
              <w:t>άρχισε</w:t>
            </w:r>
            <w:r>
              <w:rPr>
                <w:rFonts w:ascii="Calibri"/>
              </w:rPr>
              <w:t xml:space="preserve"> </w:t>
            </w:r>
            <w:r>
              <w:rPr>
                <w:rFonts w:ascii="Calibri"/>
              </w:rPr>
              <w:t>τις</w:t>
            </w:r>
            <w:r>
              <w:rPr>
                <w:rFonts w:ascii="Calibri"/>
              </w:rPr>
              <w:t xml:space="preserve"> </w:t>
            </w:r>
            <w:r>
              <w:rPr>
                <w:rFonts w:ascii="Calibri"/>
              </w:rPr>
              <w:t>δραστηριότητές</w:t>
            </w:r>
            <w:r>
              <w:rPr>
                <w:rFonts w:ascii="Calibri"/>
              </w:rPr>
              <w:t xml:space="preserve"> </w:t>
            </w:r>
            <w:r>
              <w:rPr>
                <w:rFonts w:ascii="Calibri"/>
              </w:rPr>
              <w:t>του</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r>
              <w:rPr>
                <w:rFonts w:ascii="Calibri"/>
              </w:rPr>
              <w:t>…</w:t>
            </w:r>
            <w:r>
              <w:rPr>
                <w:rFonts w:ascii="Calibri"/>
              </w:rPr>
              <w:t>]</w:t>
            </w:r>
          </w:p>
        </w:tc>
      </w:tr>
    </w:tbl>
    <w:p w:rsidR="0017275B" w:rsidRDefault="0017275B">
      <w:pPr>
        <w:pStyle w:val="SectionTitle"/>
        <w:ind w:firstLine="0"/>
      </w:pPr>
    </w:p>
    <w:p w:rsidR="0017275B" w:rsidRDefault="0017275B">
      <w:pPr>
        <w:pageBreakBefore/>
        <w:jc w:val="center"/>
        <w:rPr>
          <w:rFonts w:ascii="Calibri"/>
          <w:b/>
          <w:sz w:val="21"/>
          <w:szCs w:val="21"/>
        </w:rPr>
      </w:pPr>
      <w:r>
        <w:rPr>
          <w:rFonts w:ascii="Calibri"/>
          <w:b/>
          <w:bCs/>
        </w:rPr>
        <w:lastRenderedPageBreak/>
        <w:t>Γ</w:t>
      </w:r>
      <w:r>
        <w:rPr>
          <w:rFonts w:ascii="Calibri"/>
          <w:b/>
          <w:bCs/>
        </w:rPr>
        <w:t xml:space="preserve">: </w:t>
      </w:r>
      <w:r>
        <w:rPr>
          <w:rFonts w:ascii="Calibri"/>
          <w:b/>
          <w:bCs/>
        </w:rPr>
        <w:t>Τεχνική</w:t>
      </w:r>
      <w:r>
        <w:rPr>
          <w:rFonts w:ascii="Calibri"/>
          <w:b/>
          <w:bCs/>
        </w:rPr>
        <w:t xml:space="preserve"> </w:t>
      </w:r>
      <w:r>
        <w:rPr>
          <w:rFonts w:ascii="Calibri"/>
          <w:b/>
          <w:bCs/>
        </w:rPr>
        <w:t>και</w:t>
      </w:r>
      <w:r>
        <w:rPr>
          <w:rFonts w:ascii="Calibri"/>
          <w:b/>
          <w:bCs/>
        </w:rPr>
        <w:t xml:space="preserve"> </w:t>
      </w:r>
      <w:r>
        <w:rPr>
          <w:rFonts w:ascii="Calibri"/>
          <w:b/>
          <w:bCs/>
        </w:rPr>
        <w:t>επαγγελματική</w:t>
      </w:r>
      <w:r>
        <w:rPr>
          <w:rFonts w:ascii="Calibri"/>
          <w:b/>
          <w:bCs/>
        </w:rPr>
        <w:t xml:space="preserve"> </w:t>
      </w:r>
      <w:r>
        <w:rPr>
          <w:rFonts w:ascii="Calibri"/>
          <w:b/>
          <w:bCs/>
        </w:rPr>
        <w:t>ικανότητα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sz w:val="21"/>
          <w:szCs w:val="21"/>
        </w:rPr>
        <w:t>Ο</w:t>
      </w:r>
      <w:r>
        <w:rPr>
          <w:rFonts w:ascii="Calibri"/>
          <w:b/>
          <w:sz w:val="21"/>
          <w:szCs w:val="21"/>
        </w:rPr>
        <w:t xml:space="preserve"> </w:t>
      </w:r>
      <w:r>
        <w:rPr>
          <w:rFonts w:ascii="Calibri"/>
          <w:b/>
          <w:sz w:val="21"/>
          <w:szCs w:val="21"/>
        </w:rPr>
        <w:t>οικονομικός</w:t>
      </w:r>
      <w:r>
        <w:rPr>
          <w:rFonts w:ascii="Calibri"/>
          <w:b/>
          <w:sz w:val="21"/>
          <w:szCs w:val="21"/>
        </w:rPr>
        <w:t xml:space="preserve"> </w:t>
      </w:r>
      <w:r>
        <w:rPr>
          <w:rFonts w:ascii="Calibri"/>
          <w:b/>
          <w:sz w:val="21"/>
          <w:szCs w:val="21"/>
        </w:rPr>
        <w:t>φορέας</w:t>
      </w:r>
      <w:r>
        <w:rPr>
          <w:rFonts w:ascii="Calibri"/>
          <w:b/>
          <w:sz w:val="21"/>
          <w:szCs w:val="21"/>
        </w:rPr>
        <w:t xml:space="preserve"> </w:t>
      </w:r>
      <w:r>
        <w:rPr>
          <w:rFonts w:ascii="Calibri"/>
          <w:b/>
          <w:sz w:val="21"/>
          <w:szCs w:val="21"/>
        </w:rPr>
        <w:t>πρέπει</w:t>
      </w:r>
      <w:r>
        <w:rPr>
          <w:rFonts w:ascii="Calibri"/>
          <w:b/>
          <w:sz w:val="21"/>
          <w:szCs w:val="21"/>
        </w:rPr>
        <w:t xml:space="preserve"> </w:t>
      </w:r>
      <w:r>
        <w:rPr>
          <w:rFonts w:ascii="Calibri"/>
          <w:b/>
          <w:sz w:val="21"/>
          <w:szCs w:val="21"/>
        </w:rPr>
        <w:t>να</w:t>
      </w:r>
      <w:r>
        <w:rPr>
          <w:rFonts w:ascii="Calibri"/>
          <w:b/>
          <w:sz w:val="21"/>
          <w:szCs w:val="21"/>
        </w:rPr>
        <w:t xml:space="preserve"> </w:t>
      </w:r>
      <w:r>
        <w:rPr>
          <w:rFonts w:ascii="Calibri"/>
          <w:b/>
          <w:sz w:val="21"/>
          <w:szCs w:val="21"/>
        </w:rPr>
        <w:t>παράσχε</w:t>
      </w:r>
      <w:r>
        <w:rPr>
          <w:rFonts w:ascii="Calibri"/>
          <w:b/>
          <w:i/>
          <w:sz w:val="21"/>
          <w:szCs w:val="21"/>
        </w:rPr>
        <w:t>ι</w:t>
      </w:r>
      <w:r>
        <w:rPr>
          <w:rFonts w:ascii="Calibri"/>
          <w:b/>
          <w:sz w:val="21"/>
          <w:szCs w:val="21"/>
        </w:rPr>
        <w:t xml:space="preserve"> </w:t>
      </w:r>
      <w:r>
        <w:rPr>
          <w:rFonts w:ascii="Calibri"/>
          <w:b/>
          <w:sz w:val="21"/>
          <w:szCs w:val="21"/>
        </w:rPr>
        <w:t>πληροφορίες</w:t>
      </w:r>
      <w:r>
        <w:rPr>
          <w:rFonts w:ascii="Calibri"/>
          <w:b/>
          <w:sz w:val="21"/>
          <w:szCs w:val="21"/>
        </w:rPr>
        <w:t xml:space="preserve"> </w:t>
      </w:r>
      <w:r>
        <w:rPr>
          <w:rFonts w:ascii="Calibri"/>
          <w:b/>
          <w:sz w:val="21"/>
          <w:szCs w:val="21"/>
          <w:u w:val="single"/>
        </w:rPr>
        <w:t>μόνον</w:t>
      </w:r>
      <w:r>
        <w:rPr>
          <w:rFonts w:ascii="Calibri"/>
          <w:b/>
          <w:sz w:val="21"/>
          <w:szCs w:val="21"/>
        </w:rPr>
        <w:t xml:space="preserve"> </w:t>
      </w:r>
      <w:r>
        <w:rPr>
          <w:rFonts w:ascii="Calibri"/>
          <w:b/>
          <w:sz w:val="21"/>
          <w:szCs w:val="21"/>
        </w:rPr>
        <w:t>όταν</w:t>
      </w:r>
      <w:r>
        <w:rPr>
          <w:rFonts w:ascii="Calibri"/>
          <w:b/>
          <w:sz w:val="21"/>
          <w:szCs w:val="21"/>
        </w:rPr>
        <w:t xml:space="preserve"> </w:t>
      </w:r>
      <w:r>
        <w:rPr>
          <w:rFonts w:ascii="Calibri"/>
          <w:b/>
          <w:sz w:val="21"/>
          <w:szCs w:val="21"/>
        </w:rPr>
        <w:t>τα</w:t>
      </w:r>
      <w:r>
        <w:rPr>
          <w:rFonts w:ascii="Calibri"/>
          <w:b/>
          <w:sz w:val="21"/>
          <w:szCs w:val="21"/>
        </w:rPr>
        <w:t xml:space="preserve"> </w:t>
      </w:r>
      <w:r>
        <w:rPr>
          <w:rFonts w:ascii="Calibri"/>
          <w:b/>
          <w:sz w:val="21"/>
          <w:szCs w:val="21"/>
        </w:rPr>
        <w:t>σχετικά</w:t>
      </w:r>
      <w:r>
        <w:rPr>
          <w:rFonts w:ascii="Calibri"/>
          <w:b/>
          <w:sz w:val="21"/>
          <w:szCs w:val="21"/>
        </w:rPr>
        <w:t xml:space="preserve"> </w:t>
      </w:r>
      <w:r>
        <w:rPr>
          <w:rFonts w:ascii="Calibri"/>
          <w:b/>
          <w:sz w:val="21"/>
          <w:szCs w:val="21"/>
        </w:rPr>
        <w:t>κριτήρια</w:t>
      </w:r>
      <w:r>
        <w:rPr>
          <w:rFonts w:ascii="Calibri"/>
          <w:b/>
          <w:sz w:val="21"/>
          <w:szCs w:val="21"/>
        </w:rPr>
        <w:t xml:space="preserve"> </w:t>
      </w:r>
      <w:r>
        <w:rPr>
          <w:rFonts w:ascii="Calibri"/>
          <w:b/>
          <w:sz w:val="21"/>
          <w:szCs w:val="21"/>
        </w:rPr>
        <w:t>επιλογής</w:t>
      </w:r>
      <w:r>
        <w:rPr>
          <w:rFonts w:ascii="Calibri"/>
          <w:b/>
          <w:sz w:val="21"/>
          <w:szCs w:val="21"/>
        </w:rPr>
        <w:t xml:space="preserve"> </w:t>
      </w:r>
      <w:r>
        <w:rPr>
          <w:rFonts w:ascii="Calibri"/>
          <w:b/>
          <w:sz w:val="21"/>
          <w:szCs w:val="21"/>
        </w:rPr>
        <w:t>έχουν</w:t>
      </w:r>
      <w:r>
        <w:rPr>
          <w:rFonts w:ascii="Calibri"/>
          <w:b/>
          <w:sz w:val="21"/>
          <w:szCs w:val="21"/>
        </w:rPr>
        <w:t xml:space="preserve"> </w:t>
      </w:r>
      <w:r>
        <w:rPr>
          <w:rFonts w:ascii="Calibri"/>
          <w:b/>
          <w:sz w:val="21"/>
          <w:szCs w:val="21"/>
        </w:rPr>
        <w:t>οριστεί</w:t>
      </w:r>
      <w:r>
        <w:rPr>
          <w:rFonts w:ascii="Calibri"/>
          <w:b/>
          <w:sz w:val="21"/>
          <w:szCs w:val="21"/>
        </w:rPr>
        <w:t xml:space="preserve"> </w:t>
      </w:r>
      <w:r>
        <w:rPr>
          <w:rFonts w:ascii="Calibri"/>
          <w:b/>
          <w:sz w:val="21"/>
          <w:szCs w:val="21"/>
        </w:rPr>
        <w:t>από</w:t>
      </w:r>
      <w:r>
        <w:rPr>
          <w:rFonts w:ascii="Calibri"/>
          <w:b/>
          <w:sz w:val="21"/>
          <w:szCs w:val="21"/>
        </w:rPr>
        <w:t xml:space="preserve"> </w:t>
      </w:r>
      <w:r>
        <w:rPr>
          <w:rFonts w:ascii="Calibri"/>
          <w:b/>
          <w:sz w:val="21"/>
          <w:szCs w:val="21"/>
        </w:rPr>
        <w:t>την</w:t>
      </w:r>
      <w:r>
        <w:rPr>
          <w:rFonts w:ascii="Calibri"/>
          <w:b/>
          <w:sz w:val="21"/>
          <w:szCs w:val="21"/>
        </w:rPr>
        <w:t xml:space="preserve"> </w:t>
      </w:r>
      <w:r>
        <w:rPr>
          <w:rFonts w:ascii="Calibri"/>
          <w:b/>
          <w:sz w:val="21"/>
          <w:szCs w:val="21"/>
        </w:rPr>
        <w:t>αναθέτουσα</w:t>
      </w:r>
      <w:r>
        <w:rPr>
          <w:rFonts w:ascii="Calibri"/>
          <w:b/>
          <w:sz w:val="21"/>
          <w:szCs w:val="21"/>
        </w:rPr>
        <w:t xml:space="preserve"> </w:t>
      </w:r>
      <w:r>
        <w:rPr>
          <w:rFonts w:ascii="Calibri"/>
          <w:b/>
          <w:sz w:val="21"/>
          <w:szCs w:val="21"/>
        </w:rPr>
        <w:t>αρχή</w:t>
      </w:r>
      <w:r>
        <w:rPr>
          <w:rFonts w:ascii="Calibri"/>
          <w:b/>
          <w:sz w:val="21"/>
          <w:szCs w:val="21"/>
        </w:rPr>
        <w:t xml:space="preserve"> </w:t>
      </w:r>
      <w:r>
        <w:rPr>
          <w:rFonts w:ascii="Calibri"/>
          <w:b/>
          <w:sz w:val="21"/>
          <w:szCs w:val="21"/>
        </w:rPr>
        <w:t>ή</w:t>
      </w:r>
      <w:r>
        <w:rPr>
          <w:rFonts w:ascii="Calibri"/>
          <w:b/>
          <w:sz w:val="21"/>
          <w:szCs w:val="21"/>
        </w:rPr>
        <w:t xml:space="preserve"> </w:t>
      </w:r>
      <w:r>
        <w:rPr>
          <w:rFonts w:ascii="Calibri"/>
          <w:b/>
          <w:sz w:val="21"/>
          <w:szCs w:val="21"/>
        </w:rPr>
        <w:t>τον</w:t>
      </w:r>
      <w:r>
        <w:rPr>
          <w:rFonts w:ascii="Calibri"/>
          <w:b/>
          <w:sz w:val="21"/>
          <w:szCs w:val="21"/>
        </w:rPr>
        <w:t xml:space="preserve"> </w:t>
      </w:r>
      <w:r>
        <w:rPr>
          <w:rFonts w:ascii="Calibri"/>
          <w:b/>
          <w:sz w:val="21"/>
          <w:szCs w:val="21"/>
        </w:rPr>
        <w:t>αναθέτοντα</w:t>
      </w:r>
      <w:r>
        <w:rPr>
          <w:rFonts w:ascii="Calibri"/>
          <w:b/>
          <w:sz w:val="21"/>
          <w:szCs w:val="21"/>
        </w:rPr>
        <w:t xml:space="preserve"> </w:t>
      </w:r>
      <w:r>
        <w:rPr>
          <w:rFonts w:ascii="Calibri"/>
          <w:b/>
          <w:sz w:val="21"/>
          <w:szCs w:val="21"/>
        </w:rPr>
        <w:t>φορέα</w:t>
      </w:r>
      <w:r>
        <w:rPr>
          <w:rFonts w:ascii="Calibri"/>
          <w:b/>
          <w:sz w:val="21"/>
          <w:szCs w:val="21"/>
        </w:rPr>
        <w:t xml:space="preserve">  </w:t>
      </w:r>
      <w:r>
        <w:rPr>
          <w:rFonts w:ascii="Calibri"/>
          <w:b/>
          <w:bCs/>
          <w:sz w:val="21"/>
          <w:szCs w:val="21"/>
        </w:rPr>
        <w:t>στη</w:t>
      </w:r>
      <w:r>
        <w:rPr>
          <w:rFonts w:ascii="Calibri"/>
          <w:b/>
          <w:bCs/>
          <w:sz w:val="21"/>
          <w:szCs w:val="21"/>
        </w:rPr>
        <w:t xml:space="preserve"> </w:t>
      </w:r>
      <w:r>
        <w:rPr>
          <w:rFonts w:ascii="Calibri"/>
          <w:b/>
          <w:bCs/>
          <w:sz w:val="21"/>
          <w:szCs w:val="21"/>
        </w:rPr>
        <w:t>σχετική</w:t>
      </w:r>
      <w:r>
        <w:rPr>
          <w:rFonts w:ascii="Calibri"/>
          <w:b/>
          <w:bCs/>
          <w:sz w:val="21"/>
          <w:szCs w:val="21"/>
        </w:rPr>
        <w:t xml:space="preserve"> </w:t>
      </w:r>
      <w:r>
        <w:rPr>
          <w:rFonts w:ascii="Calibri"/>
          <w:b/>
          <w:bCs/>
          <w:sz w:val="21"/>
          <w:szCs w:val="21"/>
        </w:rPr>
        <w:t>διακήρυξη</w:t>
      </w:r>
      <w:r>
        <w:rPr>
          <w:rFonts w:ascii="Calibri"/>
          <w:b/>
          <w:bCs/>
          <w:sz w:val="21"/>
          <w:szCs w:val="21"/>
        </w:rPr>
        <w:t xml:space="preserve"> </w:t>
      </w:r>
      <w:r>
        <w:rPr>
          <w:rFonts w:ascii="Calibri"/>
          <w:b/>
          <w:bCs/>
          <w:sz w:val="21"/>
          <w:szCs w:val="21"/>
        </w:rPr>
        <w:t>ή</w:t>
      </w:r>
      <w:r>
        <w:rPr>
          <w:rFonts w:ascii="Calibri"/>
          <w:b/>
          <w:bCs/>
          <w:sz w:val="21"/>
          <w:szCs w:val="21"/>
        </w:rPr>
        <w:t xml:space="preserve"> </w:t>
      </w:r>
      <w:r>
        <w:rPr>
          <w:rFonts w:ascii="Calibri"/>
          <w:b/>
          <w:bCs/>
          <w:sz w:val="21"/>
          <w:szCs w:val="21"/>
        </w:rPr>
        <w:t>στην</w:t>
      </w:r>
      <w:r>
        <w:rPr>
          <w:rFonts w:ascii="Calibri"/>
          <w:b/>
          <w:bCs/>
          <w:sz w:val="21"/>
          <w:szCs w:val="21"/>
        </w:rPr>
        <w:t xml:space="preserve"> </w:t>
      </w:r>
      <w:r>
        <w:rPr>
          <w:rFonts w:ascii="Calibri"/>
          <w:b/>
          <w:bCs/>
          <w:sz w:val="21"/>
          <w:szCs w:val="21"/>
        </w:rPr>
        <w:t>πρόσκληση</w:t>
      </w:r>
      <w:r>
        <w:rPr>
          <w:rFonts w:ascii="Calibri"/>
          <w:b/>
          <w:bCs/>
          <w:sz w:val="21"/>
          <w:szCs w:val="21"/>
        </w:rPr>
        <w:t xml:space="preserve"> </w:t>
      </w:r>
      <w:r>
        <w:rPr>
          <w:rFonts w:ascii="Calibri"/>
          <w:b/>
          <w:bCs/>
          <w:sz w:val="21"/>
          <w:szCs w:val="21"/>
        </w:rPr>
        <w:t>ή</w:t>
      </w:r>
      <w:r>
        <w:rPr>
          <w:rFonts w:ascii="Calibri"/>
          <w:b/>
          <w:bCs/>
          <w:sz w:val="21"/>
          <w:szCs w:val="21"/>
        </w:rPr>
        <w:t xml:space="preserve"> </w:t>
      </w:r>
      <w:r>
        <w:rPr>
          <w:rFonts w:ascii="Calibri"/>
          <w:b/>
          <w:bCs/>
          <w:sz w:val="21"/>
          <w:szCs w:val="21"/>
        </w:rPr>
        <w:t>στα</w:t>
      </w:r>
      <w:r>
        <w:rPr>
          <w:rFonts w:ascii="Calibri"/>
          <w:b/>
          <w:bCs/>
          <w:sz w:val="21"/>
          <w:szCs w:val="21"/>
        </w:rPr>
        <w:t xml:space="preserve"> </w:t>
      </w:r>
      <w:r>
        <w:rPr>
          <w:rFonts w:ascii="Calibri"/>
          <w:b/>
          <w:bCs/>
          <w:sz w:val="21"/>
          <w:szCs w:val="21"/>
        </w:rPr>
        <w:t>έγγραφα</w:t>
      </w:r>
      <w:r>
        <w:rPr>
          <w:rFonts w:ascii="Calibri"/>
          <w:b/>
          <w:bCs/>
          <w:sz w:val="21"/>
          <w:szCs w:val="21"/>
        </w:rPr>
        <w:t xml:space="preserve"> </w:t>
      </w:r>
      <w:r>
        <w:rPr>
          <w:rFonts w:ascii="Calibri"/>
          <w:b/>
          <w:bCs/>
          <w:sz w:val="21"/>
          <w:szCs w:val="21"/>
        </w:rPr>
        <w:t>της</w:t>
      </w:r>
      <w:r>
        <w:rPr>
          <w:rFonts w:ascii="Calibri"/>
          <w:b/>
          <w:bCs/>
          <w:sz w:val="21"/>
          <w:szCs w:val="21"/>
        </w:rPr>
        <w:t xml:space="preserve"> </w:t>
      </w:r>
      <w:r>
        <w:rPr>
          <w:rFonts w:ascii="Calibri"/>
          <w:b/>
          <w:bCs/>
          <w:sz w:val="21"/>
          <w:szCs w:val="21"/>
        </w:rPr>
        <w:t>σύμβασης</w:t>
      </w:r>
      <w:r>
        <w:rPr>
          <w:rFonts w:ascii="Calibri"/>
          <w:b/>
          <w:bCs/>
          <w:sz w:val="21"/>
          <w:szCs w:val="21"/>
        </w:rPr>
        <w:t xml:space="preserve"> </w:t>
      </w:r>
      <w:r>
        <w:rPr>
          <w:rFonts w:ascii="Calibri"/>
          <w:b/>
          <w:bCs/>
          <w:sz w:val="21"/>
          <w:szCs w:val="21"/>
        </w:rPr>
        <w:t>που</w:t>
      </w:r>
      <w:r>
        <w:rPr>
          <w:rFonts w:ascii="Calibri"/>
          <w:b/>
          <w:bCs/>
          <w:sz w:val="21"/>
          <w:szCs w:val="21"/>
        </w:rPr>
        <w:t xml:space="preserve"> </w:t>
      </w:r>
      <w:r>
        <w:rPr>
          <w:rFonts w:ascii="Calibri"/>
          <w:b/>
          <w:bCs/>
          <w:sz w:val="21"/>
          <w:szCs w:val="21"/>
        </w:rPr>
        <w:t>αναφέρονται</w:t>
      </w:r>
      <w:r>
        <w:rPr>
          <w:rFonts w:ascii="Calibri"/>
          <w:b/>
          <w:bCs/>
          <w:sz w:val="21"/>
          <w:szCs w:val="21"/>
        </w:rPr>
        <w:t xml:space="preserve"> </w:t>
      </w:r>
      <w:r>
        <w:rPr>
          <w:rFonts w:ascii="Calibri"/>
          <w:b/>
          <w:bCs/>
          <w:sz w:val="21"/>
          <w:szCs w:val="21"/>
        </w:rPr>
        <w:t>στη</w:t>
      </w:r>
      <w:r>
        <w:rPr>
          <w:rFonts w:ascii="Calibri"/>
          <w:b/>
          <w:bCs/>
          <w:sz w:val="21"/>
          <w:szCs w:val="21"/>
        </w:rPr>
        <w:t xml:space="preserve"> </w:t>
      </w:r>
      <w:r>
        <w:rPr>
          <w:rFonts w:ascii="Calibri"/>
          <w:b/>
          <w:bCs/>
          <w:sz w:val="21"/>
          <w:szCs w:val="21"/>
        </w:rPr>
        <w:t>διακήρυξη</w:t>
      </w:r>
      <w:r>
        <w:rPr>
          <w:rFonts w:ascii="Calibri"/>
          <w:b/>
          <w:bCs/>
          <w:sz w:val="21"/>
          <w:szCs w:val="21"/>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Τεχνική</w:t>
            </w:r>
            <w:r>
              <w:rPr>
                <w:rFonts w:ascii="Calibri"/>
                <w:b/>
                <w:i/>
              </w:rPr>
              <w:t xml:space="preserve"> </w:t>
            </w:r>
            <w:r>
              <w:rPr>
                <w:rFonts w:ascii="Calibri"/>
                <w:b/>
                <w:i/>
              </w:rPr>
              <w:t>και</w:t>
            </w:r>
            <w:r>
              <w:rPr>
                <w:rFonts w:ascii="Calibri"/>
                <w:b/>
                <w:i/>
              </w:rPr>
              <w:t xml:space="preserve"> </w:t>
            </w:r>
            <w:r>
              <w:rPr>
                <w:rFonts w:ascii="Calibri"/>
                <w:b/>
                <w:i/>
              </w:rPr>
              <w:t>επαγγελματική</w:t>
            </w:r>
            <w:r>
              <w:rPr>
                <w:rFonts w:ascii="Calibri"/>
                <w:b/>
                <w:i/>
              </w:rPr>
              <w:t xml:space="preserve"> </w:t>
            </w:r>
            <w:r>
              <w:rPr>
                <w:rFonts w:ascii="Calibri"/>
                <w:b/>
                <w:i/>
              </w:rPr>
              <w:t>ικανότητα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1</w:t>
            </w:r>
            <w:r>
              <w:rPr>
                <w:rFonts w:ascii="Calibri"/>
              </w:rPr>
              <w:t>β</w:t>
            </w:r>
            <w:r>
              <w:rPr>
                <w:rFonts w:ascii="Calibri"/>
              </w:rPr>
              <w:t xml:space="preserve">) </w:t>
            </w:r>
            <w:r>
              <w:rPr>
                <w:rFonts w:ascii="Calibri"/>
              </w:rPr>
              <w:t>Μόνο</w:t>
            </w:r>
            <w:r>
              <w:rPr>
                <w:rFonts w:ascii="Calibri"/>
              </w:rPr>
              <w:t xml:space="preserve"> </w:t>
            </w:r>
            <w:r>
              <w:rPr>
                <w:rFonts w:ascii="Calibri"/>
              </w:rPr>
              <w:t>για</w:t>
            </w:r>
            <w:r>
              <w:rPr>
                <w:rFonts w:ascii="Calibri"/>
              </w:rPr>
              <w:t xml:space="preserve"> </w:t>
            </w:r>
            <w:r>
              <w:rPr>
                <w:rFonts w:ascii="Calibri"/>
                <w:b/>
                <w:i/>
              </w:rPr>
              <w:t>δημόσιες</w:t>
            </w:r>
            <w:r>
              <w:rPr>
                <w:rFonts w:ascii="Calibri"/>
                <w:b/>
                <w:i/>
              </w:rPr>
              <w:t xml:space="preserve"> </w:t>
            </w:r>
            <w:r>
              <w:rPr>
                <w:rFonts w:ascii="Calibri"/>
                <w:b/>
                <w:i/>
              </w:rPr>
              <w:t>συμβάσεις</w:t>
            </w:r>
            <w:r>
              <w:rPr>
                <w:rFonts w:ascii="Calibri"/>
                <w:b/>
                <w:i/>
              </w:rPr>
              <w:t xml:space="preserve"> </w:t>
            </w:r>
            <w:r>
              <w:rPr>
                <w:rFonts w:ascii="Calibri"/>
                <w:b/>
                <w:i/>
              </w:rPr>
              <w:t>προμηθειών</w:t>
            </w:r>
            <w:r>
              <w:rPr>
                <w:rFonts w:ascii="Calibri"/>
                <w:b/>
                <w:i/>
              </w:rPr>
              <w:t xml:space="preserve"> </w:t>
            </w:r>
            <w:r>
              <w:rPr>
                <w:rFonts w:ascii="Calibri"/>
                <w:b/>
                <w:i/>
              </w:rPr>
              <w:t>και</w:t>
            </w:r>
            <w:r>
              <w:rPr>
                <w:rFonts w:ascii="Calibri"/>
                <w:b/>
                <w:i/>
              </w:rPr>
              <w:t xml:space="preserve"> </w:t>
            </w:r>
            <w:r>
              <w:rPr>
                <w:rFonts w:ascii="Calibri"/>
                <w:b/>
                <w:i/>
              </w:rPr>
              <w:t>δημόσιες</w:t>
            </w:r>
            <w:r>
              <w:rPr>
                <w:rFonts w:ascii="Calibri"/>
                <w:b/>
                <w:i/>
              </w:rPr>
              <w:t xml:space="preserve"> </w:t>
            </w:r>
            <w:r>
              <w:rPr>
                <w:rFonts w:ascii="Calibri"/>
                <w:b/>
                <w:i/>
              </w:rPr>
              <w:t>συμβάσεις</w:t>
            </w:r>
            <w:r>
              <w:rPr>
                <w:rFonts w:ascii="Calibri"/>
                <w:b/>
                <w:i/>
              </w:rPr>
              <w:t xml:space="preserve"> </w:t>
            </w:r>
            <w:r>
              <w:rPr>
                <w:rFonts w:ascii="Calibri"/>
                <w:b/>
                <w:i/>
              </w:rPr>
              <w:t>υπηρεσιών</w:t>
            </w:r>
            <w:r>
              <w:rPr>
                <w:rFonts w:ascii="Calibri"/>
              </w:rPr>
              <w:t>:</w:t>
            </w:r>
          </w:p>
          <w:p w:rsidR="0017275B" w:rsidRDefault="0017275B">
            <w:pPr>
              <w:rPr>
                <w:rFonts w:ascii="Calibri"/>
              </w:rPr>
            </w:pPr>
            <w:r>
              <w:rPr>
                <w:rFonts w:ascii="Calibri"/>
              </w:rPr>
              <w:t>Κατά</w:t>
            </w:r>
            <w:r>
              <w:rPr>
                <w:rFonts w:ascii="Calibri"/>
              </w:rPr>
              <w:t xml:space="preserve"> </w:t>
            </w:r>
            <w:r>
              <w:rPr>
                <w:rFonts w:ascii="Calibri"/>
              </w:rPr>
              <w:t>τη</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αναφοράς</w:t>
            </w:r>
            <w:r>
              <w:rPr>
                <w:rStyle w:val="a8"/>
                <w:rFonts w:ascii="Calibri"/>
                <w:vertAlign w:val="superscript"/>
              </w:rPr>
              <w:endnoteReference w:id="32"/>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b/>
              </w:rPr>
              <w:t>προβεί</w:t>
            </w:r>
            <w:r>
              <w:rPr>
                <w:rFonts w:ascii="Calibri"/>
                <w:b/>
              </w:rPr>
              <w:t xml:space="preserve"> </w:t>
            </w:r>
            <w:r>
              <w:rPr>
                <w:rFonts w:ascii="Calibri"/>
                <w:b/>
              </w:rPr>
              <w:t>στις</w:t>
            </w:r>
            <w:r>
              <w:rPr>
                <w:rFonts w:ascii="Calibri"/>
                <w:b/>
              </w:rPr>
              <w:t xml:space="preserve"> </w:t>
            </w:r>
            <w:r>
              <w:rPr>
                <w:rFonts w:ascii="Calibri"/>
                <w:b/>
              </w:rPr>
              <w:t>ακόλουθες</w:t>
            </w:r>
            <w:r>
              <w:rPr>
                <w:rFonts w:ascii="Calibri"/>
                <w:b/>
              </w:rPr>
              <w:t xml:space="preserve"> </w:t>
            </w:r>
            <w:r>
              <w:rPr>
                <w:rFonts w:ascii="Calibri"/>
                <w:b/>
              </w:rPr>
              <w:t>κυριότερες</w:t>
            </w:r>
            <w:r>
              <w:rPr>
                <w:rFonts w:ascii="Calibri"/>
                <w:b/>
              </w:rPr>
              <w:t xml:space="preserve"> </w:t>
            </w:r>
            <w:r>
              <w:rPr>
                <w:rFonts w:ascii="Calibri"/>
                <w:b/>
              </w:rPr>
              <w:t>παραδόσεις</w:t>
            </w:r>
            <w:r>
              <w:rPr>
                <w:rFonts w:ascii="Calibri"/>
                <w:b/>
              </w:rPr>
              <w:t xml:space="preserve"> </w:t>
            </w:r>
            <w:r>
              <w:rPr>
                <w:rFonts w:ascii="Calibri"/>
                <w:b/>
              </w:rPr>
              <w:t>αγαθών</w:t>
            </w:r>
            <w:r>
              <w:rPr>
                <w:rFonts w:ascii="Calibri"/>
                <w:b/>
              </w:rPr>
              <w:t xml:space="preserve"> </w:t>
            </w:r>
            <w:r>
              <w:rPr>
                <w:rFonts w:ascii="Calibri"/>
                <w:b/>
              </w:rPr>
              <w:t>του</w:t>
            </w:r>
            <w:r>
              <w:rPr>
                <w:rFonts w:ascii="Calibri"/>
                <w:b/>
              </w:rPr>
              <w:t xml:space="preserve"> </w:t>
            </w:r>
            <w:r>
              <w:rPr>
                <w:rFonts w:ascii="Calibri"/>
                <w:b/>
              </w:rPr>
              <w:t>είδους</w:t>
            </w:r>
            <w:r>
              <w:rPr>
                <w:rFonts w:ascii="Calibri"/>
                <w:b/>
              </w:rPr>
              <w:t xml:space="preserve"> </w:t>
            </w:r>
            <w:r>
              <w:rPr>
                <w:rFonts w:ascii="Calibri"/>
                <w:b/>
              </w:rPr>
              <w:t>που</w:t>
            </w:r>
            <w:r>
              <w:rPr>
                <w:rFonts w:ascii="Calibri"/>
                <w:b/>
              </w:rPr>
              <w:t xml:space="preserve"> </w:t>
            </w:r>
            <w:r>
              <w:rPr>
                <w:rFonts w:ascii="Calibri"/>
                <w:b/>
              </w:rPr>
              <w:t>έχει</w:t>
            </w:r>
            <w:r>
              <w:rPr>
                <w:rFonts w:ascii="Calibri"/>
                <w:b/>
              </w:rPr>
              <w:t xml:space="preserve"> </w:t>
            </w:r>
            <w:r>
              <w:rPr>
                <w:rFonts w:ascii="Calibri"/>
                <w:b/>
              </w:rPr>
              <w:t>προσδιοριστεί</w:t>
            </w:r>
            <w:r>
              <w:rPr>
                <w:rFonts w:ascii="Calibri"/>
                <w:b/>
              </w:rPr>
              <w:t xml:space="preserve"> </w:t>
            </w:r>
            <w:r>
              <w:rPr>
                <w:rFonts w:ascii="Calibri"/>
                <w:b/>
              </w:rPr>
              <w:t>ή</w:t>
            </w:r>
            <w:r>
              <w:rPr>
                <w:rFonts w:ascii="Calibri"/>
                <w:b/>
              </w:rPr>
              <w:t xml:space="preserve"> </w:t>
            </w:r>
            <w:r>
              <w:rPr>
                <w:rFonts w:ascii="Calibri"/>
                <w:b/>
              </w:rPr>
              <w:t>έχει</w:t>
            </w:r>
            <w:r>
              <w:rPr>
                <w:rFonts w:ascii="Calibri"/>
                <w:b/>
              </w:rPr>
              <w:t xml:space="preserve"> </w:t>
            </w:r>
            <w:r>
              <w:rPr>
                <w:rFonts w:ascii="Calibri"/>
                <w:b/>
              </w:rPr>
              <w:t>παράσχει</w:t>
            </w:r>
            <w:r>
              <w:rPr>
                <w:rFonts w:ascii="Calibri"/>
                <w:b/>
              </w:rPr>
              <w:t xml:space="preserve"> </w:t>
            </w:r>
            <w:r>
              <w:rPr>
                <w:rFonts w:ascii="Calibri"/>
                <w:b/>
              </w:rPr>
              <w:t>τις</w:t>
            </w:r>
            <w:r>
              <w:rPr>
                <w:rFonts w:ascii="Calibri"/>
                <w:b/>
              </w:rPr>
              <w:t xml:space="preserve"> </w:t>
            </w:r>
            <w:r>
              <w:rPr>
                <w:rFonts w:ascii="Calibri"/>
                <w:b/>
              </w:rPr>
              <w:t>ακόλουθες</w:t>
            </w:r>
            <w:r>
              <w:rPr>
                <w:rFonts w:ascii="Calibri"/>
                <w:b/>
              </w:rPr>
              <w:t xml:space="preserve"> </w:t>
            </w:r>
            <w:r>
              <w:rPr>
                <w:rFonts w:ascii="Calibri"/>
                <w:b/>
              </w:rPr>
              <w:t>κυριότερες</w:t>
            </w:r>
            <w:r>
              <w:rPr>
                <w:rFonts w:ascii="Calibri"/>
                <w:b/>
              </w:rPr>
              <w:t xml:space="preserve"> </w:t>
            </w:r>
            <w:r>
              <w:rPr>
                <w:rFonts w:ascii="Calibri"/>
                <w:b/>
              </w:rPr>
              <w:t>υπηρεσίες</w:t>
            </w:r>
            <w:r>
              <w:rPr>
                <w:rFonts w:ascii="Calibri"/>
                <w:b/>
              </w:rPr>
              <w:t xml:space="preserve"> </w:t>
            </w:r>
            <w:r>
              <w:rPr>
                <w:rFonts w:ascii="Calibri"/>
                <w:b/>
              </w:rPr>
              <w:t>του</w:t>
            </w:r>
            <w:r>
              <w:rPr>
                <w:rFonts w:ascii="Calibri"/>
                <w:b/>
              </w:rPr>
              <w:t xml:space="preserve"> </w:t>
            </w:r>
            <w:r>
              <w:rPr>
                <w:rFonts w:ascii="Calibri"/>
                <w:b/>
              </w:rPr>
              <w:t>είδους</w:t>
            </w:r>
            <w:r>
              <w:rPr>
                <w:rFonts w:ascii="Calibri"/>
                <w:b/>
              </w:rPr>
              <w:t xml:space="preserve"> </w:t>
            </w:r>
            <w:r>
              <w:rPr>
                <w:rFonts w:ascii="Calibri"/>
                <w:b/>
              </w:rPr>
              <w:t>που</w:t>
            </w:r>
            <w:r>
              <w:rPr>
                <w:rFonts w:ascii="Calibri"/>
                <w:b/>
              </w:rPr>
              <w:t xml:space="preserve"> </w:t>
            </w:r>
            <w:r>
              <w:rPr>
                <w:rFonts w:ascii="Calibri"/>
                <w:b/>
              </w:rPr>
              <w:t>έχει</w:t>
            </w:r>
            <w:r>
              <w:rPr>
                <w:rFonts w:ascii="Calibri"/>
                <w:b/>
              </w:rPr>
              <w:t xml:space="preserve"> </w:t>
            </w:r>
            <w:r>
              <w:rPr>
                <w:rFonts w:ascii="Calibri"/>
                <w:b/>
              </w:rPr>
              <w:t>προσδιοριστεί</w:t>
            </w:r>
            <w:r>
              <w:rPr>
                <w:rFonts w:ascii="Calibri"/>
                <w:b/>
              </w:rPr>
              <w:t>:</w:t>
            </w:r>
          </w:p>
          <w:p w:rsidR="0017275B" w:rsidRDefault="0017275B">
            <w:pPr>
              <w:rPr>
                <w:rFonts w:ascii="Calibri"/>
              </w:rPr>
            </w:pPr>
            <w:r>
              <w:rPr>
                <w:rFonts w:ascii="Calibri"/>
              </w:rPr>
              <w:t>Κατά</w:t>
            </w:r>
            <w:r>
              <w:rPr>
                <w:rFonts w:ascii="Calibri"/>
              </w:rPr>
              <w:t xml:space="preserve"> </w:t>
            </w:r>
            <w:r>
              <w:rPr>
                <w:rFonts w:ascii="Calibri"/>
              </w:rPr>
              <w:t>τη</w:t>
            </w:r>
            <w:r>
              <w:rPr>
                <w:rFonts w:ascii="Calibri"/>
              </w:rPr>
              <w:t xml:space="preserve"> </w:t>
            </w:r>
            <w:r>
              <w:rPr>
                <w:rFonts w:ascii="Calibri"/>
              </w:rPr>
              <w:t>σύνταξη</w:t>
            </w:r>
            <w:r>
              <w:rPr>
                <w:rFonts w:ascii="Calibri"/>
              </w:rPr>
              <w:t xml:space="preserve"> </w:t>
            </w:r>
            <w:r>
              <w:rPr>
                <w:rFonts w:ascii="Calibri"/>
              </w:rPr>
              <w:t>του</w:t>
            </w:r>
            <w:r>
              <w:rPr>
                <w:rFonts w:ascii="Calibri"/>
              </w:rPr>
              <w:t xml:space="preserve"> </w:t>
            </w:r>
            <w:r>
              <w:rPr>
                <w:rFonts w:ascii="Calibri"/>
              </w:rPr>
              <w:t>σχετικού</w:t>
            </w:r>
            <w:r>
              <w:rPr>
                <w:rFonts w:ascii="Calibri"/>
              </w:rPr>
              <w:t xml:space="preserve"> </w:t>
            </w:r>
            <w:r>
              <w:rPr>
                <w:rFonts w:ascii="Calibri"/>
              </w:rPr>
              <w:t>καταλόγου</w:t>
            </w:r>
            <w:r>
              <w:rPr>
                <w:rFonts w:ascii="Calibri"/>
              </w:rPr>
              <w:t xml:space="preserve"> </w:t>
            </w:r>
            <w:r>
              <w:rPr>
                <w:rFonts w:ascii="Calibri"/>
              </w:rPr>
              <w:t>αναφέρετε</w:t>
            </w:r>
            <w:r>
              <w:rPr>
                <w:rFonts w:ascii="Calibri"/>
              </w:rPr>
              <w:t xml:space="preserve"> </w:t>
            </w:r>
            <w:r>
              <w:rPr>
                <w:rFonts w:ascii="Calibri"/>
              </w:rPr>
              <w:t>τα</w:t>
            </w:r>
            <w:r>
              <w:rPr>
                <w:rFonts w:ascii="Calibri"/>
              </w:rPr>
              <w:t xml:space="preserve"> </w:t>
            </w:r>
            <w:r>
              <w:rPr>
                <w:rFonts w:ascii="Calibri"/>
              </w:rPr>
              <w:t>ποσά</w:t>
            </w:r>
            <w:r>
              <w:rPr>
                <w:rFonts w:ascii="Calibri"/>
              </w:rPr>
              <w:t xml:space="preserve">, </w:t>
            </w:r>
            <w:r>
              <w:rPr>
                <w:rFonts w:ascii="Calibri"/>
              </w:rPr>
              <w:t>τις</w:t>
            </w:r>
            <w:r>
              <w:rPr>
                <w:rFonts w:ascii="Calibri"/>
              </w:rPr>
              <w:t xml:space="preserve"> </w:t>
            </w:r>
            <w:r>
              <w:rPr>
                <w:rFonts w:ascii="Calibri"/>
              </w:rPr>
              <w:t>ημερομηνίες</w:t>
            </w:r>
            <w:r>
              <w:rPr>
                <w:rFonts w:ascii="Calibri"/>
              </w:rPr>
              <w:t xml:space="preserve"> </w:t>
            </w:r>
            <w:r>
              <w:rPr>
                <w:rFonts w:ascii="Calibri"/>
              </w:rPr>
              <w:t>και</w:t>
            </w:r>
            <w:r>
              <w:rPr>
                <w:rFonts w:ascii="Calibri"/>
              </w:rPr>
              <w:t xml:space="preserve"> </w:t>
            </w:r>
            <w:r>
              <w:rPr>
                <w:rFonts w:ascii="Calibri"/>
              </w:rPr>
              <w:t>τους</w:t>
            </w:r>
            <w:r>
              <w:rPr>
                <w:rFonts w:ascii="Calibri"/>
              </w:rPr>
              <w:t xml:space="preserve"> </w:t>
            </w:r>
            <w:r>
              <w:rPr>
                <w:rFonts w:ascii="Calibri"/>
              </w:rPr>
              <w:t>παραλήπτες</w:t>
            </w:r>
            <w:r>
              <w:rPr>
                <w:rFonts w:ascii="Calibri"/>
              </w:rPr>
              <w:t xml:space="preserve"> </w:t>
            </w:r>
            <w:r>
              <w:rPr>
                <w:rFonts w:ascii="Calibri"/>
              </w:rPr>
              <w:t>δημόσιους</w:t>
            </w:r>
            <w:r>
              <w:rPr>
                <w:rFonts w:ascii="Calibri"/>
              </w:rPr>
              <w:t xml:space="preserve"> </w:t>
            </w:r>
            <w:r>
              <w:rPr>
                <w:rFonts w:ascii="Calibri"/>
              </w:rPr>
              <w:t>ή</w:t>
            </w:r>
            <w:r>
              <w:rPr>
                <w:rFonts w:ascii="Calibri"/>
              </w:rPr>
              <w:t xml:space="preserve"> </w:t>
            </w:r>
            <w:r>
              <w:rPr>
                <w:rFonts w:ascii="Calibri"/>
              </w:rPr>
              <w:t>ιδιωτικούς</w:t>
            </w:r>
            <w:r>
              <w:rPr>
                <w:rStyle w:val="a8"/>
                <w:rFonts w:ascii="Calibri"/>
                <w:vertAlign w:val="superscript"/>
              </w:rPr>
              <w:endnoteReference w:id="33"/>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Αριθμός</w:t>
            </w:r>
            <w:r>
              <w:rPr>
                <w:rFonts w:ascii="Calibri"/>
              </w:rPr>
              <w:t xml:space="preserve"> </w:t>
            </w:r>
            <w:r>
              <w:rPr>
                <w:rFonts w:ascii="Calibri"/>
              </w:rPr>
              <w:t>ετών</w:t>
            </w:r>
            <w:r>
              <w:rPr>
                <w:rFonts w:ascii="Calibri"/>
              </w:rPr>
              <w:t xml:space="preserve"> (</w:t>
            </w:r>
            <w:r>
              <w:rPr>
                <w:rFonts w:ascii="Calibri"/>
              </w:rPr>
              <w:t>η</w:t>
            </w:r>
            <w:r>
              <w:rPr>
                <w:rFonts w:ascii="Calibri"/>
              </w:rPr>
              <w:t xml:space="preserve"> </w:t>
            </w:r>
            <w:r>
              <w:rPr>
                <w:rFonts w:ascii="Calibri"/>
              </w:rPr>
              <w:t>περίοδος</w:t>
            </w:r>
            <w:r>
              <w:rPr>
                <w:rFonts w:ascii="Calibri"/>
              </w:rPr>
              <w:t xml:space="preserve"> </w:t>
            </w:r>
            <w:r>
              <w:rPr>
                <w:rFonts w:ascii="Calibri"/>
              </w:rPr>
              <w:t>αυτή</w:t>
            </w:r>
            <w:r>
              <w:rPr>
                <w:rFonts w:ascii="Calibri"/>
              </w:rPr>
              <w:t xml:space="preserve"> </w:t>
            </w:r>
            <w:r>
              <w:rPr>
                <w:rFonts w:ascii="Calibri"/>
              </w:rPr>
              <w:t>προσδιορίζεται</w:t>
            </w:r>
            <w:r>
              <w:rPr>
                <w:rFonts w:ascii="Calibri"/>
              </w:rPr>
              <w:t xml:space="preserve"> </w:t>
            </w:r>
            <w:r>
              <w:rPr>
                <w:rFonts w:ascii="Calibri"/>
              </w:rPr>
              <w:t>στη</w:t>
            </w:r>
            <w:r>
              <w:rPr>
                <w:rFonts w:ascii="Calibri"/>
              </w:rPr>
              <w:t xml:space="preserve"> </w:t>
            </w:r>
            <w:r>
              <w:rPr>
                <w:rFonts w:ascii="Calibri"/>
              </w:rPr>
              <w:t>σχετική</w:t>
            </w:r>
            <w:r>
              <w:rPr>
                <w:rFonts w:ascii="Calibri"/>
              </w:rPr>
              <w:t xml:space="preserve"> </w:t>
            </w:r>
            <w:r>
              <w:rPr>
                <w:rFonts w:ascii="Calibri"/>
              </w:rPr>
              <w:t>διακήρυξη</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πρόσκληση</w:t>
            </w:r>
            <w:r>
              <w:rPr>
                <w:rFonts w:ascii="Calibri"/>
              </w:rPr>
              <w:t xml:space="preserve"> </w:t>
            </w:r>
            <w:r>
              <w:rPr>
                <w:rFonts w:ascii="Calibri"/>
              </w:rPr>
              <w:t>ή</w:t>
            </w:r>
            <w:r>
              <w:rPr>
                <w:rFonts w:ascii="Calibri"/>
              </w:rPr>
              <w:t xml:space="preserve"> </w:t>
            </w:r>
            <w:r>
              <w:rPr>
                <w:rFonts w:ascii="Calibri"/>
              </w:rPr>
              <w:t>στα</w:t>
            </w:r>
            <w:r>
              <w:rPr>
                <w:rFonts w:ascii="Calibri"/>
              </w:rPr>
              <w:t xml:space="preserve"> </w:t>
            </w:r>
            <w:r>
              <w:rPr>
                <w:rFonts w:ascii="Calibri"/>
              </w:rPr>
              <w:t>έγγραφα</w:t>
            </w:r>
            <w:r>
              <w:rPr>
                <w:rFonts w:ascii="Calibri"/>
              </w:rPr>
              <w:t xml:space="preserve"> </w:t>
            </w:r>
            <w:r>
              <w:rPr>
                <w:rFonts w:ascii="Calibri"/>
              </w:rPr>
              <w:t>της</w:t>
            </w:r>
            <w:r>
              <w:rPr>
                <w:rFonts w:ascii="Calibri"/>
              </w:rPr>
              <w:t xml:space="preserve"> </w:t>
            </w:r>
            <w:r>
              <w:rPr>
                <w:rFonts w:ascii="Calibri"/>
              </w:rPr>
              <w:t>σύμβασης</w:t>
            </w:r>
            <w:r>
              <w:rPr>
                <w:rFonts w:ascii="Calibri"/>
              </w:rPr>
              <w:t xml:space="preserve"> </w:t>
            </w:r>
            <w:r>
              <w:rPr>
                <w:rFonts w:ascii="Calibri"/>
              </w:rPr>
              <w:t>που</w:t>
            </w:r>
            <w:r>
              <w:rPr>
                <w:rFonts w:ascii="Calibri"/>
              </w:rPr>
              <w:t xml:space="preserve"> </w:t>
            </w:r>
            <w:r>
              <w:rPr>
                <w:rFonts w:ascii="Calibri"/>
              </w:rPr>
              <w:t>αναφέρονται</w:t>
            </w:r>
            <w:r>
              <w:rPr>
                <w:rFonts w:ascii="Calibri"/>
              </w:rPr>
              <w:t xml:space="preserve"> </w:t>
            </w:r>
            <w:r>
              <w:rPr>
                <w:rFonts w:ascii="Calibri"/>
              </w:rPr>
              <w:t>στην</w:t>
            </w:r>
            <w:r>
              <w:rPr>
                <w:rFonts w:ascii="Calibri"/>
              </w:rPr>
              <w:t xml:space="preserve"> </w:t>
            </w:r>
            <w:r>
              <w:rPr>
                <w:rFonts w:ascii="Calibri"/>
              </w:rPr>
              <w:t>διακήρυξη</w:t>
            </w:r>
            <w:r>
              <w:rPr>
                <w:rFonts w:ascii="Calibri"/>
              </w:rPr>
              <w:t xml:space="preserve">): </w:t>
            </w:r>
          </w:p>
          <w:p w:rsidR="0017275B" w:rsidRDefault="0017275B">
            <w:pPr>
              <w:rPr>
                <w:rFonts w:ascii="Calibri"/>
                <w:sz w:val="14"/>
                <w:szCs w:val="14"/>
              </w:rPr>
            </w:pPr>
            <w:r>
              <w:rPr>
                <w:rFonts w:ascii="Calibri"/>
              </w:rPr>
              <w:t>[</w:t>
            </w:r>
            <w:r>
              <w:rPr>
                <w:rFonts w:ascii="Calibri"/>
              </w:rPr>
              <w:t>…</w:t>
            </w:r>
            <w:r>
              <w:rPr>
                <w:rFonts w:ascii="Calibri"/>
              </w:rPr>
              <w:t>...........]</w:t>
            </w:r>
          </w:p>
          <w:tbl>
            <w:tblPr>
              <w:tblW w:w="0" w:type="auto"/>
              <w:tblLayout w:type="fixed"/>
              <w:tblLook w:val="0000" w:firstRow="0" w:lastRow="0" w:firstColumn="0" w:lastColumn="0" w:noHBand="0" w:noVBand="0"/>
            </w:tblPr>
            <w:tblGrid>
              <w:gridCol w:w="1057"/>
              <w:gridCol w:w="1052"/>
              <w:gridCol w:w="1052"/>
              <w:gridCol w:w="1155"/>
            </w:tblGrid>
            <w:tr w:rsidR="0017275B">
              <w:tc>
                <w:tcPr>
                  <w:tcW w:w="1057"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Περιγραφή</w:t>
                  </w:r>
                </w:p>
              </w:tc>
              <w:tc>
                <w:tcPr>
                  <w:tcW w:w="1052"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ποσά</w:t>
                  </w:r>
                </w:p>
              </w:tc>
              <w:tc>
                <w:tcPr>
                  <w:tcW w:w="1052"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sz w:val="14"/>
                      <w:szCs w:val="14"/>
                    </w:rPr>
                    <w:t>παραλήπτες</w:t>
                  </w:r>
                </w:p>
              </w:tc>
            </w:tr>
            <w:tr w:rsidR="0017275B">
              <w:tc>
                <w:tcPr>
                  <w:tcW w:w="1057"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052"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052"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155"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tc>
            </w:tr>
          </w:tbl>
          <w:p w:rsidR="0017275B" w:rsidRDefault="0017275B">
            <w:pPr>
              <w:rPr>
                <w:rFonts w:ascii="Calibri"/>
              </w:rPr>
            </w:pPr>
          </w:p>
        </w:tc>
      </w:tr>
    </w:tbl>
    <w:p w:rsidR="0017275B" w:rsidRDefault="0017275B">
      <w:pPr>
        <w:rPr>
          <w:rFonts w:ascii="Calibri"/>
          <w:b/>
          <w:bCs/>
          <w:lang w:val="en-US"/>
        </w:rPr>
      </w:pPr>
    </w:p>
    <w:p w:rsidR="0017275B" w:rsidRDefault="0017275B">
      <w:pPr>
        <w:pStyle w:val="ChapterTitle"/>
        <w:rPr>
          <w:i/>
        </w:rPr>
      </w:pPr>
      <w:r>
        <w:rPr>
          <w:bCs/>
        </w:rPr>
        <w:t>Μέρος VI: Τελικές δηλώσεις</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δηλώνω</w:t>
      </w:r>
      <w:r>
        <w:rPr>
          <w:rFonts w:ascii="Calibri"/>
          <w:iCs/>
        </w:rPr>
        <w:t xml:space="preserve"> </w:t>
      </w:r>
      <w:r>
        <w:rPr>
          <w:rFonts w:ascii="Calibri"/>
          <w:iCs/>
        </w:rPr>
        <w:t>επισήμως</w:t>
      </w:r>
      <w:r>
        <w:rPr>
          <w:rFonts w:ascii="Calibri"/>
          <w:iCs/>
        </w:rPr>
        <w:t xml:space="preserve"> </w:t>
      </w:r>
      <w:r>
        <w:rPr>
          <w:rFonts w:ascii="Calibri"/>
          <w:iCs/>
        </w:rPr>
        <w:t>ότι</w:t>
      </w:r>
      <w:r>
        <w:rPr>
          <w:rFonts w:ascii="Calibri"/>
          <w:iCs/>
        </w:rPr>
        <w:t xml:space="preserve"> </w:t>
      </w:r>
      <w:r>
        <w:rPr>
          <w:rFonts w:ascii="Calibri"/>
          <w:iCs/>
        </w:rPr>
        <w:t>τα</w:t>
      </w:r>
      <w:r>
        <w:rPr>
          <w:rFonts w:ascii="Calibri"/>
          <w:iCs/>
        </w:rPr>
        <w:t xml:space="preserve"> </w:t>
      </w:r>
      <w:r>
        <w:rPr>
          <w:rFonts w:ascii="Calibri"/>
          <w:iCs/>
        </w:rPr>
        <w:t>στοιχεία</w:t>
      </w:r>
      <w:r>
        <w:rPr>
          <w:rFonts w:ascii="Calibri"/>
          <w:iCs/>
        </w:rPr>
        <w:t xml:space="preserve"> </w:t>
      </w:r>
      <w:r>
        <w:rPr>
          <w:rFonts w:ascii="Calibri"/>
          <w:iCs/>
        </w:rPr>
        <w:t>που</w:t>
      </w:r>
      <w:r>
        <w:rPr>
          <w:rFonts w:ascii="Calibri"/>
          <w:iCs/>
        </w:rPr>
        <w:t xml:space="preserve"> </w:t>
      </w:r>
      <w:r>
        <w:rPr>
          <w:rFonts w:ascii="Calibri"/>
          <w:iCs/>
        </w:rPr>
        <w:t>έχω</w:t>
      </w:r>
      <w:r>
        <w:rPr>
          <w:rFonts w:ascii="Calibri"/>
          <w:iCs/>
        </w:rPr>
        <w:t xml:space="preserve"> </w:t>
      </w:r>
      <w:r>
        <w:rPr>
          <w:rFonts w:ascii="Calibri"/>
          <w:iCs/>
        </w:rPr>
        <w:t>αναφέρει</w:t>
      </w:r>
      <w:r>
        <w:rPr>
          <w:rFonts w:ascii="Calibri"/>
          <w:iCs/>
        </w:rPr>
        <w:t xml:space="preserve"> </w:t>
      </w:r>
      <w:r>
        <w:rPr>
          <w:rFonts w:ascii="Calibri"/>
          <w:iCs/>
        </w:rPr>
        <w:t>σύμφωνα</w:t>
      </w:r>
      <w:r>
        <w:rPr>
          <w:rFonts w:ascii="Calibri"/>
          <w:iCs/>
        </w:rPr>
        <w:t xml:space="preserve"> </w:t>
      </w:r>
      <w:r>
        <w:rPr>
          <w:rFonts w:ascii="Calibri"/>
          <w:iCs/>
        </w:rPr>
        <w:t>με</w:t>
      </w:r>
      <w:r>
        <w:rPr>
          <w:rFonts w:ascii="Calibri"/>
          <w:iCs/>
        </w:rPr>
        <w:t xml:space="preserve"> </w:t>
      </w:r>
      <w:r>
        <w:rPr>
          <w:rFonts w:ascii="Calibri"/>
          <w:iCs/>
        </w:rPr>
        <w:t>τα</w:t>
      </w:r>
      <w:r>
        <w:rPr>
          <w:rFonts w:ascii="Calibri"/>
          <w:iCs/>
        </w:rPr>
        <w:t xml:space="preserve"> </w:t>
      </w:r>
      <w:r>
        <w:rPr>
          <w:rFonts w:ascii="Calibri"/>
          <w:iCs/>
        </w:rPr>
        <w:t>μέρη</w:t>
      </w:r>
      <w:r>
        <w:rPr>
          <w:rFonts w:ascii="Calibri"/>
          <w:iCs/>
        </w:rPr>
        <w:t xml:space="preserve"> </w:t>
      </w:r>
      <w:r>
        <w:rPr>
          <w:rFonts w:ascii="Calibri"/>
          <w:iCs/>
        </w:rPr>
        <w:t>Ι</w:t>
      </w:r>
      <w:r>
        <w:rPr>
          <w:rFonts w:ascii="Calibri"/>
          <w:iCs/>
        </w:rPr>
        <w:t xml:space="preserve"> </w:t>
      </w:r>
      <w:r>
        <w:rPr>
          <w:rFonts w:ascii="Calibri"/>
          <w:iCs/>
        </w:rPr>
        <w:t>–</w:t>
      </w:r>
      <w:r>
        <w:rPr>
          <w:rFonts w:ascii="Calibri"/>
          <w:iCs/>
        </w:rPr>
        <w:t xml:space="preserve"> IV </w:t>
      </w:r>
      <w:r>
        <w:rPr>
          <w:rFonts w:ascii="Calibri"/>
          <w:iCs/>
        </w:rPr>
        <w:t>ανωτέρω</w:t>
      </w:r>
      <w:r>
        <w:rPr>
          <w:rFonts w:ascii="Calibri"/>
          <w:iCs/>
        </w:rPr>
        <w:t xml:space="preserve"> </w:t>
      </w:r>
      <w:r>
        <w:rPr>
          <w:rFonts w:ascii="Calibri"/>
          <w:iCs/>
        </w:rPr>
        <w:t>είναι</w:t>
      </w:r>
      <w:r>
        <w:rPr>
          <w:rFonts w:ascii="Calibri"/>
          <w:iCs/>
        </w:rPr>
        <w:t xml:space="preserve"> </w:t>
      </w:r>
      <w:r>
        <w:rPr>
          <w:rFonts w:ascii="Calibri"/>
          <w:iCs/>
        </w:rPr>
        <w:t>ακριβή</w:t>
      </w:r>
      <w:r>
        <w:rPr>
          <w:rFonts w:ascii="Calibri"/>
          <w:iCs/>
        </w:rPr>
        <w:t xml:space="preserve"> </w:t>
      </w:r>
      <w:r>
        <w:rPr>
          <w:rFonts w:ascii="Calibri"/>
          <w:iCs/>
        </w:rPr>
        <w:t>και</w:t>
      </w:r>
      <w:r>
        <w:rPr>
          <w:rFonts w:ascii="Calibri"/>
          <w:iCs/>
        </w:rPr>
        <w:t xml:space="preserve"> </w:t>
      </w:r>
      <w:r>
        <w:rPr>
          <w:rFonts w:ascii="Calibri"/>
          <w:iCs/>
        </w:rPr>
        <w:t>ορθά</w:t>
      </w:r>
      <w:r>
        <w:rPr>
          <w:rFonts w:ascii="Calibri"/>
          <w:iCs/>
        </w:rPr>
        <w:t xml:space="preserve"> </w:t>
      </w:r>
      <w:r>
        <w:rPr>
          <w:rFonts w:ascii="Calibri"/>
          <w:iCs/>
        </w:rPr>
        <w:t>και</w:t>
      </w:r>
      <w:r>
        <w:rPr>
          <w:rFonts w:ascii="Calibri"/>
          <w:iCs/>
        </w:rPr>
        <w:t xml:space="preserve"> </w:t>
      </w:r>
      <w:r>
        <w:rPr>
          <w:rFonts w:ascii="Calibri"/>
          <w:iCs/>
        </w:rPr>
        <w:t>ότι</w:t>
      </w:r>
      <w:r>
        <w:rPr>
          <w:rFonts w:ascii="Calibri"/>
          <w:iCs/>
        </w:rPr>
        <w:t xml:space="preserve"> </w:t>
      </w:r>
      <w:r>
        <w:rPr>
          <w:rFonts w:ascii="Calibri"/>
          <w:iCs/>
        </w:rPr>
        <w:t>έχω</w:t>
      </w:r>
      <w:r>
        <w:rPr>
          <w:rFonts w:ascii="Calibri"/>
          <w:iCs/>
        </w:rPr>
        <w:t xml:space="preserve"> </w:t>
      </w:r>
      <w:r>
        <w:rPr>
          <w:rFonts w:ascii="Calibri"/>
          <w:iCs/>
        </w:rPr>
        <w:t>πλήρη</w:t>
      </w:r>
      <w:r>
        <w:rPr>
          <w:rFonts w:ascii="Calibri"/>
          <w:iCs/>
        </w:rPr>
        <w:t xml:space="preserve"> </w:t>
      </w:r>
      <w:r>
        <w:rPr>
          <w:rFonts w:ascii="Calibri"/>
          <w:iCs/>
        </w:rPr>
        <w:t>επίγνωση</w:t>
      </w:r>
      <w:r>
        <w:rPr>
          <w:rFonts w:ascii="Calibri"/>
          <w:iCs/>
        </w:rPr>
        <w:t xml:space="preserve"> </w:t>
      </w:r>
      <w:r>
        <w:rPr>
          <w:rFonts w:ascii="Calibri"/>
          <w:iCs/>
        </w:rPr>
        <w:t>των</w:t>
      </w:r>
      <w:r>
        <w:rPr>
          <w:rFonts w:ascii="Calibri"/>
          <w:iCs/>
        </w:rPr>
        <w:t xml:space="preserve"> </w:t>
      </w:r>
      <w:r>
        <w:rPr>
          <w:rFonts w:ascii="Calibri"/>
          <w:iCs/>
        </w:rPr>
        <w:t>συνεπειών</w:t>
      </w:r>
      <w:r>
        <w:rPr>
          <w:rFonts w:ascii="Calibri"/>
          <w:iCs/>
        </w:rPr>
        <w:t xml:space="preserve"> </w:t>
      </w:r>
      <w:r>
        <w:rPr>
          <w:rFonts w:ascii="Calibri"/>
          <w:iCs/>
        </w:rPr>
        <w:t>σε</w:t>
      </w:r>
      <w:r>
        <w:rPr>
          <w:rFonts w:ascii="Calibri"/>
          <w:iCs/>
        </w:rPr>
        <w:t xml:space="preserve"> </w:t>
      </w:r>
      <w:r>
        <w:rPr>
          <w:rFonts w:ascii="Calibri"/>
          <w:iCs/>
        </w:rPr>
        <w:t>περίπτωση</w:t>
      </w:r>
      <w:r>
        <w:rPr>
          <w:rFonts w:ascii="Calibri"/>
          <w:iCs/>
        </w:rPr>
        <w:t xml:space="preserve"> </w:t>
      </w:r>
      <w:r>
        <w:rPr>
          <w:rFonts w:ascii="Calibri"/>
          <w:iCs/>
        </w:rPr>
        <w:t>σοβαρών</w:t>
      </w:r>
      <w:r>
        <w:rPr>
          <w:rFonts w:ascii="Calibri"/>
          <w:iCs/>
        </w:rPr>
        <w:t xml:space="preserve"> </w:t>
      </w:r>
      <w:r>
        <w:rPr>
          <w:rFonts w:ascii="Calibri"/>
          <w:iCs/>
        </w:rPr>
        <w:t>ψευδών</w:t>
      </w:r>
      <w:r>
        <w:rPr>
          <w:rFonts w:ascii="Calibri"/>
          <w:iCs/>
        </w:rPr>
        <w:t xml:space="preserve"> </w:t>
      </w:r>
      <w:r>
        <w:rPr>
          <w:rFonts w:ascii="Calibri"/>
          <w:iCs/>
        </w:rPr>
        <w:t>δηλώσεων</w:t>
      </w:r>
      <w:r>
        <w:rPr>
          <w:rFonts w:ascii="Calibri"/>
          <w:iCs/>
        </w:rPr>
        <w:t>.</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δηλώνω</w:t>
      </w:r>
      <w:r>
        <w:rPr>
          <w:rFonts w:ascii="Calibri"/>
          <w:iCs/>
        </w:rPr>
        <w:t xml:space="preserve"> </w:t>
      </w:r>
      <w:r>
        <w:rPr>
          <w:rFonts w:ascii="Calibri"/>
          <w:iCs/>
        </w:rPr>
        <w:t>επισήμως</w:t>
      </w:r>
      <w:r>
        <w:rPr>
          <w:rFonts w:ascii="Calibri"/>
          <w:iCs/>
        </w:rPr>
        <w:t xml:space="preserve"> </w:t>
      </w:r>
      <w:r>
        <w:rPr>
          <w:rFonts w:ascii="Calibri"/>
          <w:iCs/>
        </w:rPr>
        <w:t>ότι</w:t>
      </w:r>
      <w:r>
        <w:rPr>
          <w:rFonts w:ascii="Calibri"/>
          <w:iCs/>
        </w:rPr>
        <w:t xml:space="preserve"> </w:t>
      </w:r>
      <w:r>
        <w:rPr>
          <w:rFonts w:ascii="Calibri"/>
          <w:iCs/>
        </w:rPr>
        <w:t>είμαισε</w:t>
      </w:r>
      <w:r>
        <w:rPr>
          <w:rFonts w:ascii="Calibri"/>
          <w:iCs/>
        </w:rPr>
        <w:t xml:space="preserve"> </w:t>
      </w:r>
      <w:r>
        <w:rPr>
          <w:rFonts w:ascii="Calibri"/>
          <w:iCs/>
        </w:rPr>
        <w:t>θέση</w:t>
      </w:r>
      <w:r>
        <w:rPr>
          <w:rFonts w:ascii="Calibri"/>
          <w:iCs/>
        </w:rPr>
        <w:t xml:space="preserve">, </w:t>
      </w:r>
      <w:r>
        <w:rPr>
          <w:rFonts w:ascii="Calibri"/>
          <w:iCs/>
        </w:rPr>
        <w:t>κατόπιν</w:t>
      </w:r>
      <w:r>
        <w:rPr>
          <w:rFonts w:ascii="Calibri"/>
          <w:iCs/>
        </w:rPr>
        <w:t xml:space="preserve"> </w:t>
      </w:r>
      <w:r>
        <w:rPr>
          <w:rFonts w:ascii="Calibri"/>
          <w:iCs/>
        </w:rPr>
        <w:t>αιτήματος</w:t>
      </w:r>
      <w:r>
        <w:rPr>
          <w:rFonts w:ascii="Calibri"/>
          <w:iCs/>
        </w:rPr>
        <w:t xml:space="preserve"> </w:t>
      </w:r>
      <w:r>
        <w:rPr>
          <w:rFonts w:ascii="Calibri"/>
          <w:iCs/>
        </w:rPr>
        <w:t>και</w:t>
      </w:r>
      <w:r>
        <w:rPr>
          <w:rFonts w:ascii="Calibri"/>
          <w:iCs/>
        </w:rPr>
        <w:t xml:space="preserve"> </w:t>
      </w:r>
      <w:r>
        <w:rPr>
          <w:rFonts w:ascii="Calibri"/>
          <w:iCs/>
        </w:rPr>
        <w:t>χωρίς</w:t>
      </w:r>
      <w:r>
        <w:rPr>
          <w:rFonts w:ascii="Calibri"/>
          <w:iCs/>
        </w:rPr>
        <w:t xml:space="preserve"> </w:t>
      </w:r>
      <w:r>
        <w:rPr>
          <w:rFonts w:ascii="Calibri"/>
          <w:iCs/>
        </w:rPr>
        <w:t>καθυστέρηση</w:t>
      </w:r>
      <w:r>
        <w:rPr>
          <w:rFonts w:ascii="Calibri"/>
          <w:iCs/>
        </w:rPr>
        <w:t xml:space="preserve">, </w:t>
      </w:r>
      <w:r>
        <w:rPr>
          <w:rFonts w:ascii="Calibri"/>
          <w:iCs/>
        </w:rPr>
        <w:t>να</w:t>
      </w:r>
      <w:r>
        <w:rPr>
          <w:rFonts w:ascii="Calibri"/>
          <w:iCs/>
        </w:rPr>
        <w:t xml:space="preserve"> </w:t>
      </w:r>
      <w:r>
        <w:rPr>
          <w:rFonts w:ascii="Calibri"/>
          <w:iCs/>
        </w:rPr>
        <w:t>προσκομίσω</w:t>
      </w:r>
      <w:r>
        <w:rPr>
          <w:rFonts w:ascii="Calibri"/>
          <w:iCs/>
        </w:rPr>
        <w:t xml:space="preserve"> </w:t>
      </w:r>
      <w:r>
        <w:rPr>
          <w:rFonts w:ascii="Calibri"/>
          <w:iCs/>
        </w:rPr>
        <w:t>τα</w:t>
      </w:r>
      <w:r>
        <w:rPr>
          <w:rFonts w:ascii="Calibri"/>
          <w:iCs/>
        </w:rPr>
        <w:t xml:space="preserve"> </w:t>
      </w:r>
      <w:r>
        <w:rPr>
          <w:rFonts w:ascii="Calibri"/>
          <w:iCs/>
        </w:rPr>
        <w:t>πιστοποιητικά</w:t>
      </w:r>
      <w:r>
        <w:rPr>
          <w:rFonts w:ascii="Calibri"/>
          <w:iCs/>
        </w:rPr>
        <w:t xml:space="preserve"> </w:t>
      </w:r>
      <w:r>
        <w:rPr>
          <w:rFonts w:ascii="Calibri"/>
          <w:iCs/>
        </w:rPr>
        <w:t>και</w:t>
      </w:r>
      <w:r>
        <w:rPr>
          <w:rFonts w:ascii="Calibri"/>
          <w:iCs/>
        </w:rPr>
        <w:t xml:space="preserve"> </w:t>
      </w:r>
      <w:r>
        <w:rPr>
          <w:rFonts w:ascii="Calibri"/>
          <w:iCs/>
        </w:rPr>
        <w:t>τις</w:t>
      </w:r>
      <w:r>
        <w:rPr>
          <w:rFonts w:ascii="Calibri"/>
          <w:iCs/>
        </w:rPr>
        <w:t xml:space="preserve"> </w:t>
      </w:r>
      <w:r>
        <w:rPr>
          <w:rFonts w:ascii="Calibri"/>
          <w:iCs/>
        </w:rPr>
        <w:t>λοιπές</w:t>
      </w:r>
      <w:r>
        <w:rPr>
          <w:rFonts w:ascii="Calibri"/>
          <w:iCs/>
        </w:rPr>
        <w:t xml:space="preserve"> </w:t>
      </w:r>
      <w:r>
        <w:rPr>
          <w:rFonts w:ascii="Calibri"/>
          <w:iCs/>
        </w:rPr>
        <w:t>μορφές</w:t>
      </w:r>
      <w:r>
        <w:rPr>
          <w:rFonts w:ascii="Calibri"/>
          <w:iCs/>
        </w:rPr>
        <w:t xml:space="preserve"> </w:t>
      </w:r>
      <w:r>
        <w:rPr>
          <w:rFonts w:ascii="Calibri"/>
          <w:iCs/>
        </w:rPr>
        <w:t>αποδεικτικών</w:t>
      </w:r>
      <w:r>
        <w:rPr>
          <w:rFonts w:ascii="Calibri"/>
          <w:iCs/>
        </w:rPr>
        <w:t xml:space="preserve"> </w:t>
      </w:r>
      <w:r>
        <w:rPr>
          <w:rFonts w:ascii="Calibri"/>
          <w:iCs/>
        </w:rPr>
        <w:t>εγγράφων</w:t>
      </w:r>
      <w:r>
        <w:rPr>
          <w:rFonts w:ascii="Calibri"/>
          <w:iCs/>
        </w:rPr>
        <w:t xml:space="preserve"> </w:t>
      </w:r>
      <w:r>
        <w:rPr>
          <w:rFonts w:ascii="Calibri"/>
          <w:iCs/>
        </w:rPr>
        <w:t>που</w:t>
      </w:r>
      <w:r>
        <w:rPr>
          <w:rFonts w:ascii="Calibri"/>
          <w:iCs/>
        </w:rPr>
        <w:t xml:space="preserve"> </w:t>
      </w:r>
      <w:r>
        <w:rPr>
          <w:rFonts w:ascii="Calibri"/>
          <w:iCs/>
        </w:rPr>
        <w:t>αναφέρονται</w:t>
      </w:r>
      <w:r>
        <w:rPr>
          <w:rStyle w:val="a5"/>
          <w:rFonts w:ascii="Calibri"/>
          <w:iCs/>
        </w:rPr>
        <w:endnoteReference w:id="34"/>
      </w:r>
      <w:r>
        <w:rPr>
          <w:rFonts w:ascii="Calibri"/>
          <w:iCs/>
        </w:rPr>
        <w:t xml:space="preserve">, </w:t>
      </w:r>
      <w:r>
        <w:rPr>
          <w:rFonts w:ascii="Calibri"/>
          <w:iCs/>
        </w:rPr>
        <w:t>εκτός</w:t>
      </w:r>
      <w:r>
        <w:rPr>
          <w:rFonts w:ascii="Calibri"/>
          <w:iCs/>
        </w:rPr>
        <w:t xml:space="preserve"> </w:t>
      </w:r>
      <w:r>
        <w:rPr>
          <w:rFonts w:ascii="Calibri"/>
          <w:iCs/>
        </w:rPr>
        <w:t>εάν</w:t>
      </w:r>
      <w:r>
        <w:rPr>
          <w:rFonts w:ascii="Calibri"/>
          <w:iCs/>
        </w:rPr>
        <w:t xml:space="preserve"> :</w:t>
      </w:r>
    </w:p>
    <w:p w:rsidR="0017275B" w:rsidRDefault="0017275B">
      <w:pPr>
        <w:jc w:val="both"/>
        <w:rPr>
          <w:rStyle w:val="a8"/>
          <w:rFonts w:ascii="Calibri"/>
          <w:iCs/>
        </w:rPr>
      </w:pPr>
      <w:r>
        <w:rPr>
          <w:rFonts w:ascii="Calibri"/>
          <w:iCs/>
        </w:rPr>
        <w:t>α</w:t>
      </w:r>
      <w:r>
        <w:rPr>
          <w:rFonts w:ascii="Calibri"/>
          <w:iCs/>
        </w:rPr>
        <w:t xml:space="preserve">) </w:t>
      </w:r>
      <w:r>
        <w:rPr>
          <w:rFonts w:ascii="Calibri"/>
          <w:iCs/>
        </w:rPr>
        <w:t>η</w:t>
      </w:r>
      <w:r>
        <w:rPr>
          <w:rFonts w:ascii="Calibri"/>
          <w:iCs/>
        </w:rPr>
        <w:t xml:space="preserve"> </w:t>
      </w:r>
      <w:r>
        <w:rPr>
          <w:rFonts w:ascii="Calibri"/>
          <w:iCs/>
        </w:rPr>
        <w:t>αναθέτουσα</w:t>
      </w:r>
      <w:r>
        <w:rPr>
          <w:rFonts w:ascii="Calibri"/>
          <w:iCs/>
        </w:rPr>
        <w:t xml:space="preserve"> </w:t>
      </w:r>
      <w:r>
        <w:rPr>
          <w:rFonts w:ascii="Calibri"/>
          <w:iCs/>
        </w:rPr>
        <w:t>αρχή</w:t>
      </w:r>
      <w:r>
        <w:rPr>
          <w:rFonts w:ascii="Calibri"/>
          <w:iCs/>
        </w:rPr>
        <w:t xml:space="preserve"> </w:t>
      </w:r>
      <w:r>
        <w:rPr>
          <w:rFonts w:ascii="Calibri"/>
          <w:iCs/>
        </w:rPr>
        <w:t>ή</w:t>
      </w:r>
      <w:r>
        <w:rPr>
          <w:rFonts w:ascii="Calibri"/>
          <w:iCs/>
        </w:rPr>
        <w:t xml:space="preserve"> </w:t>
      </w:r>
      <w:r>
        <w:rPr>
          <w:rFonts w:ascii="Calibri"/>
          <w:iCs/>
        </w:rPr>
        <w:t>ο</w:t>
      </w:r>
      <w:r>
        <w:rPr>
          <w:rFonts w:ascii="Calibri"/>
          <w:iCs/>
        </w:rPr>
        <w:t xml:space="preserve"> </w:t>
      </w:r>
      <w:r>
        <w:rPr>
          <w:rFonts w:ascii="Calibri"/>
          <w:iCs/>
        </w:rPr>
        <w:t>αναθέτων</w:t>
      </w:r>
      <w:r>
        <w:rPr>
          <w:rFonts w:ascii="Calibri"/>
          <w:iCs/>
        </w:rPr>
        <w:t xml:space="preserve"> </w:t>
      </w:r>
      <w:r>
        <w:rPr>
          <w:rFonts w:ascii="Calibri"/>
          <w:iCs/>
        </w:rPr>
        <w:t>φορέας</w:t>
      </w:r>
      <w:r>
        <w:rPr>
          <w:rFonts w:ascii="Calibri"/>
          <w:iCs/>
        </w:rPr>
        <w:t xml:space="preserve"> </w:t>
      </w:r>
      <w:r>
        <w:rPr>
          <w:rFonts w:ascii="Calibri"/>
          <w:iCs/>
        </w:rPr>
        <w:t>έχει</w:t>
      </w:r>
      <w:r>
        <w:rPr>
          <w:rFonts w:ascii="Calibri"/>
          <w:iCs/>
        </w:rPr>
        <w:t xml:space="preserve"> </w:t>
      </w:r>
      <w:r>
        <w:rPr>
          <w:rFonts w:ascii="Calibri"/>
          <w:iCs/>
        </w:rPr>
        <w:t>τη</w:t>
      </w:r>
      <w:r>
        <w:rPr>
          <w:rFonts w:ascii="Calibri"/>
          <w:iCs/>
        </w:rPr>
        <w:t xml:space="preserve"> </w:t>
      </w:r>
      <w:r>
        <w:rPr>
          <w:rFonts w:ascii="Calibri"/>
          <w:iCs/>
        </w:rPr>
        <w:t>δυνατότητα</w:t>
      </w:r>
      <w:r>
        <w:rPr>
          <w:rFonts w:ascii="Calibri"/>
          <w:iCs/>
        </w:rPr>
        <w:t xml:space="preserve"> </w:t>
      </w:r>
      <w:r>
        <w:rPr>
          <w:rFonts w:ascii="Calibri"/>
          <w:iCs/>
        </w:rPr>
        <w:t>να</w:t>
      </w:r>
      <w:r>
        <w:rPr>
          <w:rFonts w:ascii="Calibri"/>
          <w:iCs/>
        </w:rPr>
        <w:t xml:space="preserve"> </w:t>
      </w:r>
      <w:r>
        <w:rPr>
          <w:rFonts w:ascii="Calibri"/>
          <w:iCs/>
        </w:rPr>
        <w:t>λάβει</w:t>
      </w:r>
      <w:r>
        <w:rPr>
          <w:rFonts w:ascii="Calibri"/>
          <w:iCs/>
        </w:rPr>
        <w:t xml:space="preserve"> </w:t>
      </w:r>
      <w:r>
        <w:rPr>
          <w:rFonts w:ascii="Calibri"/>
          <w:iCs/>
        </w:rPr>
        <w:t>τα</w:t>
      </w:r>
      <w:r>
        <w:rPr>
          <w:rFonts w:ascii="Calibri"/>
          <w:iCs/>
        </w:rPr>
        <w:t xml:space="preserve"> </w:t>
      </w:r>
      <w:r>
        <w:rPr>
          <w:rFonts w:ascii="Calibri"/>
          <w:iCs/>
        </w:rPr>
        <w:t>σχετικά</w:t>
      </w:r>
      <w:r>
        <w:rPr>
          <w:rFonts w:ascii="Calibri"/>
          <w:iCs/>
        </w:rPr>
        <w:t xml:space="preserve"> </w:t>
      </w:r>
      <w:r>
        <w:rPr>
          <w:rFonts w:ascii="Calibri"/>
          <w:iCs/>
        </w:rPr>
        <w:t>δικαιολογητικά</w:t>
      </w:r>
      <w:r>
        <w:rPr>
          <w:rFonts w:ascii="Calibri"/>
          <w:iCs/>
        </w:rPr>
        <w:t xml:space="preserve"> </w:t>
      </w:r>
      <w:r>
        <w:rPr>
          <w:rFonts w:ascii="Calibri"/>
          <w:iCs/>
        </w:rPr>
        <w:t>απευθείας</w:t>
      </w:r>
      <w:r>
        <w:rPr>
          <w:rFonts w:ascii="Calibri"/>
          <w:iCs/>
        </w:rPr>
        <w:t xml:space="preserve"> </w:t>
      </w:r>
      <w:r>
        <w:rPr>
          <w:rFonts w:ascii="Calibri"/>
          <w:iCs/>
        </w:rPr>
        <w:t>με</w:t>
      </w:r>
      <w:r>
        <w:rPr>
          <w:rFonts w:ascii="Calibri"/>
          <w:iCs/>
        </w:rPr>
        <w:t xml:space="preserve"> </w:t>
      </w:r>
      <w:r>
        <w:rPr>
          <w:rFonts w:ascii="Calibri"/>
          <w:iCs/>
        </w:rPr>
        <w:t>πρόσβαση</w:t>
      </w:r>
      <w:r>
        <w:rPr>
          <w:rFonts w:ascii="Calibri"/>
          <w:iCs/>
        </w:rPr>
        <w:t xml:space="preserve"> </w:t>
      </w:r>
      <w:r>
        <w:rPr>
          <w:rFonts w:ascii="Calibri"/>
          <w:iCs/>
        </w:rPr>
        <w:t>σε</w:t>
      </w:r>
      <w:r>
        <w:rPr>
          <w:rFonts w:ascii="Calibri"/>
          <w:iCs/>
        </w:rPr>
        <w:t xml:space="preserve"> </w:t>
      </w:r>
      <w:r>
        <w:rPr>
          <w:rFonts w:ascii="Calibri"/>
          <w:iCs/>
        </w:rPr>
        <w:t>εθνική</w:t>
      </w:r>
      <w:r>
        <w:rPr>
          <w:rFonts w:ascii="Calibri"/>
          <w:iCs/>
        </w:rPr>
        <w:t xml:space="preserve"> </w:t>
      </w:r>
      <w:r>
        <w:rPr>
          <w:rFonts w:ascii="Calibri"/>
          <w:iCs/>
        </w:rPr>
        <w:t>βάση</w:t>
      </w:r>
      <w:r>
        <w:rPr>
          <w:rFonts w:ascii="Calibri"/>
          <w:iCs/>
        </w:rPr>
        <w:t xml:space="preserve"> </w:t>
      </w:r>
      <w:r>
        <w:rPr>
          <w:rFonts w:ascii="Calibri"/>
          <w:iCs/>
        </w:rPr>
        <w:t>δεδομένων</w:t>
      </w:r>
      <w:r>
        <w:rPr>
          <w:rFonts w:ascii="Calibri"/>
          <w:iCs/>
        </w:rPr>
        <w:t xml:space="preserve"> </w:t>
      </w:r>
      <w:r>
        <w:rPr>
          <w:rFonts w:ascii="Calibri"/>
          <w:iCs/>
        </w:rPr>
        <w:t>σε</w:t>
      </w:r>
      <w:r>
        <w:rPr>
          <w:rFonts w:ascii="Calibri"/>
          <w:iCs/>
        </w:rPr>
        <w:t xml:space="preserve"> </w:t>
      </w:r>
      <w:r>
        <w:rPr>
          <w:rFonts w:ascii="Calibri"/>
          <w:iCs/>
        </w:rPr>
        <w:t>οποιοδήποτε</w:t>
      </w:r>
      <w:r>
        <w:rPr>
          <w:rFonts w:ascii="Calibri"/>
          <w:iCs/>
        </w:rPr>
        <w:t xml:space="preserve"> </w:t>
      </w:r>
      <w:r>
        <w:rPr>
          <w:rFonts w:ascii="Calibri"/>
          <w:iCs/>
        </w:rPr>
        <w:t>κράτος</w:t>
      </w:r>
      <w:r>
        <w:rPr>
          <w:rFonts w:ascii="Calibri"/>
          <w:iCs/>
        </w:rPr>
        <w:t xml:space="preserve"> </w:t>
      </w:r>
      <w:r>
        <w:rPr>
          <w:rFonts w:ascii="Calibri"/>
          <w:iCs/>
        </w:rPr>
        <w:t>μέλος</w:t>
      </w:r>
      <w:r>
        <w:rPr>
          <w:rFonts w:ascii="Calibri"/>
          <w:iCs/>
        </w:rPr>
        <w:t xml:space="preserve"> </w:t>
      </w:r>
      <w:r>
        <w:rPr>
          <w:rFonts w:ascii="Calibri"/>
          <w:iCs/>
        </w:rPr>
        <w:t>αυτή</w:t>
      </w:r>
      <w:r>
        <w:rPr>
          <w:rFonts w:ascii="Calibri"/>
          <w:iCs/>
        </w:rPr>
        <w:t xml:space="preserve"> </w:t>
      </w:r>
      <w:r>
        <w:rPr>
          <w:rFonts w:ascii="Calibri"/>
          <w:iCs/>
        </w:rPr>
        <w:t>διατίθεται</w:t>
      </w:r>
      <w:r>
        <w:rPr>
          <w:rFonts w:ascii="Calibri"/>
          <w:iCs/>
        </w:rPr>
        <w:t xml:space="preserve"> </w:t>
      </w:r>
      <w:r>
        <w:rPr>
          <w:rFonts w:ascii="Calibri"/>
          <w:iCs/>
        </w:rPr>
        <w:t>δωρεάν</w:t>
      </w:r>
      <w:r>
        <w:rPr>
          <w:rStyle w:val="a8"/>
          <w:rFonts w:ascii="Calibri"/>
          <w:iCs/>
          <w:vertAlign w:val="superscript"/>
        </w:rPr>
        <w:endnoteReference w:id="35"/>
      </w:r>
      <w:r>
        <w:rPr>
          <w:rStyle w:val="a8"/>
          <w:rFonts w:ascii="Calibri"/>
          <w:iCs/>
        </w:rPr>
        <w:t>.</w:t>
      </w:r>
    </w:p>
    <w:p w:rsidR="0017275B" w:rsidRDefault="0017275B">
      <w:pPr>
        <w:jc w:val="both"/>
        <w:rPr>
          <w:rFonts w:ascii="Calibri"/>
          <w:iCs/>
        </w:rPr>
      </w:pPr>
      <w:r>
        <w:rPr>
          <w:rStyle w:val="a8"/>
          <w:rFonts w:ascii="Calibri"/>
          <w:iCs/>
        </w:rPr>
        <w:t>β</w:t>
      </w:r>
      <w:r>
        <w:rPr>
          <w:rStyle w:val="a8"/>
          <w:rFonts w:ascii="Calibri"/>
          <w:iCs/>
        </w:rPr>
        <w:t xml:space="preserve">) </w:t>
      </w:r>
      <w:r>
        <w:rPr>
          <w:rStyle w:val="a8"/>
          <w:rFonts w:ascii="Calibri"/>
          <w:iCs/>
        </w:rPr>
        <w:t>η</w:t>
      </w:r>
      <w:r>
        <w:rPr>
          <w:rStyle w:val="a8"/>
          <w:rFonts w:ascii="Calibri"/>
          <w:iCs/>
        </w:rPr>
        <w:t xml:space="preserve"> </w:t>
      </w:r>
      <w:r>
        <w:rPr>
          <w:rStyle w:val="a8"/>
          <w:rFonts w:ascii="Calibri"/>
          <w:iCs/>
        </w:rPr>
        <w:t>αναθέτουσα</w:t>
      </w:r>
      <w:r>
        <w:rPr>
          <w:rStyle w:val="a8"/>
          <w:rFonts w:ascii="Calibri"/>
          <w:iCs/>
        </w:rPr>
        <w:t xml:space="preserve"> </w:t>
      </w:r>
      <w:r>
        <w:rPr>
          <w:rStyle w:val="a8"/>
          <w:rFonts w:ascii="Calibri"/>
          <w:iCs/>
        </w:rPr>
        <w:t>αρχή</w:t>
      </w:r>
      <w:r>
        <w:rPr>
          <w:rStyle w:val="a8"/>
          <w:rFonts w:ascii="Calibri"/>
          <w:iCs/>
        </w:rPr>
        <w:t xml:space="preserve"> </w:t>
      </w:r>
      <w:r>
        <w:rPr>
          <w:rStyle w:val="a8"/>
          <w:rFonts w:ascii="Calibri"/>
          <w:iCs/>
        </w:rPr>
        <w:t>ή</w:t>
      </w:r>
      <w:r>
        <w:rPr>
          <w:rStyle w:val="a8"/>
          <w:rFonts w:ascii="Calibri"/>
          <w:iCs/>
        </w:rPr>
        <w:t xml:space="preserve"> </w:t>
      </w:r>
      <w:r>
        <w:rPr>
          <w:rStyle w:val="a8"/>
          <w:rFonts w:ascii="Calibri"/>
          <w:iCs/>
        </w:rPr>
        <w:t>ο</w:t>
      </w:r>
      <w:r>
        <w:rPr>
          <w:rStyle w:val="a8"/>
          <w:rFonts w:ascii="Calibri"/>
          <w:iCs/>
        </w:rPr>
        <w:t xml:space="preserve"> </w:t>
      </w:r>
      <w:r>
        <w:rPr>
          <w:rStyle w:val="a8"/>
          <w:rFonts w:ascii="Calibri"/>
          <w:iCs/>
        </w:rPr>
        <w:t>αναθέτων</w:t>
      </w:r>
      <w:r>
        <w:rPr>
          <w:rStyle w:val="a8"/>
          <w:rFonts w:ascii="Calibri"/>
          <w:iCs/>
        </w:rPr>
        <w:t xml:space="preserve"> </w:t>
      </w:r>
      <w:r>
        <w:rPr>
          <w:rStyle w:val="a8"/>
          <w:rFonts w:ascii="Calibri"/>
          <w:iCs/>
        </w:rPr>
        <w:t>φορέας</w:t>
      </w:r>
      <w:r>
        <w:rPr>
          <w:rStyle w:val="a8"/>
          <w:rFonts w:ascii="Calibri"/>
          <w:iCs/>
        </w:rPr>
        <w:t xml:space="preserve"> </w:t>
      </w:r>
      <w:r>
        <w:rPr>
          <w:rStyle w:val="a8"/>
          <w:rFonts w:ascii="Calibri"/>
          <w:iCs/>
        </w:rPr>
        <w:t>έχουν</w:t>
      </w:r>
      <w:r>
        <w:rPr>
          <w:rStyle w:val="a8"/>
          <w:rFonts w:ascii="Calibri"/>
          <w:iCs/>
        </w:rPr>
        <w:t xml:space="preserve"> </w:t>
      </w:r>
      <w:r>
        <w:rPr>
          <w:rStyle w:val="a8"/>
          <w:rFonts w:ascii="Calibri"/>
          <w:iCs/>
        </w:rPr>
        <w:t>ήδη</w:t>
      </w:r>
      <w:r>
        <w:rPr>
          <w:rStyle w:val="a8"/>
          <w:rFonts w:ascii="Calibri"/>
          <w:iCs/>
        </w:rPr>
        <w:t xml:space="preserve"> </w:t>
      </w:r>
      <w:r>
        <w:rPr>
          <w:rStyle w:val="a8"/>
          <w:rFonts w:ascii="Calibri"/>
          <w:iCs/>
        </w:rPr>
        <w:t>στην</w:t>
      </w:r>
      <w:r>
        <w:rPr>
          <w:rStyle w:val="a8"/>
          <w:rFonts w:ascii="Calibri"/>
          <w:iCs/>
        </w:rPr>
        <w:t xml:space="preserve"> </w:t>
      </w:r>
      <w:r>
        <w:rPr>
          <w:rStyle w:val="a8"/>
          <w:rFonts w:ascii="Calibri"/>
          <w:iCs/>
        </w:rPr>
        <w:t>κατοχή</w:t>
      </w:r>
      <w:r>
        <w:rPr>
          <w:rStyle w:val="a8"/>
          <w:rFonts w:ascii="Calibri"/>
          <w:iCs/>
        </w:rPr>
        <w:t xml:space="preserve"> </w:t>
      </w:r>
      <w:r>
        <w:rPr>
          <w:rStyle w:val="a8"/>
          <w:rFonts w:ascii="Calibri"/>
          <w:iCs/>
        </w:rPr>
        <w:t>τους</w:t>
      </w:r>
      <w:r>
        <w:rPr>
          <w:rStyle w:val="a8"/>
          <w:rFonts w:ascii="Calibri"/>
          <w:iCs/>
        </w:rPr>
        <w:t xml:space="preserve"> </w:t>
      </w:r>
      <w:r>
        <w:rPr>
          <w:rStyle w:val="a8"/>
          <w:rFonts w:ascii="Calibri"/>
          <w:iCs/>
        </w:rPr>
        <w:t>τα</w:t>
      </w:r>
      <w:r>
        <w:rPr>
          <w:rStyle w:val="a8"/>
          <w:rFonts w:ascii="Calibri"/>
          <w:iCs/>
        </w:rPr>
        <w:t xml:space="preserve"> </w:t>
      </w:r>
      <w:r>
        <w:rPr>
          <w:rStyle w:val="a8"/>
          <w:rFonts w:ascii="Calibri"/>
          <w:iCs/>
        </w:rPr>
        <w:t>σχετικά</w:t>
      </w:r>
      <w:r>
        <w:rPr>
          <w:rStyle w:val="a8"/>
          <w:rFonts w:ascii="Calibri"/>
          <w:iCs/>
        </w:rPr>
        <w:t xml:space="preserve"> </w:t>
      </w:r>
      <w:r>
        <w:rPr>
          <w:rStyle w:val="a8"/>
          <w:rFonts w:ascii="Calibri"/>
          <w:iCs/>
        </w:rPr>
        <w:t>έγγραφα</w:t>
      </w:r>
      <w:r>
        <w:rPr>
          <w:rStyle w:val="a8"/>
          <w:rFonts w:ascii="Calibri"/>
          <w:iCs/>
        </w:rPr>
        <w:t>.</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δίδω</w:t>
      </w:r>
      <w:r>
        <w:rPr>
          <w:rFonts w:ascii="Calibri"/>
          <w:iCs/>
        </w:rPr>
        <w:t xml:space="preserve"> </w:t>
      </w:r>
      <w:r>
        <w:rPr>
          <w:rFonts w:ascii="Calibri"/>
          <w:iCs/>
        </w:rPr>
        <w:t>επισήμως</w:t>
      </w:r>
      <w:r>
        <w:rPr>
          <w:rFonts w:ascii="Calibri"/>
          <w:iCs/>
        </w:rPr>
        <w:t xml:space="preserve"> </w:t>
      </w:r>
      <w:r>
        <w:rPr>
          <w:rFonts w:ascii="Calibri"/>
          <w:iCs/>
        </w:rPr>
        <w:t>τη</w:t>
      </w:r>
      <w:r>
        <w:rPr>
          <w:rFonts w:ascii="Calibri"/>
          <w:iCs/>
        </w:rPr>
        <w:t xml:space="preserve"> </w:t>
      </w:r>
      <w:r>
        <w:rPr>
          <w:rFonts w:ascii="Calibri"/>
          <w:iCs/>
        </w:rPr>
        <w:t>συγκατάθεσή</w:t>
      </w:r>
      <w:r>
        <w:rPr>
          <w:rFonts w:ascii="Calibri"/>
          <w:iCs/>
        </w:rPr>
        <w:t xml:space="preserve"> </w:t>
      </w:r>
      <w:r>
        <w:rPr>
          <w:rFonts w:ascii="Calibri"/>
          <w:iCs/>
        </w:rPr>
        <w:t>μου</w:t>
      </w:r>
      <w:r>
        <w:rPr>
          <w:rFonts w:ascii="Calibri"/>
          <w:iCs/>
        </w:rPr>
        <w:t xml:space="preserve"> </w:t>
      </w:r>
      <w:r>
        <w:rPr>
          <w:rFonts w:ascii="Calibri"/>
          <w:iCs/>
        </w:rPr>
        <w:t>στ</w:t>
      </w:r>
      <w:r>
        <w:rPr>
          <w:rFonts w:ascii="Calibri"/>
          <w:iCs/>
        </w:rPr>
        <w:t>... [</w:t>
      </w:r>
      <w:r>
        <w:rPr>
          <w:rFonts w:ascii="Calibri"/>
          <w:iCs/>
        </w:rPr>
        <w:t>προσδιορισμός</w:t>
      </w:r>
      <w:r>
        <w:rPr>
          <w:rFonts w:ascii="Calibri"/>
          <w:iCs/>
        </w:rPr>
        <w:t xml:space="preserve"> </w:t>
      </w:r>
      <w:r>
        <w:rPr>
          <w:rFonts w:ascii="Calibri"/>
          <w:iCs/>
        </w:rPr>
        <w:t>της</w:t>
      </w:r>
      <w:r>
        <w:rPr>
          <w:rFonts w:ascii="Calibri"/>
          <w:iCs/>
        </w:rPr>
        <w:t xml:space="preserve"> </w:t>
      </w:r>
      <w:r>
        <w:rPr>
          <w:rFonts w:ascii="Calibri"/>
          <w:iCs/>
        </w:rPr>
        <w:t>αναθέτουσας</w:t>
      </w:r>
      <w:r>
        <w:rPr>
          <w:rFonts w:ascii="Calibri"/>
          <w:iCs/>
        </w:rPr>
        <w:t xml:space="preserve"> </w:t>
      </w:r>
      <w:r>
        <w:rPr>
          <w:rFonts w:ascii="Calibri"/>
          <w:iCs/>
        </w:rPr>
        <w:t>αρχής</w:t>
      </w:r>
      <w:r>
        <w:rPr>
          <w:rFonts w:ascii="Calibri"/>
          <w:iCs/>
        </w:rPr>
        <w:t xml:space="preserve"> </w:t>
      </w:r>
      <w:r>
        <w:rPr>
          <w:rFonts w:ascii="Calibri"/>
          <w:iCs/>
        </w:rPr>
        <w:t>ή</w:t>
      </w:r>
      <w:r>
        <w:rPr>
          <w:rFonts w:ascii="Calibri"/>
          <w:iCs/>
        </w:rPr>
        <w:t xml:space="preserve"> </w:t>
      </w:r>
      <w:r>
        <w:rPr>
          <w:rFonts w:ascii="Calibri"/>
          <w:iCs/>
        </w:rPr>
        <w:t>του</w:t>
      </w:r>
      <w:r>
        <w:rPr>
          <w:rFonts w:ascii="Calibri"/>
          <w:iCs/>
        </w:rPr>
        <w:t xml:space="preserve"> </w:t>
      </w:r>
      <w:r>
        <w:rPr>
          <w:rFonts w:ascii="Calibri"/>
          <w:iCs/>
        </w:rPr>
        <w:t>αναθέτοντα</w:t>
      </w:r>
      <w:r>
        <w:rPr>
          <w:rFonts w:ascii="Calibri"/>
          <w:iCs/>
        </w:rPr>
        <w:t xml:space="preserve"> </w:t>
      </w:r>
      <w:r>
        <w:rPr>
          <w:rFonts w:ascii="Calibri"/>
          <w:iCs/>
        </w:rPr>
        <w:t>φορέα</w:t>
      </w:r>
      <w:r>
        <w:rPr>
          <w:rFonts w:ascii="Calibri"/>
          <w:iCs/>
        </w:rPr>
        <w:t xml:space="preserve">, </w:t>
      </w:r>
      <w:r>
        <w:rPr>
          <w:rFonts w:ascii="Calibri"/>
          <w:iCs/>
        </w:rPr>
        <w:t>όπως</w:t>
      </w:r>
      <w:r>
        <w:rPr>
          <w:rFonts w:ascii="Calibri"/>
          <w:iCs/>
        </w:rPr>
        <w:t xml:space="preserve"> </w:t>
      </w:r>
      <w:r>
        <w:rPr>
          <w:rFonts w:ascii="Calibri"/>
          <w:iCs/>
        </w:rPr>
        <w:t>καθορίζεται</w:t>
      </w:r>
      <w:r>
        <w:rPr>
          <w:rFonts w:ascii="Calibri"/>
          <w:iCs/>
        </w:rPr>
        <w:t xml:space="preserve"> </w:t>
      </w:r>
      <w:r>
        <w:rPr>
          <w:rFonts w:ascii="Calibri"/>
          <w:iCs/>
        </w:rPr>
        <w:t>στο</w:t>
      </w:r>
      <w:r>
        <w:rPr>
          <w:rFonts w:ascii="Calibri"/>
          <w:iCs/>
        </w:rPr>
        <w:t xml:space="preserve"> </w:t>
      </w:r>
      <w:r>
        <w:rPr>
          <w:rFonts w:ascii="Calibri"/>
          <w:iCs/>
        </w:rPr>
        <w:t>μέρος</w:t>
      </w:r>
      <w:r>
        <w:rPr>
          <w:rFonts w:ascii="Calibri"/>
          <w:iCs/>
        </w:rPr>
        <w:t xml:space="preserve"> </w:t>
      </w:r>
      <w:r>
        <w:rPr>
          <w:rFonts w:ascii="Calibri"/>
          <w:iCs/>
        </w:rPr>
        <w:t>Ι</w:t>
      </w:r>
      <w:r>
        <w:rPr>
          <w:rFonts w:ascii="Calibri"/>
          <w:iCs/>
        </w:rPr>
        <w:t xml:space="preserve">, </w:t>
      </w:r>
      <w:r>
        <w:rPr>
          <w:rFonts w:ascii="Calibri"/>
          <w:iCs/>
        </w:rPr>
        <w:t>ενότητα</w:t>
      </w:r>
      <w:r>
        <w:rPr>
          <w:rFonts w:ascii="Calibri"/>
          <w:iCs/>
        </w:rPr>
        <w:t xml:space="preserve"> </w:t>
      </w:r>
      <w:r>
        <w:rPr>
          <w:rFonts w:ascii="Calibri"/>
          <w:iCs/>
        </w:rPr>
        <w:t>Α</w:t>
      </w:r>
      <w:r>
        <w:rPr>
          <w:rFonts w:ascii="Calibri"/>
          <w:iCs/>
        </w:rPr>
        <w:t xml:space="preserve">], </w:t>
      </w:r>
      <w:r>
        <w:rPr>
          <w:rFonts w:ascii="Calibri"/>
          <w:iCs/>
        </w:rPr>
        <w:t>προκειμένου</w:t>
      </w:r>
      <w:r>
        <w:rPr>
          <w:rFonts w:ascii="Calibri"/>
          <w:iCs/>
        </w:rPr>
        <w:t xml:space="preserve"> </w:t>
      </w:r>
      <w:r>
        <w:rPr>
          <w:rFonts w:ascii="Calibri"/>
          <w:iCs/>
        </w:rPr>
        <w:t>να</w:t>
      </w:r>
      <w:r>
        <w:rPr>
          <w:rFonts w:ascii="Calibri"/>
          <w:iCs/>
        </w:rPr>
        <w:t xml:space="preserve"> </w:t>
      </w:r>
      <w:r>
        <w:rPr>
          <w:rFonts w:ascii="Calibri"/>
          <w:iCs/>
        </w:rPr>
        <w:t>αποκτήσει</w:t>
      </w:r>
      <w:r>
        <w:rPr>
          <w:rFonts w:ascii="Calibri"/>
          <w:iCs/>
        </w:rPr>
        <w:t xml:space="preserve"> </w:t>
      </w:r>
      <w:r>
        <w:rPr>
          <w:rFonts w:ascii="Calibri"/>
          <w:iCs/>
        </w:rPr>
        <w:t>πρόσβαση</w:t>
      </w:r>
      <w:r>
        <w:rPr>
          <w:rFonts w:ascii="Calibri"/>
          <w:iCs/>
        </w:rPr>
        <w:t xml:space="preserve"> </w:t>
      </w:r>
      <w:r>
        <w:rPr>
          <w:rFonts w:ascii="Calibri"/>
          <w:iCs/>
        </w:rPr>
        <w:t>σε</w:t>
      </w:r>
      <w:r>
        <w:rPr>
          <w:rFonts w:ascii="Calibri"/>
          <w:iCs/>
        </w:rPr>
        <w:t xml:space="preserve"> </w:t>
      </w:r>
      <w:r>
        <w:rPr>
          <w:rFonts w:ascii="Calibri"/>
          <w:iCs/>
        </w:rPr>
        <w:t>δικαιολογητικά</w:t>
      </w:r>
      <w:r>
        <w:rPr>
          <w:rFonts w:ascii="Calibri"/>
          <w:iCs/>
        </w:rPr>
        <w:t xml:space="preserve"> </w:t>
      </w:r>
      <w:r>
        <w:rPr>
          <w:rFonts w:ascii="Calibri"/>
          <w:iCs/>
        </w:rPr>
        <w:t>των</w:t>
      </w:r>
      <w:r>
        <w:rPr>
          <w:rFonts w:ascii="Calibri"/>
          <w:iCs/>
        </w:rPr>
        <w:t xml:space="preserve"> </w:t>
      </w:r>
      <w:r>
        <w:rPr>
          <w:rFonts w:ascii="Calibri"/>
          <w:iCs/>
        </w:rPr>
        <w:t>πληροφοριών</w:t>
      </w:r>
      <w:r>
        <w:rPr>
          <w:rFonts w:ascii="Calibri"/>
          <w:iCs/>
        </w:rPr>
        <w:t xml:space="preserve"> </w:t>
      </w:r>
      <w:r>
        <w:rPr>
          <w:rFonts w:ascii="Calibri"/>
          <w:iCs/>
        </w:rPr>
        <w:t>τις</w:t>
      </w:r>
      <w:r>
        <w:rPr>
          <w:rFonts w:ascii="Calibri"/>
          <w:iCs/>
        </w:rPr>
        <w:t xml:space="preserve"> </w:t>
      </w:r>
      <w:r>
        <w:rPr>
          <w:rFonts w:ascii="Calibri"/>
          <w:iCs/>
        </w:rPr>
        <w:t>οποίες</w:t>
      </w:r>
      <w:r>
        <w:rPr>
          <w:rFonts w:ascii="Calibri"/>
          <w:iCs/>
        </w:rPr>
        <w:t xml:space="preserve"> </w:t>
      </w:r>
      <w:r>
        <w:rPr>
          <w:rFonts w:ascii="Calibri"/>
          <w:iCs/>
        </w:rPr>
        <w:t>έχω</w:t>
      </w:r>
      <w:r>
        <w:rPr>
          <w:rFonts w:ascii="Calibri"/>
          <w:iCs/>
        </w:rPr>
        <w:t xml:space="preserve"> </w:t>
      </w:r>
      <w:r>
        <w:rPr>
          <w:rFonts w:ascii="Calibri"/>
          <w:iCs/>
        </w:rPr>
        <w:t>υποβάλλει</w:t>
      </w:r>
      <w:r>
        <w:rPr>
          <w:rFonts w:ascii="Calibri"/>
          <w:iCs/>
        </w:rPr>
        <w:t xml:space="preserve"> </w:t>
      </w:r>
      <w:r>
        <w:rPr>
          <w:rFonts w:ascii="Calibri"/>
          <w:iCs/>
        </w:rPr>
        <w:t>στ</w:t>
      </w:r>
      <w:r>
        <w:rPr>
          <w:rFonts w:ascii="Calibri"/>
          <w:iCs/>
        </w:rPr>
        <w:t>... [</w:t>
      </w:r>
      <w:r>
        <w:rPr>
          <w:rFonts w:ascii="Calibri"/>
          <w:iCs/>
        </w:rPr>
        <w:t>να</w:t>
      </w:r>
      <w:r>
        <w:rPr>
          <w:rFonts w:ascii="Calibri"/>
          <w:iCs/>
        </w:rPr>
        <w:t xml:space="preserve"> </w:t>
      </w:r>
      <w:r>
        <w:rPr>
          <w:rFonts w:ascii="Calibri"/>
          <w:iCs/>
        </w:rPr>
        <w:t>προσδιοριστεί</w:t>
      </w:r>
      <w:r>
        <w:rPr>
          <w:rFonts w:ascii="Calibri"/>
          <w:iCs/>
        </w:rPr>
        <w:t xml:space="preserve"> </w:t>
      </w:r>
      <w:r>
        <w:rPr>
          <w:rFonts w:ascii="Calibri"/>
          <w:iCs/>
        </w:rPr>
        <w:t>το</w:t>
      </w:r>
      <w:r>
        <w:rPr>
          <w:rFonts w:ascii="Calibri"/>
          <w:iCs/>
        </w:rPr>
        <w:t xml:space="preserve"> </w:t>
      </w:r>
      <w:r>
        <w:rPr>
          <w:rFonts w:ascii="Calibri"/>
          <w:iCs/>
        </w:rPr>
        <w:t>αντίστοιχο</w:t>
      </w:r>
      <w:r>
        <w:rPr>
          <w:rFonts w:ascii="Calibri"/>
          <w:iCs/>
        </w:rPr>
        <w:t xml:space="preserve"> </w:t>
      </w:r>
      <w:r>
        <w:rPr>
          <w:rFonts w:ascii="Calibri"/>
          <w:iCs/>
        </w:rPr>
        <w:t>μέρος</w:t>
      </w:r>
      <w:r>
        <w:rPr>
          <w:rFonts w:ascii="Calibri"/>
          <w:iCs/>
        </w:rPr>
        <w:t>/</w:t>
      </w:r>
      <w:r>
        <w:rPr>
          <w:rFonts w:ascii="Calibri"/>
          <w:iCs/>
        </w:rPr>
        <w:t>ενότητα</w:t>
      </w:r>
      <w:r>
        <w:rPr>
          <w:rFonts w:ascii="Calibri"/>
          <w:iCs/>
        </w:rPr>
        <w:t>/</w:t>
      </w:r>
      <w:r>
        <w:rPr>
          <w:rFonts w:ascii="Calibri"/>
          <w:iCs/>
        </w:rPr>
        <w:t>σημείο</w:t>
      </w:r>
      <w:r>
        <w:rPr>
          <w:rFonts w:ascii="Calibri"/>
          <w:iCs/>
        </w:rPr>
        <w:t xml:space="preserve">] </w:t>
      </w:r>
      <w:r>
        <w:rPr>
          <w:rFonts w:ascii="Calibri"/>
          <w:iCs/>
        </w:rPr>
        <w:t>του</w:t>
      </w:r>
      <w:r>
        <w:rPr>
          <w:rFonts w:ascii="Calibri"/>
          <w:iCs/>
        </w:rPr>
        <w:t xml:space="preserve"> </w:t>
      </w:r>
      <w:r>
        <w:rPr>
          <w:rFonts w:ascii="Calibri"/>
          <w:iCs/>
        </w:rPr>
        <w:t>παρόντος</w:t>
      </w:r>
      <w:r>
        <w:rPr>
          <w:rFonts w:ascii="Calibri"/>
          <w:iCs/>
        </w:rPr>
        <w:t xml:space="preserve"> </w:t>
      </w:r>
      <w:r>
        <w:rPr>
          <w:rFonts w:ascii="Calibri"/>
          <w:iCs/>
        </w:rPr>
        <w:t>Τυποποιημένου</w:t>
      </w:r>
      <w:r>
        <w:rPr>
          <w:rFonts w:ascii="Calibri"/>
          <w:iCs/>
        </w:rPr>
        <w:t xml:space="preserve"> </w:t>
      </w:r>
      <w:r>
        <w:rPr>
          <w:rFonts w:ascii="Calibri"/>
          <w:iCs/>
        </w:rPr>
        <w:t>Εντύπου</w:t>
      </w:r>
      <w:r>
        <w:rPr>
          <w:rFonts w:ascii="Calibri"/>
          <w:iCs/>
        </w:rPr>
        <w:t xml:space="preserve"> </w:t>
      </w:r>
      <w:r>
        <w:rPr>
          <w:rFonts w:ascii="Calibri"/>
          <w:iCs/>
        </w:rPr>
        <w:t>Υπεύθυνης</w:t>
      </w:r>
      <w:r>
        <w:rPr>
          <w:rFonts w:ascii="Calibri"/>
          <w:iCs/>
        </w:rPr>
        <w:t xml:space="preserve"> </w:t>
      </w:r>
      <w:r>
        <w:rPr>
          <w:rFonts w:ascii="Calibri"/>
          <w:iCs/>
        </w:rPr>
        <w:t>Δήλώσης</w:t>
      </w:r>
      <w:r>
        <w:rPr>
          <w:rFonts w:ascii="Calibri"/>
          <w:iCs/>
        </w:rPr>
        <w:t xml:space="preserve"> </w:t>
      </w:r>
      <w:r>
        <w:rPr>
          <w:rFonts w:ascii="Calibri"/>
          <w:iCs/>
        </w:rPr>
        <w:t>για</w:t>
      </w:r>
      <w:r>
        <w:rPr>
          <w:rFonts w:ascii="Calibri"/>
          <w:iCs/>
        </w:rPr>
        <w:t xml:space="preserve"> </w:t>
      </w:r>
      <w:r>
        <w:rPr>
          <w:rFonts w:ascii="Calibri"/>
          <w:iCs/>
        </w:rPr>
        <w:t>τους</w:t>
      </w:r>
      <w:r>
        <w:rPr>
          <w:rFonts w:ascii="Calibri"/>
          <w:iCs/>
        </w:rPr>
        <w:t xml:space="preserve"> </w:t>
      </w:r>
      <w:r>
        <w:rPr>
          <w:rFonts w:ascii="Calibri"/>
          <w:iCs/>
        </w:rPr>
        <w:t>σκοπούς</w:t>
      </w:r>
      <w:r>
        <w:rPr>
          <w:rFonts w:ascii="Calibri"/>
          <w:iCs/>
        </w:rPr>
        <w:t xml:space="preserve"> </w:t>
      </w:r>
      <w:r>
        <w:rPr>
          <w:rFonts w:ascii="Calibri"/>
          <w:iCs/>
        </w:rPr>
        <w:t>τ</w:t>
      </w:r>
      <w:r>
        <w:rPr>
          <w:rFonts w:ascii="Calibri"/>
          <w:iCs/>
        </w:rPr>
        <w:t>... [</w:t>
      </w:r>
      <w:r>
        <w:rPr>
          <w:rFonts w:ascii="Calibri"/>
          <w:iCs/>
        </w:rPr>
        <w:t>προσδιορισμός</w:t>
      </w:r>
      <w:r>
        <w:rPr>
          <w:rFonts w:ascii="Calibri"/>
          <w:iCs/>
        </w:rPr>
        <w:t xml:space="preserve"> </w:t>
      </w:r>
      <w:r>
        <w:rPr>
          <w:rFonts w:ascii="Calibri"/>
          <w:iCs/>
        </w:rPr>
        <w:t>της</w:t>
      </w:r>
      <w:r>
        <w:rPr>
          <w:rFonts w:ascii="Calibri"/>
          <w:iCs/>
        </w:rPr>
        <w:t xml:space="preserve"> </w:t>
      </w:r>
      <w:r>
        <w:rPr>
          <w:rFonts w:ascii="Calibri"/>
          <w:iCs/>
        </w:rPr>
        <w:t>διαδικασίας</w:t>
      </w:r>
      <w:r>
        <w:rPr>
          <w:rFonts w:ascii="Calibri"/>
          <w:iCs/>
        </w:rPr>
        <w:t xml:space="preserve"> </w:t>
      </w:r>
      <w:r>
        <w:rPr>
          <w:rFonts w:ascii="Calibri"/>
          <w:iCs/>
        </w:rPr>
        <w:t>προμήθειας</w:t>
      </w:r>
      <w:r>
        <w:rPr>
          <w:rFonts w:ascii="Calibri"/>
          <w:iCs/>
        </w:rPr>
        <w:t>: (</w:t>
      </w:r>
      <w:r>
        <w:rPr>
          <w:rFonts w:ascii="Calibri"/>
          <w:iCs/>
        </w:rPr>
        <w:t>συνοπτική</w:t>
      </w:r>
      <w:r>
        <w:rPr>
          <w:rFonts w:ascii="Calibri"/>
          <w:iCs/>
        </w:rPr>
        <w:t xml:space="preserve"> </w:t>
      </w:r>
      <w:r>
        <w:rPr>
          <w:rFonts w:ascii="Calibri"/>
          <w:iCs/>
        </w:rPr>
        <w:t>περιγραφή</w:t>
      </w:r>
      <w:r>
        <w:rPr>
          <w:rFonts w:ascii="Calibri"/>
          <w:iCs/>
        </w:rPr>
        <w:t xml:space="preserve">, </w:t>
      </w:r>
      <w:r>
        <w:rPr>
          <w:rFonts w:ascii="Calibri"/>
          <w:iCs/>
        </w:rPr>
        <w:t>παραπομπή</w:t>
      </w:r>
      <w:r>
        <w:rPr>
          <w:rFonts w:ascii="Calibri"/>
          <w:iCs/>
        </w:rPr>
        <w:t xml:space="preserve"> </w:t>
      </w:r>
      <w:r>
        <w:rPr>
          <w:rFonts w:ascii="Calibri"/>
          <w:iCs/>
        </w:rPr>
        <w:t>στη</w:t>
      </w:r>
      <w:r>
        <w:rPr>
          <w:rFonts w:ascii="Calibri"/>
          <w:iCs/>
        </w:rPr>
        <w:t xml:space="preserve"> </w:t>
      </w:r>
      <w:r>
        <w:rPr>
          <w:rFonts w:ascii="Calibri"/>
          <w:iCs/>
        </w:rPr>
        <w:t>δημοσίευση</w:t>
      </w:r>
      <w:r>
        <w:rPr>
          <w:rFonts w:ascii="Calibri"/>
          <w:iCs/>
        </w:rPr>
        <w:t xml:space="preserve"> </w:t>
      </w:r>
      <w:r>
        <w:rPr>
          <w:rFonts w:ascii="Calibri"/>
          <w:iCs/>
        </w:rPr>
        <w:t>στον</w:t>
      </w:r>
      <w:r>
        <w:rPr>
          <w:rFonts w:ascii="Calibri"/>
          <w:iCs/>
        </w:rPr>
        <w:t xml:space="preserve"> </w:t>
      </w:r>
      <w:r>
        <w:rPr>
          <w:rFonts w:ascii="Calibri"/>
          <w:iCs/>
        </w:rPr>
        <w:t>εθνικό</w:t>
      </w:r>
      <w:r>
        <w:rPr>
          <w:rFonts w:ascii="Calibri"/>
          <w:iCs/>
        </w:rPr>
        <w:t xml:space="preserve"> </w:t>
      </w:r>
      <w:r>
        <w:rPr>
          <w:rFonts w:ascii="Calibri"/>
          <w:iCs/>
        </w:rPr>
        <w:t>τύπο</w:t>
      </w:r>
      <w:r>
        <w:rPr>
          <w:rFonts w:ascii="Calibri"/>
          <w:iCs/>
        </w:rPr>
        <w:t xml:space="preserve">, </w:t>
      </w:r>
      <w:r>
        <w:rPr>
          <w:rFonts w:ascii="Calibri"/>
          <w:iCs/>
        </w:rPr>
        <w:t>έντυπο</w:t>
      </w:r>
      <w:r>
        <w:rPr>
          <w:rFonts w:ascii="Calibri"/>
          <w:iCs/>
        </w:rPr>
        <w:t xml:space="preserve"> </w:t>
      </w:r>
      <w:r>
        <w:rPr>
          <w:rFonts w:ascii="Calibri"/>
          <w:iCs/>
        </w:rPr>
        <w:t>και</w:t>
      </w:r>
      <w:r>
        <w:rPr>
          <w:rFonts w:ascii="Calibri"/>
          <w:iCs/>
        </w:rPr>
        <w:t xml:space="preserve"> </w:t>
      </w:r>
      <w:r>
        <w:rPr>
          <w:rFonts w:ascii="Calibri"/>
          <w:iCs/>
        </w:rPr>
        <w:t>ηλεκτρονικό</w:t>
      </w:r>
      <w:r>
        <w:rPr>
          <w:rFonts w:ascii="Calibri"/>
          <w:iCs/>
        </w:rPr>
        <w:t xml:space="preserve">, </w:t>
      </w:r>
      <w:r>
        <w:rPr>
          <w:rFonts w:ascii="Calibri"/>
          <w:iCs/>
        </w:rPr>
        <w:t>αριθμός</w:t>
      </w:r>
      <w:r>
        <w:rPr>
          <w:rFonts w:ascii="Calibri"/>
          <w:iCs/>
        </w:rPr>
        <w:t xml:space="preserve"> </w:t>
      </w:r>
      <w:r>
        <w:rPr>
          <w:rFonts w:ascii="Calibri"/>
          <w:iCs/>
        </w:rPr>
        <w:t>αναφοράς</w:t>
      </w:r>
      <w:r>
        <w:rPr>
          <w:rFonts w:ascii="Calibri"/>
          <w:iCs/>
        </w:rPr>
        <w:t>)].</w:t>
      </w:r>
    </w:p>
    <w:p w:rsidR="0017275B" w:rsidRDefault="0017275B">
      <w:pPr>
        <w:rPr>
          <w:rFonts w:ascii="Calibri"/>
          <w:i/>
        </w:rPr>
      </w:pPr>
    </w:p>
    <w:p w:rsidR="0017275B" w:rsidRDefault="0017275B">
      <w:pPr>
        <w:rPr>
          <w:rFonts w:ascii="Calibri"/>
          <w:i/>
        </w:rPr>
      </w:pPr>
      <w:r>
        <w:rPr>
          <w:rFonts w:ascii="Calibri"/>
          <w:iCs/>
        </w:rPr>
        <w:t>Ημερομηνία</w:t>
      </w:r>
      <w:r>
        <w:rPr>
          <w:rFonts w:ascii="Calibri"/>
          <w:iCs/>
        </w:rPr>
        <w:t xml:space="preserve">, </w:t>
      </w:r>
      <w:r>
        <w:rPr>
          <w:rFonts w:ascii="Calibri"/>
          <w:iCs/>
        </w:rPr>
        <w:t>τόπος</w:t>
      </w:r>
      <w:r>
        <w:rPr>
          <w:rFonts w:ascii="Calibri"/>
          <w:iCs/>
        </w:rPr>
        <w:t xml:space="preserve"> </w:t>
      </w:r>
      <w:r>
        <w:rPr>
          <w:rFonts w:ascii="Calibri"/>
          <w:iCs/>
        </w:rPr>
        <w:t>και</w:t>
      </w:r>
      <w:r>
        <w:rPr>
          <w:rFonts w:ascii="Calibri"/>
          <w:iCs/>
        </w:rPr>
        <w:t xml:space="preserve">, </w:t>
      </w:r>
      <w:r>
        <w:rPr>
          <w:rFonts w:ascii="Calibri"/>
          <w:iCs/>
        </w:rPr>
        <w:t>όπου</w:t>
      </w:r>
      <w:r>
        <w:rPr>
          <w:rFonts w:ascii="Calibri"/>
          <w:iCs/>
        </w:rPr>
        <w:t xml:space="preserve"> </w:t>
      </w:r>
      <w:r>
        <w:rPr>
          <w:rFonts w:ascii="Calibri"/>
          <w:iCs/>
        </w:rPr>
        <w:t>ζητείται</w:t>
      </w:r>
      <w:r>
        <w:rPr>
          <w:rFonts w:ascii="Calibri"/>
          <w:iCs/>
        </w:rPr>
        <w:t xml:space="preserve"> </w:t>
      </w:r>
      <w:r>
        <w:rPr>
          <w:rFonts w:ascii="Calibri"/>
          <w:iCs/>
        </w:rPr>
        <w:t>ή</w:t>
      </w:r>
      <w:r>
        <w:rPr>
          <w:rFonts w:ascii="Calibri"/>
          <w:iCs/>
        </w:rPr>
        <w:t xml:space="preserve"> </w:t>
      </w:r>
      <w:r>
        <w:rPr>
          <w:rFonts w:ascii="Calibri"/>
          <w:iCs/>
        </w:rPr>
        <w:t>είναι</w:t>
      </w:r>
      <w:r>
        <w:rPr>
          <w:rFonts w:ascii="Calibri"/>
          <w:iCs/>
        </w:rPr>
        <w:t xml:space="preserve"> </w:t>
      </w:r>
      <w:r>
        <w:rPr>
          <w:rFonts w:ascii="Calibri"/>
          <w:iCs/>
        </w:rPr>
        <w:t>απαραίτητο</w:t>
      </w:r>
      <w:r>
        <w:rPr>
          <w:rFonts w:ascii="Calibri"/>
          <w:iCs/>
        </w:rPr>
        <w:t xml:space="preserve">, </w:t>
      </w:r>
      <w:r>
        <w:rPr>
          <w:rFonts w:ascii="Calibri"/>
          <w:iCs/>
        </w:rPr>
        <w:t>υπογραφή</w:t>
      </w:r>
      <w:r>
        <w:rPr>
          <w:rFonts w:ascii="Calibri"/>
          <w:iCs/>
        </w:rPr>
        <w:t>(-</w:t>
      </w:r>
      <w:r>
        <w:rPr>
          <w:rFonts w:ascii="Calibri"/>
          <w:iCs/>
        </w:rPr>
        <w:t>ές</w:t>
      </w:r>
      <w:r>
        <w:rPr>
          <w:rFonts w:ascii="Calibri"/>
          <w:iCs/>
        </w:rPr>
        <w:t>): [</w:t>
      </w:r>
      <w:r>
        <w:rPr>
          <w:rFonts w:ascii="Calibri"/>
          <w:iCs/>
        </w:rPr>
        <w:t>……</w:t>
      </w:r>
      <w:r>
        <w:rPr>
          <w:rFonts w:ascii="Calibri"/>
          <w:iCs/>
        </w:rPr>
        <w:t xml:space="preserve">]  </w:t>
      </w:r>
      <w:r>
        <w:rPr>
          <w:rFonts w:ascii="Calibri"/>
          <w:i/>
        </w:rPr>
        <w:t xml:space="preserve"> </w:t>
      </w:r>
    </w:p>
    <w:p w:rsidR="0017275B" w:rsidRDefault="0017275B">
      <w:pPr>
        <w:rPr>
          <w:rFonts w:ascii="Calibri"/>
        </w:rPr>
      </w:pPr>
      <w:r>
        <w:rPr>
          <w:rFonts w:ascii="Calibri"/>
          <w:i/>
        </w:rPr>
        <w:br w:type="page"/>
      </w:r>
    </w:p>
    <w:p w:rsidR="0017275B" w:rsidRDefault="0017275B">
      <w:pPr>
        <w:pStyle w:val="ab"/>
        <w:numPr>
          <w:ilvl w:val="0"/>
          <w:numId w:val="9"/>
        </w:numPr>
        <w:tabs>
          <w:tab w:val="left" w:pos="284"/>
        </w:tabs>
        <w:suppressAutoHyphens w:val="0"/>
        <w:jc w:val="both"/>
        <w:rPr>
          <w:sz w:val="24"/>
          <w:szCs w:val="24"/>
        </w:rPr>
      </w:pPr>
      <w:r>
        <w:rPr>
          <w:rFonts w:ascii="Calibri"/>
        </w:rPr>
        <w:t xml:space="preserve"> </w:t>
      </w:r>
      <w:r>
        <w:rPr>
          <w:sz w:val="24"/>
          <w:szCs w:val="24"/>
        </w:rPr>
        <w:t>Σε περίπτωση που η αναθέτουσα αρχή /αναθέτων φορέας είναι περισσότερες (οι) της (του) μίας (ενός) θα αναφέρεται το σύνολο αυτών</w:t>
      </w:r>
    </w:p>
    <w:p w:rsidR="0017275B" w:rsidRDefault="0017275B">
      <w:pPr>
        <w:pStyle w:val="ab"/>
        <w:numPr>
          <w:ilvl w:val="0"/>
          <w:numId w:val="9"/>
        </w:numPr>
        <w:tabs>
          <w:tab w:val="left" w:pos="284"/>
        </w:tabs>
        <w:suppressAutoHyphens w:val="0"/>
        <w:jc w:val="both"/>
        <w:rPr>
          <w:sz w:val="24"/>
          <w:szCs w:val="24"/>
        </w:rPr>
      </w:pPr>
      <w:r>
        <w:rPr>
          <w:sz w:val="24"/>
          <w:szCs w:val="24"/>
        </w:rPr>
        <w:t>Επαναλάβετε τα στοιχεία των αρμοδίων, όνομα και επώνυμο, όσες φορές χρειάζεται.</w:t>
      </w:r>
    </w:p>
    <w:p w:rsidR="0017275B" w:rsidRDefault="0017275B">
      <w:pPr>
        <w:pStyle w:val="ab"/>
        <w:numPr>
          <w:ilvl w:val="0"/>
          <w:numId w:val="9"/>
        </w:numPr>
        <w:tabs>
          <w:tab w:val="left" w:pos="284"/>
        </w:tabs>
        <w:suppressAutoHyphens w:val="0"/>
        <w:jc w:val="both"/>
        <w:rPr>
          <w:rStyle w:val="DeltaViewInsertion"/>
          <w:b w:val="0"/>
          <w:i w:val="0"/>
          <w:sz w:val="24"/>
          <w:szCs w:val="24"/>
        </w:rPr>
      </w:pPr>
      <w:r>
        <w:rPr>
          <w:sz w:val="24"/>
          <w:szCs w:val="24"/>
        </w:rPr>
        <w:t xml:space="preserve">Βλέπε </w:t>
      </w:r>
      <w:r>
        <w:rPr>
          <w:rStyle w:val="DeltaViewInsertion"/>
          <w:b w:val="0"/>
          <w:i w:val="0"/>
          <w:sz w:val="24"/>
          <w:szCs w:val="2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275B" w:rsidRDefault="0017275B">
      <w:pPr>
        <w:pStyle w:val="ab"/>
        <w:tabs>
          <w:tab w:val="left" w:pos="284"/>
        </w:tabs>
        <w:jc w:val="both"/>
        <w:rPr>
          <w:rStyle w:val="DeltaViewInsertion"/>
          <w:b w:val="0"/>
          <w:i w:val="0"/>
          <w:sz w:val="24"/>
          <w:szCs w:val="24"/>
        </w:rPr>
      </w:pPr>
      <w:r>
        <w:rPr>
          <w:rStyle w:val="DeltaViewInsertion"/>
          <w:i w:val="0"/>
          <w:sz w:val="24"/>
          <w:szCs w:val="24"/>
        </w:rPr>
        <w:t>Πολύ μικρή επιχείρηση:</w:t>
      </w:r>
      <w:r>
        <w:rPr>
          <w:rStyle w:val="DeltaViewInsertion"/>
          <w:b w:val="0"/>
          <w:i w:val="0"/>
          <w:sz w:val="24"/>
          <w:szCs w:val="24"/>
        </w:rPr>
        <w:t xml:space="preserve"> επιχείρηση η οποία </w:t>
      </w:r>
      <w:r>
        <w:rPr>
          <w:rStyle w:val="DeltaViewInsertion"/>
          <w:i w:val="0"/>
          <w:sz w:val="24"/>
          <w:szCs w:val="24"/>
        </w:rPr>
        <w:t xml:space="preserve">απασχολεί λιγότερους από 10 εργαζομένους </w:t>
      </w:r>
      <w:r>
        <w:rPr>
          <w:rStyle w:val="DeltaViewInsertion"/>
          <w:b w:val="0"/>
          <w:i w:val="0"/>
          <w:sz w:val="24"/>
          <w:szCs w:val="24"/>
        </w:rPr>
        <w:t xml:space="preserve">και της οποίας ο ετήσιος κύκλος εργασιών και/ή το σύνολο του ετήσιου ισολογισμού </w:t>
      </w:r>
      <w:r>
        <w:rPr>
          <w:rStyle w:val="DeltaViewInsertion"/>
          <w:i w:val="0"/>
          <w:sz w:val="24"/>
          <w:szCs w:val="24"/>
        </w:rPr>
        <w:t>δεν υπερβαίνει τα 2 εκατομμύρια ευρώ</w:t>
      </w:r>
      <w:r>
        <w:rPr>
          <w:rStyle w:val="DeltaViewInsertion"/>
          <w:b w:val="0"/>
          <w:i w:val="0"/>
          <w:sz w:val="24"/>
          <w:szCs w:val="24"/>
        </w:rPr>
        <w:t>.</w:t>
      </w:r>
    </w:p>
    <w:p w:rsidR="0017275B" w:rsidRDefault="0017275B">
      <w:pPr>
        <w:pStyle w:val="ab"/>
        <w:tabs>
          <w:tab w:val="left" w:pos="284"/>
        </w:tabs>
        <w:jc w:val="both"/>
        <w:rPr>
          <w:rStyle w:val="DeltaViewInsertion"/>
          <w:b w:val="0"/>
          <w:i w:val="0"/>
          <w:sz w:val="24"/>
          <w:szCs w:val="24"/>
        </w:rPr>
      </w:pPr>
      <w:r>
        <w:rPr>
          <w:rStyle w:val="DeltaViewInsertion"/>
          <w:i w:val="0"/>
          <w:sz w:val="24"/>
          <w:szCs w:val="24"/>
        </w:rPr>
        <w:t>Μικρή επιχείρηση:</w:t>
      </w:r>
      <w:r>
        <w:rPr>
          <w:rStyle w:val="DeltaViewInsertion"/>
          <w:b w:val="0"/>
          <w:i w:val="0"/>
          <w:sz w:val="24"/>
          <w:szCs w:val="24"/>
        </w:rPr>
        <w:t xml:space="preserve"> επιχείρηση η οποία </w:t>
      </w:r>
      <w:r>
        <w:rPr>
          <w:rStyle w:val="DeltaViewInsertion"/>
          <w:i w:val="0"/>
          <w:sz w:val="24"/>
          <w:szCs w:val="24"/>
        </w:rPr>
        <w:t xml:space="preserve">απασχολεί λιγότερους από 50 εργαζομένους </w:t>
      </w:r>
      <w:r>
        <w:rPr>
          <w:rStyle w:val="DeltaViewInsertion"/>
          <w:b w:val="0"/>
          <w:i w:val="0"/>
          <w:sz w:val="24"/>
          <w:szCs w:val="24"/>
        </w:rPr>
        <w:t xml:space="preserve">και της οποίας ο ετήσιος κύκλος εργασιών και/ή το σύνολο του ετήσιου ισολογισμού </w:t>
      </w:r>
      <w:r>
        <w:rPr>
          <w:rStyle w:val="DeltaViewInsertion"/>
          <w:i w:val="0"/>
          <w:sz w:val="24"/>
          <w:szCs w:val="24"/>
        </w:rPr>
        <w:t>δεν υπερβαίνει τα 10 εκατομμύρια ευρώ</w:t>
      </w:r>
      <w:r>
        <w:rPr>
          <w:rStyle w:val="DeltaViewInsertion"/>
          <w:b w:val="0"/>
          <w:i w:val="0"/>
          <w:sz w:val="24"/>
          <w:szCs w:val="24"/>
        </w:rPr>
        <w:t>.</w:t>
      </w:r>
    </w:p>
    <w:p w:rsidR="0017275B" w:rsidRDefault="0017275B">
      <w:pPr>
        <w:pStyle w:val="ab"/>
        <w:tabs>
          <w:tab w:val="left" w:pos="284"/>
        </w:tabs>
        <w:jc w:val="both"/>
        <w:rPr>
          <w:sz w:val="24"/>
          <w:szCs w:val="24"/>
        </w:rPr>
      </w:pPr>
      <w:r>
        <w:rPr>
          <w:rStyle w:val="DeltaViewInsertion"/>
          <w:i w:val="0"/>
          <w:sz w:val="24"/>
          <w:szCs w:val="24"/>
        </w:rPr>
        <w:t xml:space="preserve">Μεσαίες επιχειρήσεις: επιχειρήσεις που δεν είναι ούτε πολύ μικρές ούτε μικρές και </w:t>
      </w:r>
      <w:r>
        <w:rPr>
          <w:sz w:val="24"/>
          <w:szCs w:val="24"/>
        </w:rPr>
        <w:t xml:space="preserve">οι οποίες </w:t>
      </w:r>
      <w:r>
        <w:rPr>
          <w:b/>
          <w:sz w:val="24"/>
          <w:szCs w:val="24"/>
        </w:rPr>
        <w:t>απασχολούν λιγότερους από 250 εργαζομένους</w:t>
      </w:r>
      <w:r>
        <w:rPr>
          <w:sz w:val="24"/>
          <w:szCs w:val="24"/>
        </w:rPr>
        <w:t xml:space="preserve"> και των οποίων ο </w:t>
      </w:r>
      <w:r>
        <w:rPr>
          <w:b/>
          <w:sz w:val="24"/>
          <w:szCs w:val="24"/>
        </w:rPr>
        <w:t>ετήσιος κύκλος εργασιών δεν υπερβαίνει τα 50 εκατομμύρια ευρώ</w:t>
      </w:r>
      <w:r>
        <w:rPr>
          <w:sz w:val="24"/>
          <w:szCs w:val="24"/>
        </w:rPr>
        <w:t xml:space="preserve"> </w:t>
      </w:r>
      <w:r>
        <w:rPr>
          <w:b/>
          <w:i/>
          <w:sz w:val="24"/>
          <w:szCs w:val="24"/>
        </w:rPr>
        <w:t>και/ή</w:t>
      </w:r>
      <w:r>
        <w:rPr>
          <w:sz w:val="24"/>
          <w:szCs w:val="24"/>
        </w:rPr>
        <w:t xml:space="preserve"> το </w:t>
      </w:r>
      <w:r>
        <w:rPr>
          <w:b/>
          <w:sz w:val="24"/>
          <w:szCs w:val="24"/>
        </w:rPr>
        <w:t>σύνολο του ετήσιου ισολογισμού δεν υπερβαίνει τα 43 εκατομμύρια ευρώ</w:t>
      </w:r>
      <w:r>
        <w:rPr>
          <w:sz w:val="24"/>
          <w:szCs w:val="24"/>
        </w:rPr>
        <w:t>.</w:t>
      </w:r>
    </w:p>
    <w:p w:rsidR="0017275B" w:rsidRDefault="0017275B">
      <w:pPr>
        <w:pStyle w:val="ab"/>
        <w:numPr>
          <w:ilvl w:val="0"/>
          <w:numId w:val="9"/>
        </w:numPr>
        <w:tabs>
          <w:tab w:val="left" w:pos="284"/>
        </w:tabs>
        <w:suppressAutoHyphens w:val="0"/>
        <w:jc w:val="both"/>
        <w:rPr>
          <w:sz w:val="24"/>
          <w:szCs w:val="24"/>
        </w:rPr>
      </w:pPr>
      <w:r>
        <w:rPr>
          <w:sz w:val="24"/>
          <w:szCs w:val="24"/>
        </w:rPr>
        <w:t>Έχει δηλαδή ως κύριο σκοπό την κοινωνική και επαγγελματική ένταξη ατόμων με αναπηρία ή μειονεκτούντων ατόμων.</w:t>
      </w:r>
    </w:p>
    <w:p w:rsidR="0017275B" w:rsidRDefault="0017275B">
      <w:pPr>
        <w:pStyle w:val="ab"/>
        <w:numPr>
          <w:ilvl w:val="0"/>
          <w:numId w:val="9"/>
        </w:numPr>
        <w:tabs>
          <w:tab w:val="left" w:pos="284"/>
        </w:tabs>
        <w:suppressAutoHyphens w:val="0"/>
        <w:jc w:val="both"/>
        <w:rPr>
          <w:sz w:val="24"/>
          <w:szCs w:val="24"/>
        </w:rPr>
      </w:pPr>
      <w:r>
        <w:rPr>
          <w:sz w:val="24"/>
          <w:szCs w:val="24"/>
        </w:rPr>
        <w:t>Τα δικαιολογητικά και η κατάταξη, εάν υπάρχουν, αναφέρονται στην πιστοποίηση.</w:t>
      </w:r>
    </w:p>
    <w:p w:rsidR="0017275B" w:rsidRDefault="0017275B">
      <w:pPr>
        <w:pStyle w:val="ab"/>
        <w:numPr>
          <w:ilvl w:val="0"/>
          <w:numId w:val="9"/>
        </w:numPr>
        <w:tabs>
          <w:tab w:val="left" w:pos="284"/>
        </w:tabs>
        <w:suppressAutoHyphens w:val="0"/>
        <w:jc w:val="both"/>
        <w:rPr>
          <w:sz w:val="24"/>
          <w:szCs w:val="24"/>
        </w:rPr>
      </w:pPr>
      <w:r>
        <w:rPr>
          <w:sz w:val="24"/>
          <w:szCs w:val="24"/>
        </w:rPr>
        <w:t>Ειδικότερα ως μέλος ένωσης ή κοινοπραξίας ή άλλου παρόμοιου καθεστώτος.</w:t>
      </w:r>
    </w:p>
    <w:p w:rsidR="0017275B" w:rsidRDefault="0017275B">
      <w:pPr>
        <w:pStyle w:val="ab"/>
        <w:numPr>
          <w:ilvl w:val="0"/>
          <w:numId w:val="9"/>
        </w:numPr>
        <w:tabs>
          <w:tab w:val="left" w:pos="284"/>
        </w:tabs>
        <w:suppressAutoHyphens w:val="0"/>
        <w:jc w:val="both"/>
        <w:rPr>
          <w:sz w:val="24"/>
          <w:szCs w:val="24"/>
        </w:rPr>
      </w:pPr>
      <w:r>
        <w:rPr>
          <w:sz w:val="24"/>
          <w:szCs w:val="24"/>
        </w:rPr>
        <w:t xml:space="preserve">Σύμφωνα με τις διατάξεις του άρθρου 73 παρ. 3 α, </w:t>
      </w:r>
      <w:r>
        <w:rPr>
          <w:sz w:val="24"/>
          <w:szCs w:val="24"/>
          <w:u w:val="single"/>
        </w:rPr>
        <w:t xml:space="preserve">εφόσον προβλέπεται στα έγγραφα της σύμβασης </w:t>
      </w:r>
      <w:r>
        <w:rPr>
          <w:sz w:val="24"/>
          <w:szCs w:val="2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7275B" w:rsidRDefault="0017275B">
      <w:pPr>
        <w:pStyle w:val="ab"/>
        <w:numPr>
          <w:ilvl w:val="0"/>
          <w:numId w:val="9"/>
        </w:numPr>
        <w:tabs>
          <w:tab w:val="left" w:pos="284"/>
        </w:tabs>
        <w:suppressAutoHyphens w:val="0"/>
        <w:jc w:val="both"/>
        <w:rPr>
          <w:sz w:val="24"/>
          <w:szCs w:val="24"/>
        </w:rPr>
      </w:pPr>
      <w:r>
        <w:rPr>
          <w:sz w:val="24"/>
          <w:szCs w:val="24"/>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7275B" w:rsidRDefault="0017275B">
      <w:pPr>
        <w:pStyle w:val="ab"/>
        <w:numPr>
          <w:ilvl w:val="0"/>
          <w:numId w:val="9"/>
        </w:numPr>
        <w:tabs>
          <w:tab w:val="left" w:pos="284"/>
        </w:tabs>
        <w:suppressAutoHyphens w:val="0"/>
        <w:jc w:val="both"/>
        <w:rPr>
          <w:sz w:val="24"/>
          <w:szCs w:val="24"/>
        </w:rPr>
      </w:pPr>
      <w:r>
        <w:rPr>
          <w:sz w:val="24"/>
          <w:szCs w:val="24"/>
        </w:rPr>
        <w:t>Σύμφωνα με άρθρο 73 παρ. 1 (β). Στον Κανονισμό ΕΕΕΣ (Κανονισμός ΕΕ 2016/7) αναφέρεται ως “διαφθορά”.</w:t>
      </w:r>
    </w:p>
    <w:p w:rsidR="0017275B" w:rsidRDefault="0017275B">
      <w:pPr>
        <w:pStyle w:val="ab"/>
        <w:numPr>
          <w:ilvl w:val="0"/>
          <w:numId w:val="9"/>
        </w:numPr>
        <w:tabs>
          <w:tab w:val="left" w:pos="284"/>
        </w:tabs>
        <w:suppressAutoHyphens w:val="0"/>
        <w:jc w:val="both"/>
        <w:rPr>
          <w:sz w:val="24"/>
          <w:szCs w:val="24"/>
        </w:rPr>
      </w:pPr>
      <w:r>
        <w:rPr>
          <w:sz w:val="24"/>
          <w:szCs w:val="24"/>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4"/>
          <w:szCs w:val="24"/>
        </w:rPr>
        <w:t>ν. 3560/2007</w:t>
      </w:r>
      <w:r>
        <w:rPr>
          <w:sz w:val="24"/>
          <w:szCs w:val="24"/>
        </w:rPr>
        <w:t xml:space="preserve"> </w:t>
      </w:r>
      <w:r>
        <w:rPr>
          <w:b/>
          <w:sz w:val="24"/>
          <w:szCs w:val="24"/>
        </w:rPr>
        <w:t xml:space="preserve">(ΦΕΚ 103/Α), </w:t>
      </w:r>
      <w:r>
        <w:rPr>
          <w:i/>
          <w:sz w:val="24"/>
          <w:szCs w:val="24"/>
        </w:rPr>
        <w:t xml:space="preserve">«Κύρωση και εφαρμογή της Σύμβασης ποινικού δικαίου για τη διαφθορά και του Πρόσθετου σ΄ αυτήν Πρωτοκόλλου» (αφορά σε </w:t>
      </w:r>
      <w:r>
        <w:rPr>
          <w:sz w:val="24"/>
          <w:szCs w:val="24"/>
        </w:rPr>
        <w:t xml:space="preserve"> </w:t>
      </w:r>
      <w:r>
        <w:rPr>
          <w:i/>
          <w:sz w:val="24"/>
          <w:szCs w:val="24"/>
        </w:rPr>
        <w:t>προσθήκη καθόσον στο ν. Άρθρο 73 παρ. 1 β αναφέρεται η κείμενη νομοθεσία)</w:t>
      </w:r>
      <w:r>
        <w:rPr>
          <w:sz w:val="24"/>
          <w:szCs w:val="24"/>
        </w:rPr>
        <w:t>.</w:t>
      </w:r>
    </w:p>
    <w:p w:rsidR="0017275B" w:rsidRDefault="0017275B">
      <w:pPr>
        <w:pStyle w:val="ab"/>
        <w:numPr>
          <w:ilvl w:val="0"/>
          <w:numId w:val="9"/>
        </w:numPr>
        <w:tabs>
          <w:tab w:val="left" w:pos="284"/>
        </w:tabs>
        <w:suppressAutoHyphens w:val="0"/>
        <w:jc w:val="both"/>
        <w:rPr>
          <w:sz w:val="24"/>
          <w:szCs w:val="24"/>
        </w:rPr>
      </w:pPr>
      <w:r>
        <w:rPr>
          <w:sz w:val="24"/>
          <w:szCs w:val="24"/>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sz w:val="24"/>
          <w:szCs w:val="24"/>
        </w:rPr>
        <w:t xml:space="preserve">  </w:t>
      </w:r>
      <w:r>
        <w:rPr>
          <w:sz w:val="24"/>
          <w:szCs w:val="24"/>
        </w:rPr>
        <w:t>όπως κυρώθηκε με το ν. 2803/2000 (ΦΕΚ 48/Α) "</w:t>
      </w:r>
      <w:r>
        <w:rPr>
          <w:i/>
          <w:iCs/>
          <w:sz w:val="24"/>
          <w:szCs w:val="24"/>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17275B" w:rsidRDefault="0017275B">
      <w:pPr>
        <w:pStyle w:val="ab"/>
        <w:numPr>
          <w:ilvl w:val="0"/>
          <w:numId w:val="9"/>
        </w:numPr>
        <w:tabs>
          <w:tab w:val="left" w:pos="284"/>
        </w:tabs>
        <w:suppressAutoHyphens w:val="0"/>
        <w:jc w:val="both"/>
        <w:rPr>
          <w:sz w:val="24"/>
          <w:szCs w:val="24"/>
        </w:rPr>
      </w:pPr>
      <w:r>
        <w:rPr>
          <w:sz w:val="24"/>
          <w:szCs w:val="24"/>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7275B" w:rsidRDefault="0017275B">
      <w:pPr>
        <w:pStyle w:val="ab"/>
        <w:numPr>
          <w:ilvl w:val="0"/>
          <w:numId w:val="9"/>
        </w:numPr>
        <w:tabs>
          <w:tab w:val="left" w:pos="284"/>
        </w:tabs>
        <w:suppressAutoHyphens w:val="0"/>
        <w:jc w:val="both"/>
        <w:rPr>
          <w:sz w:val="24"/>
          <w:szCs w:val="24"/>
        </w:rPr>
      </w:pPr>
      <w:r>
        <w:rPr>
          <w:sz w:val="24"/>
          <w:szCs w:val="24"/>
        </w:rPr>
        <w:lastRenderedPageBreak/>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24"/>
          <w:szCs w:val="24"/>
        </w:rPr>
        <w:t xml:space="preserve"> (ΕΕ L 309 της 25.11.2005, σ.15) </w:t>
      </w:r>
      <w:r>
        <w:rPr>
          <w:rStyle w:val="a9"/>
          <w:color w:val="000000"/>
          <w:sz w:val="24"/>
          <w:szCs w:val="24"/>
        </w:rPr>
        <w:t xml:space="preserve"> </w:t>
      </w:r>
      <w:r>
        <w:rPr>
          <w:rStyle w:val="DeltaViewInsertion"/>
          <w:b w:val="0"/>
          <w:i w:val="0"/>
          <w:color w:val="000000"/>
          <w:sz w:val="24"/>
          <w:szCs w:val="24"/>
        </w:rPr>
        <w:t xml:space="preserve">που ενσωματώθηκε με το ν. 3691/2008 </w:t>
      </w:r>
      <w:r>
        <w:rPr>
          <w:rStyle w:val="DeltaViewInsertion"/>
          <w:b w:val="0"/>
          <w:i w:val="0"/>
          <w:color w:val="000000"/>
          <w:spacing w:val="-10"/>
          <w:sz w:val="24"/>
          <w:szCs w:val="24"/>
        </w:rPr>
        <w:t>(ΦΕΚ 166/Α)</w:t>
      </w:r>
      <w:r>
        <w:rPr>
          <w:rStyle w:val="DeltaViewInsertion"/>
          <w:i w:val="0"/>
          <w:color w:val="000000"/>
          <w:spacing w:val="-10"/>
          <w:sz w:val="24"/>
          <w:szCs w:val="24"/>
        </w:rPr>
        <w:t xml:space="preserve"> </w:t>
      </w:r>
      <w:r>
        <w:rPr>
          <w:rStyle w:val="DeltaViewInsertion"/>
          <w:iCs/>
          <w:color w:val="000000"/>
          <w:spacing w:val="-10"/>
          <w:sz w:val="24"/>
          <w:szCs w:val="24"/>
        </w:rPr>
        <w:t>“</w:t>
      </w:r>
      <w:r>
        <w:rPr>
          <w:rStyle w:val="DeltaViewInsertion"/>
          <w:b w:val="0"/>
          <w:iCs/>
          <w:color w:val="000000"/>
          <w:sz w:val="24"/>
          <w:szCs w:val="2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24"/>
          <w:szCs w:val="24"/>
        </w:rPr>
        <w:t>”.</w:t>
      </w:r>
    </w:p>
    <w:p w:rsidR="0017275B" w:rsidRDefault="0017275B">
      <w:pPr>
        <w:pStyle w:val="ab"/>
        <w:numPr>
          <w:ilvl w:val="0"/>
          <w:numId w:val="9"/>
        </w:numPr>
        <w:tabs>
          <w:tab w:val="left" w:pos="284"/>
        </w:tabs>
        <w:suppressAutoHyphens w:val="0"/>
        <w:jc w:val="both"/>
        <w:rPr>
          <w:sz w:val="24"/>
          <w:szCs w:val="24"/>
        </w:rPr>
      </w:pPr>
      <w:r>
        <w:rPr>
          <w:rStyle w:val="DeltaViewInsertion"/>
          <w:b w:val="0"/>
          <w:i w:val="0"/>
          <w:sz w:val="24"/>
          <w:szCs w:val="24"/>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24"/>
          <w:szCs w:val="2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24"/>
          <w:szCs w:val="24"/>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24"/>
          <w:szCs w:val="24"/>
        </w:rPr>
        <w:t>.</w:t>
      </w:r>
    </w:p>
    <w:p w:rsidR="0017275B" w:rsidRDefault="0017275B">
      <w:pPr>
        <w:pStyle w:val="ab"/>
        <w:numPr>
          <w:ilvl w:val="0"/>
          <w:numId w:val="9"/>
        </w:numPr>
        <w:tabs>
          <w:tab w:val="left" w:pos="284"/>
        </w:tabs>
        <w:suppressAutoHyphens w:val="0"/>
        <w:jc w:val="both"/>
        <w:rPr>
          <w:sz w:val="24"/>
          <w:szCs w:val="24"/>
        </w:rPr>
      </w:pPr>
      <w:r>
        <w:rPr>
          <w:sz w:val="24"/>
          <w:szCs w:val="24"/>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7275B" w:rsidRDefault="0017275B">
      <w:pPr>
        <w:pStyle w:val="ab"/>
        <w:numPr>
          <w:ilvl w:val="0"/>
          <w:numId w:val="9"/>
        </w:numPr>
        <w:tabs>
          <w:tab w:val="left" w:pos="284"/>
        </w:tabs>
        <w:suppressAutoHyphens w:val="0"/>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suppressAutoHyphens w:val="0"/>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suppressAutoHyphens w:val="0"/>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suppressAutoHyphens w:val="0"/>
        <w:jc w:val="both"/>
        <w:rPr>
          <w:sz w:val="24"/>
          <w:szCs w:val="24"/>
        </w:rPr>
      </w:pPr>
      <w:r>
        <w:rPr>
          <w:sz w:val="24"/>
          <w:szCs w:val="24"/>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7275B" w:rsidRDefault="0017275B">
      <w:pPr>
        <w:pStyle w:val="ab"/>
        <w:numPr>
          <w:ilvl w:val="0"/>
          <w:numId w:val="9"/>
        </w:numPr>
        <w:tabs>
          <w:tab w:val="left" w:pos="284"/>
        </w:tabs>
        <w:suppressAutoHyphens w:val="0"/>
        <w:jc w:val="both"/>
        <w:rPr>
          <w:sz w:val="24"/>
          <w:szCs w:val="24"/>
        </w:rPr>
      </w:pPr>
      <w:r>
        <w:rPr>
          <w:sz w:val="24"/>
          <w:szCs w:val="24"/>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17275B" w:rsidRDefault="0017275B">
      <w:pPr>
        <w:pStyle w:val="ab"/>
        <w:numPr>
          <w:ilvl w:val="0"/>
          <w:numId w:val="9"/>
        </w:numPr>
        <w:tabs>
          <w:tab w:val="left" w:pos="284"/>
        </w:tabs>
        <w:suppressAutoHyphens w:val="0"/>
        <w:jc w:val="both"/>
        <w:rPr>
          <w:sz w:val="24"/>
          <w:szCs w:val="24"/>
        </w:rPr>
      </w:pPr>
      <w:r>
        <w:rPr>
          <w:sz w:val="24"/>
          <w:szCs w:val="24"/>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7275B" w:rsidRDefault="0017275B">
      <w:pPr>
        <w:pStyle w:val="ab"/>
        <w:tabs>
          <w:tab w:val="left" w:pos="284"/>
        </w:tabs>
        <w:jc w:val="both"/>
        <w:rPr>
          <w:sz w:val="24"/>
          <w:szCs w:val="24"/>
        </w:rPr>
      </w:pPr>
      <w:r>
        <w:rPr>
          <w:sz w:val="24"/>
          <w:szCs w:val="24"/>
        </w:rPr>
        <w:tab/>
        <w:t xml:space="preserve">22.Σημειώνεται ότι, σύμφωνα με το άρθρο 73 παρ. 3 περ. α  και β, </w:t>
      </w:r>
      <w:r>
        <w:rPr>
          <w:sz w:val="24"/>
          <w:szCs w:val="24"/>
          <w:u w:val="single"/>
        </w:rPr>
        <w:t xml:space="preserve">εφόσον προβλέπεται στα έγγραφα της σύμβασης </w:t>
      </w:r>
      <w:r>
        <w:rPr>
          <w:sz w:val="24"/>
          <w:szCs w:val="2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7275B" w:rsidRDefault="0017275B">
      <w:pPr>
        <w:pStyle w:val="ab"/>
        <w:tabs>
          <w:tab w:val="left" w:pos="284"/>
        </w:tabs>
        <w:jc w:val="both"/>
        <w:rPr>
          <w:sz w:val="24"/>
          <w:szCs w:val="24"/>
        </w:rPr>
      </w:pPr>
      <w:r>
        <w:rPr>
          <w:sz w:val="24"/>
          <w:szCs w:val="24"/>
        </w:rPr>
        <w:t>23.Επαναλάβετε όσες φορές χρειάζεται.</w:t>
      </w:r>
    </w:p>
    <w:p w:rsidR="0017275B" w:rsidRDefault="0017275B">
      <w:pPr>
        <w:pStyle w:val="ab"/>
        <w:tabs>
          <w:tab w:val="left" w:pos="284"/>
        </w:tabs>
        <w:jc w:val="both"/>
        <w:rPr>
          <w:sz w:val="24"/>
          <w:szCs w:val="24"/>
        </w:rPr>
      </w:pPr>
      <w:r>
        <w:rPr>
          <w:sz w:val="24"/>
          <w:szCs w:val="24"/>
        </w:rPr>
        <w:tab/>
        <w:t>24.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7275B" w:rsidRDefault="0017275B">
      <w:pPr>
        <w:pStyle w:val="ab"/>
        <w:tabs>
          <w:tab w:val="left" w:pos="284"/>
        </w:tabs>
        <w:jc w:val="both"/>
        <w:rPr>
          <w:sz w:val="24"/>
          <w:szCs w:val="24"/>
        </w:rPr>
      </w:pPr>
      <w:r>
        <w:rPr>
          <w:sz w:val="24"/>
          <w:szCs w:val="24"/>
        </w:rPr>
        <w:lastRenderedPageBreak/>
        <w:tab/>
        <w:t>25. Η απόδοση όρων είναι σύμφωνη με την παρ. 4 του άρθρου 73 που διαφοροποιείται από τον Κανονισμό ΕΕΕΣ (Κανονισμός ΕΕ 2016/7)</w:t>
      </w:r>
    </w:p>
    <w:p w:rsidR="0017275B" w:rsidRDefault="0017275B">
      <w:pPr>
        <w:pStyle w:val="ab"/>
        <w:tabs>
          <w:tab w:val="left" w:pos="284"/>
        </w:tabs>
        <w:jc w:val="both"/>
        <w:rPr>
          <w:sz w:val="24"/>
          <w:szCs w:val="24"/>
        </w:rPr>
      </w:pPr>
      <w:r>
        <w:rPr>
          <w:sz w:val="24"/>
          <w:szCs w:val="24"/>
        </w:rPr>
        <w:tab/>
        <w:t>26.Άρθρο 73 παρ. 5.</w:t>
      </w:r>
    </w:p>
    <w:p w:rsidR="0017275B" w:rsidRDefault="0017275B">
      <w:pPr>
        <w:pStyle w:val="ab"/>
        <w:tabs>
          <w:tab w:val="left" w:pos="284"/>
        </w:tabs>
        <w:jc w:val="both"/>
        <w:rPr>
          <w:sz w:val="24"/>
          <w:szCs w:val="24"/>
        </w:rPr>
      </w:pPr>
      <w:r>
        <w:rPr>
          <w:sz w:val="24"/>
          <w:szCs w:val="24"/>
        </w:rPr>
        <w:tab/>
        <w:t>27.Εφόσον στα έγγραφα της σύμβασης γίνεται αναφορά σε συγκεκριμένη διάταξη, να συμπληρωθεί ανάλογα το ΤΕΥΔ πχ άρθρο 68 παρ. 2 ν. 3863/2010 .</w:t>
      </w:r>
    </w:p>
    <w:p w:rsidR="0017275B" w:rsidRDefault="0017275B">
      <w:pPr>
        <w:pStyle w:val="ab"/>
        <w:tabs>
          <w:tab w:val="left" w:pos="284"/>
        </w:tabs>
        <w:jc w:val="both"/>
        <w:rPr>
          <w:sz w:val="24"/>
          <w:szCs w:val="24"/>
        </w:rPr>
      </w:pPr>
      <w:r>
        <w:rPr>
          <w:sz w:val="24"/>
          <w:szCs w:val="24"/>
        </w:rPr>
        <w:tab/>
        <w:t>28.Όπως προσδιορίζεται στο άρθρο 24 ή στα έγγραφα της σύμβασης</w:t>
      </w:r>
      <w:r>
        <w:rPr>
          <w:b/>
          <w:i/>
          <w:sz w:val="24"/>
          <w:szCs w:val="24"/>
        </w:rPr>
        <w:t>.</w:t>
      </w:r>
    </w:p>
    <w:p w:rsidR="0017275B" w:rsidRDefault="0017275B">
      <w:pPr>
        <w:pStyle w:val="ab"/>
        <w:tabs>
          <w:tab w:val="left" w:pos="284"/>
        </w:tabs>
        <w:jc w:val="both"/>
        <w:rPr>
          <w:sz w:val="24"/>
          <w:szCs w:val="24"/>
        </w:rPr>
      </w:pPr>
      <w:r>
        <w:rPr>
          <w:sz w:val="24"/>
          <w:szCs w:val="24"/>
        </w:rPr>
        <w:tab/>
        <w:t>29..Πρβλ άρθρο 48.</w:t>
      </w:r>
    </w:p>
    <w:p w:rsidR="0017275B" w:rsidRDefault="0017275B">
      <w:pPr>
        <w:pStyle w:val="ab"/>
        <w:tabs>
          <w:tab w:val="left" w:pos="284"/>
        </w:tabs>
        <w:jc w:val="both"/>
        <w:rPr>
          <w:sz w:val="24"/>
          <w:szCs w:val="24"/>
        </w:rPr>
      </w:pPr>
      <w:r>
        <w:rPr>
          <w:sz w:val="24"/>
          <w:szCs w:val="24"/>
        </w:rPr>
        <w:tab/>
        <w:t>30. Η απόδοση όρων είναι σύμφωνη με την περιπτ. στ παρ. 4 του άρθρου 73 που διαφοροποιείται από τον Κανονισμό ΕΕΕΣ (Κανονισμός ΕΕ 2016/7)</w:t>
      </w:r>
    </w:p>
    <w:p w:rsidR="0017275B" w:rsidRDefault="0017275B">
      <w:pPr>
        <w:pStyle w:val="ab"/>
        <w:tabs>
          <w:tab w:val="left" w:pos="284"/>
        </w:tabs>
        <w:jc w:val="both"/>
        <w:rPr>
          <w:sz w:val="24"/>
          <w:szCs w:val="24"/>
        </w:rPr>
      </w:pPr>
      <w:r>
        <w:rPr>
          <w:sz w:val="24"/>
          <w:szCs w:val="24"/>
        </w:rPr>
        <w:tab/>
        <w:t xml:space="preserve">31. Όπως περιγράφεται στο Παράρτημα </w:t>
      </w:r>
      <w:r>
        <w:rPr>
          <w:sz w:val="24"/>
          <w:szCs w:val="24"/>
          <w:lang w:val="en-US"/>
        </w:rPr>
        <w:t>XI</w:t>
      </w:r>
      <w:r>
        <w:rPr>
          <w:sz w:val="24"/>
          <w:szCs w:val="24"/>
        </w:rPr>
        <w:t xml:space="preserve"> του Προσαρτήματος Α, </w:t>
      </w:r>
      <w:r>
        <w:rPr>
          <w:b/>
          <w:bCs/>
          <w:sz w:val="24"/>
          <w:szCs w:val="24"/>
        </w:rPr>
        <w:t>οι οικονομικοί φορείς από ορισμένα κράτη μέλη οφείλουν να συμμορφώνονται με άλλες απαιτήσεις που καθορίζονται στο Παράρτημα αυτό.</w:t>
      </w:r>
    </w:p>
    <w:p w:rsidR="0017275B" w:rsidRDefault="0017275B">
      <w:pPr>
        <w:pStyle w:val="ab"/>
        <w:tabs>
          <w:tab w:val="left" w:pos="284"/>
        </w:tabs>
        <w:jc w:val="both"/>
        <w:rPr>
          <w:sz w:val="24"/>
          <w:szCs w:val="24"/>
        </w:rPr>
      </w:pPr>
      <w:r>
        <w:rPr>
          <w:sz w:val="24"/>
          <w:szCs w:val="24"/>
        </w:rPr>
        <w:tab/>
        <w:t xml:space="preserve">32.Οι αναθέτουσες αρχές μπορούν να </w:t>
      </w:r>
      <w:r>
        <w:rPr>
          <w:b/>
          <w:sz w:val="24"/>
          <w:szCs w:val="24"/>
        </w:rPr>
        <w:t>ζητούν</w:t>
      </w:r>
      <w:r>
        <w:rPr>
          <w:sz w:val="24"/>
          <w:szCs w:val="24"/>
        </w:rPr>
        <w:t xml:space="preserve"> έως τρία έτη και να </w:t>
      </w:r>
      <w:r>
        <w:rPr>
          <w:b/>
          <w:sz w:val="24"/>
          <w:szCs w:val="24"/>
        </w:rPr>
        <w:t>επιτρέπουν</w:t>
      </w:r>
      <w:r>
        <w:rPr>
          <w:sz w:val="24"/>
          <w:szCs w:val="24"/>
        </w:rPr>
        <w:t xml:space="preserve"> την τεκμηρίωση εμπειρίας που </w:t>
      </w:r>
      <w:r>
        <w:rPr>
          <w:b/>
          <w:sz w:val="24"/>
          <w:szCs w:val="24"/>
        </w:rPr>
        <w:t>υπερβαίνει</w:t>
      </w:r>
      <w:r>
        <w:rPr>
          <w:sz w:val="24"/>
          <w:szCs w:val="24"/>
        </w:rPr>
        <w:t xml:space="preserve"> τα τρία έτη.</w:t>
      </w:r>
    </w:p>
    <w:p w:rsidR="0017275B" w:rsidRDefault="0017275B">
      <w:pPr>
        <w:pStyle w:val="ab"/>
        <w:tabs>
          <w:tab w:val="left" w:pos="284"/>
        </w:tabs>
        <w:jc w:val="both"/>
        <w:rPr>
          <w:sz w:val="24"/>
          <w:szCs w:val="24"/>
        </w:rPr>
      </w:pPr>
      <w:r>
        <w:rPr>
          <w:sz w:val="24"/>
          <w:szCs w:val="24"/>
        </w:rPr>
        <w:tab/>
        <w:t xml:space="preserve">33.Πρέπει να απαριθμούνται </w:t>
      </w:r>
      <w:r>
        <w:rPr>
          <w:b/>
          <w:sz w:val="24"/>
          <w:szCs w:val="24"/>
          <w:u w:val="single"/>
        </w:rPr>
        <w:t>όλοι</w:t>
      </w:r>
      <w:r>
        <w:rPr>
          <w:sz w:val="24"/>
          <w:szCs w:val="24"/>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17275B" w:rsidRDefault="0017275B">
      <w:pPr>
        <w:pStyle w:val="ab"/>
        <w:tabs>
          <w:tab w:val="left" w:pos="284"/>
        </w:tabs>
        <w:jc w:val="both"/>
        <w:rPr>
          <w:sz w:val="24"/>
          <w:szCs w:val="24"/>
        </w:rPr>
      </w:pPr>
      <w:r>
        <w:rPr>
          <w:sz w:val="24"/>
          <w:szCs w:val="24"/>
        </w:rPr>
        <w:tab/>
        <w:t>34.Πρβλ και άρθρο 1 ν. 4250/2014</w:t>
      </w:r>
    </w:p>
    <w:p w:rsidR="0017275B" w:rsidRDefault="0017275B">
      <w:pPr>
        <w:pStyle w:val="ab"/>
        <w:tabs>
          <w:tab w:val="left" w:pos="284"/>
        </w:tabs>
        <w:jc w:val="both"/>
        <w:rPr>
          <w:sz w:val="24"/>
          <w:szCs w:val="24"/>
        </w:rPr>
      </w:pPr>
      <w:r>
        <w:rPr>
          <w:sz w:val="24"/>
          <w:szCs w:val="24"/>
        </w:rPr>
        <w:tab/>
        <w:t>35. Υπό την προϋπόθεση ότι ο οικονομικός φορέας έχει παράσχει τις απαραίτητες πληροφορίες (</w:t>
      </w:r>
      <w:r>
        <w:rPr>
          <w:i/>
          <w:sz w:val="24"/>
          <w:szCs w:val="2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24"/>
          <w:szCs w:val="24"/>
        </w:rPr>
        <w:t xml:space="preserve"> </w:t>
      </w:r>
    </w:p>
    <w:p w:rsidR="0017275B" w:rsidRDefault="0017275B">
      <w:pPr>
        <w:rPr>
          <w:rFonts w:ascii="Tahoma" w:hAnsi="Tahoma" w:cs="Tahoma"/>
          <w:b/>
          <w:snapToGrid w:val="0"/>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r>
        <w:rPr>
          <w:rFonts w:ascii="Tahoma" w:hAnsi="Tahoma" w:cs="Tahoma"/>
          <w:b/>
          <w:bCs/>
          <w:sz w:val="22"/>
          <w:szCs w:val="22"/>
        </w:rPr>
        <w:t xml:space="preserve">           </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bCs/>
          <w:sz w:val="22"/>
          <w:szCs w:val="22"/>
        </w:rPr>
      </w:pP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color w:val="000000"/>
          <w:sz w:val="22"/>
          <w:szCs w:val="22"/>
        </w:rPr>
      </w:pPr>
      <w:r>
        <w:rPr>
          <w:rFonts w:ascii="Tahoma" w:hAnsi="Tahoma" w:cs="Tahoma"/>
          <w:b/>
          <w:bCs/>
          <w:sz w:val="22"/>
          <w:szCs w:val="22"/>
        </w:rPr>
        <w:t xml:space="preserve">  ΥΠΟΔΕΙΓΜΑ ΕΓΓΥΗΤΙΚΗΣ ΕΠΙΣΤΟΛΗΣ ΚΑΛΗΣ ΕΚΤΕΛΕΣΗΣ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color w:val="000000"/>
          <w:sz w:val="22"/>
          <w:szCs w:val="22"/>
        </w:rPr>
      </w:pPr>
    </w:p>
    <w:p w:rsidR="0017275B" w:rsidRDefault="0017275B">
      <w:pPr>
        <w:pStyle w:val="ae"/>
        <w:jc w:val="both"/>
        <w:rPr>
          <w:rFonts w:ascii="Tahoma" w:hAnsi="Tahoma" w:cs="Tahoma"/>
          <w:sz w:val="22"/>
          <w:szCs w:val="22"/>
        </w:rPr>
      </w:pPr>
      <w:r>
        <w:rPr>
          <w:rFonts w:ascii="Tahoma" w:hAnsi="Tahoma" w:cs="Tahoma"/>
          <w:sz w:val="22"/>
          <w:szCs w:val="22"/>
        </w:rPr>
        <w:t xml:space="preserve">Ονομασία Τράπεζας:                                                         </w:t>
      </w:r>
    </w:p>
    <w:p w:rsidR="0017275B" w:rsidRDefault="0017275B">
      <w:pPr>
        <w:pStyle w:val="ae"/>
        <w:jc w:val="both"/>
        <w:rPr>
          <w:rFonts w:ascii="Tahoma" w:hAnsi="Tahoma" w:cs="Tahoma"/>
          <w:sz w:val="22"/>
          <w:szCs w:val="22"/>
        </w:rPr>
      </w:pPr>
      <w:r>
        <w:rPr>
          <w:rFonts w:ascii="Tahoma" w:hAnsi="Tahoma" w:cs="Tahoma"/>
          <w:sz w:val="22"/>
          <w:szCs w:val="22"/>
        </w:rPr>
        <w:t>Κατάστημα :                                                      ( Δ/νση-Οδός-Αριθμός-ΤΚ-</w:t>
      </w:r>
      <w:r>
        <w:rPr>
          <w:rFonts w:ascii="Tahoma" w:hAnsi="Tahoma" w:cs="Tahoma"/>
          <w:sz w:val="22"/>
          <w:szCs w:val="22"/>
          <w:lang w:val="en-US"/>
        </w:rPr>
        <w:t>FAX</w:t>
      </w:r>
      <w:r>
        <w:rPr>
          <w:rFonts w:ascii="Tahoma" w:hAnsi="Tahoma" w:cs="Tahoma"/>
          <w:sz w:val="22"/>
          <w:szCs w:val="22"/>
        </w:rPr>
        <w:t>):</w:t>
      </w:r>
    </w:p>
    <w:p w:rsidR="0017275B" w:rsidRDefault="0017275B">
      <w:pPr>
        <w:pStyle w:val="ae"/>
        <w:jc w:val="both"/>
        <w:rPr>
          <w:rFonts w:ascii="Tahoma" w:hAnsi="Tahoma" w:cs="Tahoma"/>
          <w:sz w:val="22"/>
          <w:szCs w:val="22"/>
        </w:rPr>
      </w:pPr>
      <w:r>
        <w:rPr>
          <w:rFonts w:ascii="Tahoma" w:hAnsi="Tahoma" w:cs="Tahoma"/>
          <w:sz w:val="22"/>
          <w:szCs w:val="22"/>
        </w:rPr>
        <w:lastRenderedPageBreak/>
        <w:t>Ημερομηνία Έκδοσης:</w:t>
      </w:r>
    </w:p>
    <w:p w:rsidR="0017275B" w:rsidRDefault="0017275B">
      <w:pPr>
        <w:pStyle w:val="ae"/>
        <w:jc w:val="both"/>
        <w:rPr>
          <w:rFonts w:ascii="Tahoma" w:hAnsi="Tahoma" w:cs="Tahoma"/>
          <w:sz w:val="22"/>
          <w:szCs w:val="22"/>
        </w:rPr>
      </w:pPr>
    </w:p>
    <w:p w:rsidR="0017275B" w:rsidRDefault="0017275B">
      <w:pPr>
        <w:pStyle w:val="ae"/>
        <w:jc w:val="both"/>
        <w:rPr>
          <w:rFonts w:ascii="Tahoma" w:hAnsi="Tahoma" w:cs="Tahoma"/>
          <w:sz w:val="22"/>
          <w:szCs w:val="22"/>
        </w:rPr>
      </w:pPr>
      <w:r>
        <w:rPr>
          <w:rFonts w:ascii="Tahoma" w:hAnsi="Tahoma" w:cs="Tahoma"/>
          <w:sz w:val="22"/>
          <w:szCs w:val="22"/>
        </w:rPr>
        <w:t>Προς</w:t>
      </w:r>
    </w:p>
    <w:p w:rsidR="0017275B" w:rsidRDefault="0017275B">
      <w:pPr>
        <w:pStyle w:val="ae"/>
        <w:jc w:val="both"/>
        <w:rPr>
          <w:rFonts w:ascii="Tahoma" w:hAnsi="Tahoma" w:cs="Tahoma"/>
          <w:sz w:val="22"/>
          <w:szCs w:val="22"/>
        </w:rPr>
      </w:pPr>
      <w:r>
        <w:rPr>
          <w:rFonts w:ascii="Tahoma" w:hAnsi="Tahoma" w:cs="Tahoma"/>
          <w:sz w:val="22"/>
          <w:szCs w:val="22"/>
        </w:rPr>
        <w:t>(θα αναγραφεί η διεύθυνση της αναθέτουσας αρχής)</w:t>
      </w:r>
    </w:p>
    <w:p w:rsidR="0017275B" w:rsidRDefault="0017275B">
      <w:pPr>
        <w:pStyle w:val="ae"/>
        <w:spacing w:line="360" w:lineRule="auto"/>
        <w:jc w:val="both"/>
        <w:rPr>
          <w:rFonts w:ascii="Tahoma" w:hAnsi="Tahoma" w:cs="Tahoma"/>
          <w:sz w:val="22"/>
          <w:szCs w:val="22"/>
        </w:rPr>
      </w:pPr>
    </w:p>
    <w:p w:rsidR="0017275B" w:rsidRDefault="0017275B">
      <w:pPr>
        <w:pStyle w:val="ae"/>
        <w:spacing w:line="360" w:lineRule="auto"/>
        <w:rPr>
          <w:rFonts w:ascii="Tahoma" w:hAnsi="Tahoma" w:cs="Tahoma"/>
          <w:sz w:val="22"/>
          <w:szCs w:val="22"/>
        </w:rPr>
      </w:pPr>
      <w:r>
        <w:rPr>
          <w:rFonts w:ascii="Tahoma" w:hAnsi="Tahoma" w:cs="Tahoma"/>
          <w:sz w:val="22"/>
          <w:szCs w:val="22"/>
        </w:rPr>
        <w:t xml:space="preserve">ΕΓΓΥΗΤΙΚΗ ΕΠΙΣΤΟΛΗ  ΑΡ..............ΕΥΡΩ (€)      </w:t>
      </w:r>
    </w:p>
    <w:p w:rsidR="0017275B" w:rsidRDefault="0017275B">
      <w:pPr>
        <w:pStyle w:val="ae"/>
        <w:spacing w:line="360" w:lineRule="auto"/>
        <w:rPr>
          <w:rFonts w:ascii="Tahoma" w:hAnsi="Tahoma" w:cs="Tahoma"/>
          <w:sz w:val="22"/>
          <w:szCs w:val="22"/>
        </w:rPr>
      </w:pPr>
      <w:r>
        <w:rPr>
          <w:rFonts w:ascii="Tahoma" w:hAnsi="Tahoma" w:cs="Tahoma"/>
          <w:sz w:val="22"/>
          <w:szCs w:val="22"/>
        </w:rPr>
        <w:t xml:space="preserve"> </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Δια την καλή εκτέλεση των όρων της υπογραφομένης συμβάσεως για την προμήθεια             σύμφωνα με την υπ`αριθμ.           Δ/ξή σας.</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17275B" w:rsidRDefault="0017275B">
      <w:pPr>
        <w:pStyle w:val="ae"/>
        <w:spacing w:line="360" w:lineRule="auto"/>
        <w:jc w:val="both"/>
        <w:rPr>
          <w:rFonts w:ascii="Tahoma" w:hAnsi="Tahoma" w:cs="Tahoma"/>
          <w:bCs/>
          <w:sz w:val="22"/>
          <w:szCs w:val="22"/>
        </w:rPr>
      </w:pPr>
      <w:r>
        <w:rPr>
          <w:rFonts w:ascii="Tahoma" w:hAnsi="Tahoma" w:cs="Tahoma"/>
          <w:bCs/>
          <w:sz w:val="22"/>
          <w:szCs w:val="22"/>
        </w:rPr>
        <w:t>Σε περίπτωση κατάπτωσης της εγγύησης το ποσό της κατάπτωσης υπόκειται στο εκάστοτε ισχύον τέλος χαρτοσήμου.</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 xml:space="preserve">Η παρούσα ισχύει μέχρι και την                                                                                                </w:t>
      </w:r>
    </w:p>
    <w:p w:rsidR="0017275B" w:rsidRDefault="0017275B">
      <w:pPr>
        <w:pStyle w:val="ae"/>
        <w:spacing w:line="360" w:lineRule="auto"/>
        <w:jc w:val="both"/>
        <w:rPr>
          <w:rFonts w:ascii="Tahoma" w:hAnsi="Tahoma" w:cs="Tahoma"/>
          <w:sz w:val="22"/>
          <w:szCs w:val="22"/>
        </w:rPr>
      </w:pPr>
      <w:r>
        <w:rPr>
          <w:rFonts w:ascii="Tahoma" w:hAnsi="Tahoma" w:cs="Tahoma"/>
          <w:sz w:val="22"/>
          <w:szCs w:val="22"/>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snapToGrid w:val="0"/>
          <w:color w:val="000000"/>
          <w:sz w:val="22"/>
          <w:szCs w:val="22"/>
        </w:rPr>
      </w:pPr>
      <w:r>
        <w:rPr>
          <w:rFonts w:ascii="Tahoma" w:hAnsi="Tahoma" w:cs="Tahoma"/>
          <w:sz w:val="22"/>
          <w:szCs w:val="22"/>
        </w:rPr>
        <w:t xml:space="preserve">(ΣΗΜΕΙΩΣΗ ΓΙΑ ΤΗΝ ΤΡΑΠΕΖΑ: </w:t>
      </w:r>
      <w:r>
        <w:rPr>
          <w:rFonts w:ascii="Tahoma" w:hAnsi="Tahoma" w:cs="Tahoma"/>
          <w:snapToGrid w:val="0"/>
          <w:color w:val="000000"/>
          <w:sz w:val="22"/>
          <w:szCs w:val="22"/>
        </w:rPr>
        <w:t>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b/>
          <w:snapToGrid w:val="0"/>
          <w:color w:val="000000"/>
          <w:sz w:val="22"/>
          <w:szCs w:val="22"/>
        </w:rPr>
      </w:pPr>
    </w:p>
    <w:p w:rsidR="0017275B" w:rsidRDefault="0017275B">
      <w:pPr>
        <w:pStyle w:val="20"/>
        <w:ind w:left="180"/>
        <w:rPr>
          <w:rFonts w:ascii="Tahoma" w:hAnsi="Tahoma" w:cs="Tahoma"/>
          <w:bCs/>
          <w:sz w:val="22"/>
          <w:szCs w:val="22"/>
        </w:rPr>
      </w:pPr>
      <w:r>
        <w:rPr>
          <w:rFonts w:ascii="Tahoma" w:hAnsi="Tahoma" w:cs="Tahoma"/>
          <w:bCs/>
          <w:sz w:val="22"/>
          <w:szCs w:val="22"/>
        </w:rPr>
        <w:t xml:space="preserve">                     </w:t>
      </w:r>
    </w:p>
    <w:p w:rsidR="0017275B" w:rsidRDefault="0017275B">
      <w:pPr>
        <w:pStyle w:val="20"/>
        <w:ind w:left="180"/>
        <w:rPr>
          <w:rFonts w:ascii="Tahoma" w:hAnsi="Tahoma" w:cs="Tahoma"/>
          <w:bCs/>
          <w:sz w:val="22"/>
          <w:szCs w:val="22"/>
        </w:rPr>
      </w:pPr>
    </w:p>
    <w:p w:rsidR="0017275B" w:rsidRDefault="0017275B">
      <w:pPr>
        <w:pStyle w:val="20"/>
        <w:ind w:left="180"/>
        <w:rPr>
          <w:rFonts w:ascii="Tahoma" w:hAnsi="Tahoma" w:cs="Tahoma"/>
          <w:bCs/>
          <w:sz w:val="22"/>
          <w:szCs w:val="22"/>
        </w:rPr>
      </w:pPr>
    </w:p>
    <w:p w:rsidR="0017275B" w:rsidRDefault="0017275B">
      <w:pPr>
        <w:pStyle w:val="20"/>
        <w:ind w:left="180"/>
        <w:rPr>
          <w:rFonts w:ascii="Tahoma" w:hAnsi="Tahoma" w:cs="Tahoma"/>
          <w:b/>
          <w:bCs/>
          <w:sz w:val="22"/>
          <w:szCs w:val="22"/>
        </w:rPr>
      </w:pPr>
      <w:r>
        <w:rPr>
          <w:rFonts w:ascii="Tahoma" w:hAnsi="Tahoma" w:cs="Tahoma"/>
          <w:bCs/>
          <w:sz w:val="22"/>
          <w:szCs w:val="22"/>
        </w:rPr>
        <w:t xml:space="preserve">                              </w:t>
      </w:r>
      <w:r>
        <w:rPr>
          <w:rFonts w:ascii="Tahoma" w:hAnsi="Tahoma" w:cs="Tahoma"/>
          <w:b/>
          <w:bCs/>
          <w:sz w:val="22"/>
          <w:szCs w:val="22"/>
        </w:rPr>
        <w:t>ΥΠΟΔΕΙΓΜΑ ΣΥΜΒΑΣΗΣ ΠΡΟΜΗΘΕΙΑΣ</w:t>
      </w:r>
    </w:p>
    <w:p w:rsidR="0017275B" w:rsidRDefault="0017275B">
      <w:pPr>
        <w:jc w:val="both"/>
        <w:rPr>
          <w:rFonts w:ascii="Tahoma" w:hAnsi="Tahoma" w:cs="Tahoma"/>
          <w:sz w:val="22"/>
          <w:szCs w:val="22"/>
        </w:rPr>
      </w:pPr>
      <w:r>
        <w:rPr>
          <w:rFonts w:ascii="Tahoma" w:hAnsi="Tahoma" w:cs="Tahoma"/>
          <w:sz w:val="22"/>
          <w:szCs w:val="22"/>
        </w:rPr>
        <w:lastRenderedPageBreak/>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rsidR="0017275B" w:rsidRDefault="0017275B">
      <w:pPr>
        <w:pStyle w:val="ac"/>
        <w:ind w:left="0"/>
        <w:jc w:val="both"/>
        <w:rPr>
          <w:rFonts w:ascii="Tahoma" w:hAnsi="Tahoma" w:cs="Tahoma"/>
          <w:sz w:val="22"/>
          <w:szCs w:val="22"/>
        </w:rPr>
      </w:pPr>
      <w:r>
        <w:rPr>
          <w:rFonts w:ascii="Tahoma" w:hAnsi="Tahoma" w:cs="Tahoma"/>
          <w:sz w:val="22"/>
          <w:szCs w:val="22"/>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napToGrid w:val="0"/>
          <w:color w:val="000000"/>
          <w:sz w:val="22"/>
          <w:szCs w:val="22"/>
          <w:u w:val="single"/>
        </w:rPr>
      </w:pPr>
      <w:r>
        <w:rPr>
          <w:rFonts w:ascii="Tahoma" w:hAnsi="Tahoma" w:cs="Tahoma"/>
          <w:snapToGrid w:val="0"/>
          <w:color w:val="000000"/>
          <w:sz w:val="22"/>
          <w:szCs w:val="22"/>
          <w:u w:val="single"/>
        </w:rPr>
        <w:t>Α) Ποσότητα Συμβατικού Είδους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snapToGrid w:val="0"/>
          <w:color w:val="000000"/>
          <w:sz w:val="22"/>
          <w:szCs w:val="22"/>
          <w:u w:val="single"/>
        </w:rPr>
      </w:pPr>
      <w:r>
        <w:rPr>
          <w:rFonts w:ascii="Tahoma" w:hAnsi="Tahoma" w:cs="Tahoma"/>
          <w:snapToGrid w:val="0"/>
          <w:color w:val="000000"/>
          <w:sz w:val="22"/>
          <w:szCs w:val="22"/>
          <w:u w:val="single"/>
        </w:rPr>
        <w:t>Β) Τιμή ανά τεμάχιο</w:t>
      </w:r>
    </w:p>
    <w:p w:rsidR="0017275B" w:rsidRDefault="0017275B">
      <w:pPr>
        <w:rPr>
          <w:rFonts w:ascii="Tahoma" w:hAnsi="Tahoma" w:cs="Tahoma"/>
          <w:sz w:val="22"/>
          <w:szCs w:val="22"/>
        </w:rPr>
      </w:pPr>
    </w:p>
    <w:p w:rsidR="0017275B" w:rsidRDefault="0017275B">
      <w:pPr>
        <w:rPr>
          <w:rFonts w:ascii="Tahoma" w:hAnsi="Tahoma" w:cs="Tahoma"/>
          <w:sz w:val="22"/>
          <w:szCs w:val="22"/>
        </w:rPr>
      </w:pPr>
      <w:r>
        <w:rPr>
          <w:rFonts w:ascii="Tahoma" w:hAnsi="Tahoma" w:cs="Tahoma"/>
          <w:b/>
          <w:sz w:val="22"/>
          <w:szCs w:val="22"/>
          <w:u w:val="single"/>
        </w:rPr>
        <w:t xml:space="preserve">ΧΡΟΝΟΣ ΠΑΡΑΔΟΣΗΣ </w:t>
      </w:r>
      <w:r>
        <w:rPr>
          <w:rFonts w:ascii="Tahoma" w:hAnsi="Tahoma" w:cs="Tahoma"/>
          <w:b/>
          <w:sz w:val="22"/>
          <w:szCs w:val="22"/>
        </w:rPr>
        <w:t xml:space="preserve"> : </w:t>
      </w:r>
      <w:r>
        <w:rPr>
          <w:rFonts w:ascii="Tahoma" w:hAnsi="Tahoma" w:cs="Tahoma"/>
          <w:bCs/>
          <w:sz w:val="22"/>
          <w:szCs w:val="22"/>
        </w:rPr>
        <w:t xml:space="preserve">Μετά από </w:t>
      </w:r>
      <w:r>
        <w:rPr>
          <w:rFonts w:ascii="Tahoma" w:hAnsi="Tahoma" w:cs="Tahoma"/>
          <w:sz w:val="22"/>
          <w:szCs w:val="22"/>
        </w:rPr>
        <w:t>την έγγραφη</w:t>
      </w:r>
      <w:r>
        <w:rPr>
          <w:rFonts w:ascii="Tahoma" w:hAnsi="Tahoma" w:cs="Tahoma"/>
          <w:b/>
          <w:sz w:val="22"/>
          <w:szCs w:val="22"/>
        </w:rPr>
        <w:t xml:space="preserve"> </w:t>
      </w:r>
      <w:r>
        <w:rPr>
          <w:rFonts w:ascii="Tahoma" w:hAnsi="Tahoma" w:cs="Tahoma"/>
          <w:sz w:val="22"/>
          <w:szCs w:val="22"/>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rsidR="0017275B" w:rsidRDefault="0017275B">
      <w:pPr>
        <w:rPr>
          <w:rFonts w:ascii="Tahoma" w:hAnsi="Tahoma" w:cs="Tahoma"/>
          <w:b/>
          <w:sz w:val="22"/>
          <w:szCs w:val="22"/>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ΚΥΡΩΣΕΙΣ – ΠΟΙΝΙΚΕΣ ΡΗΤΡΕΣ</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Cs/>
          <w:sz w:val="22"/>
          <w:szCs w:val="22"/>
        </w:rPr>
      </w:pPr>
      <w:r>
        <w:rPr>
          <w:rFonts w:ascii="Tahoma" w:hAnsi="Tahoma" w:cs="Tahoma"/>
          <w:bCs/>
          <w:sz w:val="22"/>
          <w:szCs w:val="22"/>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άρθρο 207 του Ν.4412/2016.</w:t>
      </w:r>
    </w:p>
    <w:p w:rsidR="0017275B" w:rsidRDefault="0017275B">
      <w:pPr>
        <w:ind w:right="84"/>
        <w:jc w:val="both"/>
        <w:rPr>
          <w:rFonts w:ascii="Tahoma" w:hAnsi="Tahoma" w:cs="Tahoma"/>
          <w:bCs/>
          <w:color w:val="FF6600"/>
          <w:sz w:val="22"/>
          <w:szCs w:val="22"/>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ΕΞΟΦΛΗΣΗ ΤΙΜΟΛΟΓΙΩΝ</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Cs/>
          <w:sz w:val="22"/>
          <w:szCs w:val="22"/>
        </w:rPr>
      </w:pPr>
      <w:r>
        <w:rPr>
          <w:rFonts w:ascii="Tahoma" w:hAnsi="Tahoma" w:cs="Tahoma"/>
          <w:bCs/>
          <w:sz w:val="22"/>
          <w:szCs w:val="22"/>
        </w:rPr>
        <w:t>Η εξόφληση του προμηθευτή θα γίνεται βάσει του Ν.4152/2013 υποπαρ.Ζ5 και βάση ΦΕΚ αριθμ.φύλ.107.  Η πληρωμή του προμηθευτή θα γίνεται με επιταγή της Τράπεζας βάση θεωρημένου τακτικού χρηματικού εντάλματος πληρωμής αφού προσκομίσει :</w:t>
      </w:r>
    </w:p>
    <w:p w:rsidR="0017275B" w:rsidRDefault="0017275B">
      <w:pPr>
        <w:ind w:right="84"/>
        <w:jc w:val="both"/>
        <w:rPr>
          <w:rFonts w:ascii="Tahoma" w:hAnsi="Tahoma" w:cs="Tahoma"/>
          <w:bCs/>
          <w:sz w:val="22"/>
          <w:szCs w:val="22"/>
        </w:rPr>
      </w:pPr>
      <w:r>
        <w:rPr>
          <w:rFonts w:ascii="Tahoma" w:hAnsi="Tahoma" w:cs="Tahoma"/>
          <w:bCs/>
          <w:sz w:val="22"/>
          <w:szCs w:val="22"/>
        </w:rPr>
        <w:t>α) Τιμολόγιο – Δελτίο Αποστολής</w:t>
      </w:r>
    </w:p>
    <w:p w:rsidR="0017275B" w:rsidRDefault="0017275B">
      <w:pPr>
        <w:ind w:right="84"/>
        <w:jc w:val="both"/>
        <w:rPr>
          <w:rFonts w:ascii="Tahoma" w:hAnsi="Tahoma" w:cs="Tahoma"/>
          <w:bCs/>
          <w:sz w:val="22"/>
          <w:szCs w:val="22"/>
        </w:rPr>
      </w:pPr>
      <w:r>
        <w:rPr>
          <w:rFonts w:ascii="Tahoma" w:hAnsi="Tahoma" w:cs="Tahoma"/>
          <w:bCs/>
          <w:sz w:val="22"/>
          <w:szCs w:val="22"/>
        </w:rPr>
        <w:t>β) Πιστοποιητικό Ασφαλιστικής Ενημερότητας</w:t>
      </w:r>
    </w:p>
    <w:p w:rsidR="0017275B" w:rsidRDefault="0017275B">
      <w:pPr>
        <w:ind w:right="84"/>
        <w:jc w:val="both"/>
        <w:rPr>
          <w:rFonts w:ascii="Tahoma" w:hAnsi="Tahoma" w:cs="Tahoma"/>
          <w:bCs/>
          <w:sz w:val="22"/>
          <w:szCs w:val="22"/>
        </w:rPr>
      </w:pPr>
      <w:r>
        <w:rPr>
          <w:rFonts w:ascii="Tahoma" w:hAnsi="Tahoma" w:cs="Tahoma"/>
          <w:bCs/>
          <w:sz w:val="22"/>
          <w:szCs w:val="22"/>
        </w:rPr>
        <w:t>γ) Πιστοποιητικό Φορολογικής Ενημερότητας</w:t>
      </w:r>
    </w:p>
    <w:p w:rsidR="0017275B" w:rsidRDefault="0017275B">
      <w:pPr>
        <w:ind w:right="84"/>
        <w:jc w:val="both"/>
        <w:rPr>
          <w:rFonts w:ascii="Tahoma" w:hAnsi="Tahoma" w:cs="Tahoma"/>
          <w:b/>
          <w:bCs/>
          <w:sz w:val="22"/>
          <w:szCs w:val="22"/>
          <w:u w:val="single"/>
        </w:rPr>
      </w:pPr>
    </w:p>
    <w:p w:rsidR="0017275B" w:rsidRDefault="0017275B">
      <w:pPr>
        <w:ind w:right="84"/>
        <w:jc w:val="both"/>
        <w:rPr>
          <w:rFonts w:ascii="Tahoma" w:hAnsi="Tahoma" w:cs="Tahoma"/>
          <w:b/>
          <w:bCs/>
          <w:sz w:val="22"/>
          <w:szCs w:val="22"/>
          <w:u w:val="single"/>
        </w:rPr>
      </w:pPr>
      <w:r>
        <w:rPr>
          <w:rFonts w:ascii="Tahoma" w:hAnsi="Tahoma" w:cs="Tahoma"/>
          <w:b/>
          <w:bCs/>
          <w:sz w:val="22"/>
          <w:szCs w:val="22"/>
          <w:u w:val="single"/>
        </w:rPr>
        <w:t>ΚΡΑΤΗΣΕΙΣ</w:t>
      </w:r>
    </w:p>
    <w:p w:rsidR="0017275B" w:rsidRDefault="0017275B">
      <w:pPr>
        <w:ind w:right="84"/>
        <w:jc w:val="both"/>
        <w:rPr>
          <w:rFonts w:ascii="Tahoma" w:hAnsi="Tahoma" w:cs="Tahoma"/>
          <w:bCs/>
          <w:sz w:val="22"/>
          <w:szCs w:val="22"/>
        </w:rPr>
      </w:pPr>
      <w:r>
        <w:rPr>
          <w:rFonts w:ascii="Tahoma" w:hAnsi="Tahoma" w:cs="Tahoma"/>
          <w:bCs/>
          <w:sz w:val="22"/>
          <w:szCs w:val="22"/>
        </w:rPr>
        <w:t>Ο προμηθευτής κατά την πληρωμή επιβαρύνεται με τις παρακάτω κρατήσεις:</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color w:val="000000"/>
          <w:sz w:val="22"/>
          <w:szCs w:val="22"/>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ahoma" w:hAnsi="Tahoma" w:cs="Tahoma"/>
          <w:color w:val="000000"/>
          <w:sz w:val="22"/>
          <w:szCs w:val="22"/>
        </w:rPr>
      </w:pPr>
      <w:r>
        <w:rPr>
          <w:rFonts w:ascii="Tahoma" w:hAnsi="Tahoma" w:cs="Tahoma"/>
          <w:color w:val="000000"/>
          <w:sz w:val="22"/>
          <w:szCs w:val="22"/>
        </w:rPr>
        <w:t xml:space="preserve">  Ν.3846/11.5.2010</w:t>
      </w:r>
    </w:p>
    <w:p w:rsidR="0017275B" w:rsidRDefault="0017275B">
      <w:pPr>
        <w:tabs>
          <w:tab w:val="left" w:pos="3192"/>
        </w:tabs>
        <w:ind w:right="84"/>
        <w:jc w:val="both"/>
        <w:rPr>
          <w:rFonts w:ascii="Tahoma" w:hAnsi="Tahoma" w:cs="Tahoma"/>
          <w:bCs/>
          <w:sz w:val="22"/>
          <w:szCs w:val="22"/>
        </w:rPr>
      </w:pPr>
      <w:r>
        <w:rPr>
          <w:rFonts w:ascii="Tahoma" w:hAnsi="Tahoma" w:cs="Tahoma"/>
          <w:bCs/>
          <w:sz w:val="22"/>
          <w:szCs w:val="22"/>
        </w:rPr>
        <w:t>β) Φόρος προμηθευτών 4%.</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color w:val="000000"/>
          <w:sz w:val="22"/>
          <w:szCs w:val="22"/>
        </w:rPr>
      </w:pPr>
      <w:r>
        <w:rPr>
          <w:rFonts w:ascii="Tahoma" w:hAnsi="Tahoma" w:cs="Tahoma"/>
          <w:color w:val="000000"/>
          <w:sz w:val="22"/>
          <w:szCs w:val="22"/>
        </w:rPr>
        <w:t>γ)Υπέρ Ε.Α.Α.ΔΗ.ΣΥ 0,10%</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color w:val="000000"/>
          <w:sz w:val="22"/>
          <w:szCs w:val="22"/>
        </w:rPr>
      </w:pPr>
      <w:r>
        <w:rPr>
          <w:rFonts w:ascii="Tahoma" w:hAnsi="Tahoma" w:cs="Tahoma"/>
          <w:color w:val="000000"/>
          <w:sz w:val="22"/>
          <w:szCs w:val="22"/>
        </w:rPr>
        <w:t xml:space="preserve">δ) ΧΑΡΤ/ΜΟ  Ε.Α.Α.ΔΗ.ΣΥ 3%  επί Ε.Α.Α.ΔΗ.ΣΥ </w:t>
      </w:r>
    </w:p>
    <w:p w:rsidR="0017275B" w:rsidRDefault="00172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ahoma" w:hAnsi="Tahoma" w:cs="Tahoma"/>
          <w:color w:val="000000"/>
          <w:sz w:val="22"/>
          <w:szCs w:val="22"/>
        </w:rPr>
      </w:pPr>
      <w:r>
        <w:rPr>
          <w:rFonts w:ascii="Tahoma" w:hAnsi="Tahoma" w:cs="Tahoma"/>
          <w:color w:val="000000"/>
          <w:sz w:val="22"/>
          <w:szCs w:val="22"/>
        </w:rPr>
        <w:t>ε) ΟΓΑ ΧΑΡΤ/ΜΟΥ 20%   επί ΧΑΡΤΟΣΗΜΟΥ Ε.Α.Α.ΔΗ.ΣΥ</w:t>
      </w:r>
    </w:p>
    <w:p w:rsidR="0017275B" w:rsidRDefault="0017275B">
      <w:pPr>
        <w:ind w:right="84"/>
        <w:jc w:val="both"/>
        <w:rPr>
          <w:rFonts w:ascii="Tahoma" w:hAnsi="Tahoma" w:cs="Tahoma"/>
          <w:b/>
          <w:bCs/>
          <w:sz w:val="22"/>
          <w:szCs w:val="22"/>
          <w:u w:val="single"/>
        </w:rPr>
      </w:pPr>
    </w:p>
    <w:p w:rsidR="0017275B" w:rsidRDefault="0017275B">
      <w:pPr>
        <w:jc w:val="both"/>
        <w:rPr>
          <w:rFonts w:ascii="Tahoma" w:hAnsi="Tahoma" w:cs="Tahoma"/>
          <w:sz w:val="22"/>
          <w:szCs w:val="22"/>
          <w:u w:val="single"/>
        </w:rPr>
      </w:pPr>
      <w:r>
        <w:rPr>
          <w:rFonts w:ascii="Tahoma" w:hAnsi="Tahoma" w:cs="Tahoma"/>
          <w:b/>
          <w:sz w:val="22"/>
          <w:szCs w:val="22"/>
          <w:u w:val="single"/>
        </w:rPr>
        <w:t>ΔΙΑΡΚΕΙΑ ΣΥΜΒΑΣΗΣ</w:t>
      </w:r>
      <w:r>
        <w:rPr>
          <w:rFonts w:ascii="Tahoma" w:hAnsi="Tahoma" w:cs="Tahoma"/>
          <w:sz w:val="22"/>
          <w:szCs w:val="22"/>
        </w:rPr>
        <w:t xml:space="preserve">: Η διάρκεια της σύμβασης με τμηματικές παραδόσεις ισχύει για ένα (1) έτος  αμέσως μόλις υπογραφεί και μπορεί να παραταθεί για ορισμένο χρονικό διάστημα και συγκεκριμένα για τρεις   (3) μήνες  μετά την λήξη της με απόφαση του Δ.Σ. του Νοσοκομείου Μυτιλήνης, με τους ίδιους όρους και τα ίδιο οικονομικό αντικείμενο, </w:t>
      </w:r>
      <w:r>
        <w:rPr>
          <w:rFonts w:ascii="Tahoma" w:hAnsi="Tahoma" w:cs="Tahoma"/>
          <w:sz w:val="22"/>
          <w:szCs w:val="22"/>
          <w:u w:val="single"/>
        </w:rPr>
        <w:t>προκειμένου να εξαντληθούν οι τυχόν εναπομείναντες συμβατικές ποσότητες.</w:t>
      </w:r>
    </w:p>
    <w:p w:rsidR="0017275B" w:rsidRDefault="0017275B">
      <w:pPr>
        <w:jc w:val="both"/>
        <w:rPr>
          <w:rFonts w:ascii="Tahoma" w:hAnsi="Tahoma" w:cs="Tahoma"/>
          <w:sz w:val="22"/>
          <w:szCs w:val="22"/>
        </w:rPr>
      </w:pPr>
    </w:p>
    <w:p w:rsidR="0017275B" w:rsidRDefault="0017275B">
      <w:pPr>
        <w:widowControl w:val="0"/>
        <w:autoSpaceDE w:val="0"/>
        <w:autoSpaceDN w:val="0"/>
        <w:adjustRightInd w:val="0"/>
        <w:jc w:val="both"/>
        <w:rPr>
          <w:rFonts w:ascii="Tahoma" w:hAnsi="Tahoma" w:cs="Tahoma"/>
          <w:sz w:val="22"/>
          <w:szCs w:val="22"/>
        </w:rPr>
      </w:pPr>
      <w:r>
        <w:rPr>
          <w:rFonts w:ascii="Tahoma" w:hAnsi="Tahoma" w:cs="Tahoma"/>
          <w:sz w:val="22"/>
          <w:szCs w:val="22"/>
        </w:rPr>
        <w:t xml:space="preserve">Το </w:t>
      </w:r>
      <w:r>
        <w:rPr>
          <w:rFonts w:ascii="Tahoma" w:hAnsi="Tahoma" w:cs="Tahoma"/>
          <w:spacing w:val="2"/>
          <w:sz w:val="22"/>
          <w:szCs w:val="22"/>
        </w:rPr>
        <w:t xml:space="preserve"> </w:t>
      </w:r>
      <w:r>
        <w:rPr>
          <w:rFonts w:ascii="Tahoma" w:hAnsi="Tahoma" w:cs="Tahoma"/>
          <w:sz w:val="22"/>
          <w:szCs w:val="22"/>
        </w:rPr>
        <w:t xml:space="preserve">κείμενο </w:t>
      </w:r>
      <w:r>
        <w:rPr>
          <w:rFonts w:ascii="Tahoma" w:hAnsi="Tahoma" w:cs="Tahoma"/>
          <w:spacing w:val="-5"/>
          <w:sz w:val="22"/>
          <w:szCs w:val="22"/>
        </w:rPr>
        <w:t xml:space="preserve"> </w:t>
      </w:r>
      <w:r>
        <w:rPr>
          <w:rFonts w:ascii="Tahoma" w:hAnsi="Tahoma" w:cs="Tahoma"/>
          <w:sz w:val="22"/>
          <w:szCs w:val="22"/>
        </w:rPr>
        <w:t xml:space="preserve">της </w:t>
      </w:r>
      <w:r>
        <w:rPr>
          <w:rFonts w:ascii="Tahoma" w:hAnsi="Tahoma" w:cs="Tahoma"/>
          <w:spacing w:val="-5"/>
          <w:sz w:val="22"/>
          <w:szCs w:val="22"/>
        </w:rPr>
        <w:t xml:space="preserve"> </w:t>
      </w:r>
      <w:r>
        <w:rPr>
          <w:rFonts w:ascii="Tahoma" w:hAnsi="Tahoma" w:cs="Tahoma"/>
          <w:sz w:val="22"/>
          <w:szCs w:val="22"/>
        </w:rPr>
        <w:t xml:space="preserve">διακήρυξης </w:t>
      </w:r>
      <w:r>
        <w:rPr>
          <w:rFonts w:ascii="Tahoma" w:hAnsi="Tahoma" w:cs="Tahoma"/>
          <w:spacing w:val="-7"/>
          <w:sz w:val="22"/>
          <w:szCs w:val="22"/>
        </w:rPr>
        <w:t xml:space="preserve"> </w:t>
      </w:r>
      <w:r>
        <w:rPr>
          <w:rFonts w:ascii="Tahoma" w:hAnsi="Tahoma" w:cs="Tahoma"/>
          <w:sz w:val="22"/>
          <w:szCs w:val="22"/>
        </w:rPr>
        <w:t xml:space="preserve">είναι </w:t>
      </w:r>
      <w:r>
        <w:rPr>
          <w:rFonts w:ascii="Tahoma" w:hAnsi="Tahoma" w:cs="Tahoma"/>
          <w:spacing w:val="-3"/>
          <w:sz w:val="22"/>
          <w:szCs w:val="22"/>
        </w:rPr>
        <w:t xml:space="preserve"> </w:t>
      </w:r>
      <w:r>
        <w:rPr>
          <w:rFonts w:ascii="Tahoma" w:hAnsi="Tahoma" w:cs="Tahoma"/>
          <w:sz w:val="22"/>
          <w:szCs w:val="22"/>
        </w:rPr>
        <w:t xml:space="preserve">ισχυρότερο </w:t>
      </w:r>
      <w:r>
        <w:rPr>
          <w:rFonts w:ascii="Tahoma" w:hAnsi="Tahoma" w:cs="Tahoma"/>
          <w:spacing w:val="3"/>
          <w:sz w:val="22"/>
          <w:szCs w:val="22"/>
        </w:rPr>
        <w:t xml:space="preserve"> </w:t>
      </w:r>
      <w:r>
        <w:rPr>
          <w:rFonts w:ascii="Tahoma" w:hAnsi="Tahoma" w:cs="Tahoma"/>
          <w:sz w:val="22"/>
          <w:szCs w:val="22"/>
        </w:rPr>
        <w:t xml:space="preserve">από </w:t>
      </w:r>
      <w:r>
        <w:rPr>
          <w:rFonts w:ascii="Tahoma" w:hAnsi="Tahoma" w:cs="Tahoma"/>
          <w:spacing w:val="-7"/>
          <w:sz w:val="22"/>
          <w:szCs w:val="22"/>
        </w:rPr>
        <w:t xml:space="preserve"> </w:t>
      </w:r>
      <w:r>
        <w:rPr>
          <w:rFonts w:ascii="Tahoma" w:hAnsi="Tahoma" w:cs="Tahoma"/>
          <w:sz w:val="22"/>
          <w:szCs w:val="22"/>
        </w:rPr>
        <w:t xml:space="preserve">κάθε </w:t>
      </w:r>
      <w:r>
        <w:rPr>
          <w:rFonts w:ascii="Tahoma" w:hAnsi="Tahoma" w:cs="Tahoma"/>
          <w:spacing w:val="-6"/>
          <w:sz w:val="22"/>
          <w:szCs w:val="22"/>
        </w:rPr>
        <w:t xml:space="preserve"> </w:t>
      </w:r>
      <w:r>
        <w:rPr>
          <w:rFonts w:ascii="Tahoma" w:hAnsi="Tahoma" w:cs="Tahoma"/>
          <w:sz w:val="22"/>
          <w:szCs w:val="22"/>
        </w:rPr>
        <w:t xml:space="preserve">άλλο </w:t>
      </w:r>
      <w:r>
        <w:rPr>
          <w:rFonts w:ascii="Tahoma" w:hAnsi="Tahoma" w:cs="Tahoma"/>
          <w:spacing w:val="-3"/>
          <w:sz w:val="22"/>
          <w:szCs w:val="22"/>
        </w:rPr>
        <w:t xml:space="preserve"> </w:t>
      </w:r>
      <w:r>
        <w:rPr>
          <w:rFonts w:ascii="Tahoma" w:hAnsi="Tahoma" w:cs="Tahoma"/>
          <w:sz w:val="22"/>
          <w:szCs w:val="22"/>
        </w:rPr>
        <w:t xml:space="preserve">κείμενο  σχετικό </w:t>
      </w:r>
      <w:r>
        <w:rPr>
          <w:rFonts w:ascii="Tahoma" w:hAnsi="Tahoma" w:cs="Tahoma"/>
          <w:spacing w:val="-4"/>
          <w:sz w:val="22"/>
          <w:szCs w:val="22"/>
        </w:rPr>
        <w:t xml:space="preserve"> </w:t>
      </w:r>
      <w:r>
        <w:rPr>
          <w:rFonts w:ascii="Tahoma" w:hAnsi="Tahoma" w:cs="Tahoma"/>
          <w:sz w:val="22"/>
          <w:szCs w:val="22"/>
        </w:rPr>
        <w:t xml:space="preserve">με </w:t>
      </w:r>
      <w:r>
        <w:rPr>
          <w:rFonts w:ascii="Tahoma" w:hAnsi="Tahoma" w:cs="Tahoma"/>
          <w:spacing w:val="-4"/>
          <w:sz w:val="22"/>
          <w:szCs w:val="22"/>
        </w:rPr>
        <w:t xml:space="preserve"> </w:t>
      </w:r>
      <w:r>
        <w:rPr>
          <w:rFonts w:ascii="Tahoma" w:hAnsi="Tahoma" w:cs="Tahoma"/>
          <w:sz w:val="22"/>
          <w:szCs w:val="22"/>
        </w:rPr>
        <w:lastRenderedPageBreak/>
        <w:t>το διαγωνισμό,</w:t>
      </w:r>
      <w:r>
        <w:rPr>
          <w:rFonts w:ascii="Tahoma" w:hAnsi="Tahoma" w:cs="Tahoma"/>
          <w:spacing w:val="5"/>
          <w:sz w:val="22"/>
          <w:szCs w:val="22"/>
        </w:rPr>
        <w:t xml:space="preserve"> </w:t>
      </w:r>
      <w:r>
        <w:rPr>
          <w:rFonts w:ascii="Tahoma" w:hAnsi="Tahoma" w:cs="Tahoma"/>
          <w:sz w:val="22"/>
          <w:szCs w:val="22"/>
        </w:rPr>
        <w:t>εκτός</w:t>
      </w:r>
      <w:r>
        <w:rPr>
          <w:rFonts w:ascii="Tahoma" w:hAnsi="Tahoma" w:cs="Tahoma"/>
          <w:spacing w:val="2"/>
          <w:sz w:val="22"/>
          <w:szCs w:val="22"/>
        </w:rPr>
        <w:t xml:space="preserve"> </w:t>
      </w:r>
      <w:r>
        <w:rPr>
          <w:rFonts w:ascii="Tahoma" w:hAnsi="Tahoma" w:cs="Tahoma"/>
          <w:sz w:val="22"/>
          <w:szCs w:val="22"/>
        </w:rPr>
        <w:t>από</w:t>
      </w:r>
      <w:r>
        <w:rPr>
          <w:rFonts w:ascii="Tahoma" w:hAnsi="Tahoma" w:cs="Tahoma"/>
          <w:spacing w:val="-5"/>
          <w:sz w:val="22"/>
          <w:szCs w:val="22"/>
        </w:rPr>
        <w:t xml:space="preserve"> </w:t>
      </w:r>
      <w:r>
        <w:rPr>
          <w:rFonts w:ascii="Tahoma" w:hAnsi="Tahoma" w:cs="Tahoma"/>
          <w:sz w:val="22"/>
          <w:szCs w:val="22"/>
        </w:rPr>
        <w:t>προφανή</w:t>
      </w:r>
      <w:r>
        <w:rPr>
          <w:rFonts w:ascii="Tahoma" w:hAnsi="Tahoma" w:cs="Tahoma"/>
          <w:spacing w:val="2"/>
          <w:sz w:val="22"/>
          <w:szCs w:val="22"/>
        </w:rPr>
        <w:t xml:space="preserve"> </w:t>
      </w:r>
      <w:r>
        <w:rPr>
          <w:rFonts w:ascii="Tahoma" w:hAnsi="Tahoma" w:cs="Tahoma"/>
          <w:sz w:val="22"/>
          <w:szCs w:val="22"/>
        </w:rPr>
        <w:t>σφάλματα και</w:t>
      </w:r>
      <w:r>
        <w:rPr>
          <w:rFonts w:ascii="Tahoma" w:hAnsi="Tahoma" w:cs="Tahoma"/>
          <w:spacing w:val="-2"/>
          <w:sz w:val="22"/>
          <w:szCs w:val="22"/>
        </w:rPr>
        <w:t xml:space="preserve"> </w:t>
      </w:r>
      <w:r>
        <w:rPr>
          <w:rFonts w:ascii="Tahoma" w:hAnsi="Tahoma" w:cs="Tahoma"/>
          <w:sz w:val="22"/>
          <w:szCs w:val="22"/>
        </w:rPr>
        <w:t>παραδρομέ</w:t>
      </w:r>
      <w:r>
        <w:rPr>
          <w:rFonts w:ascii="Tahoma" w:hAnsi="Tahoma" w:cs="Tahoma"/>
          <w:spacing w:val="1"/>
          <w:sz w:val="22"/>
          <w:szCs w:val="22"/>
        </w:rPr>
        <w:t>ς</w:t>
      </w:r>
      <w:r>
        <w:rPr>
          <w:rFonts w:ascii="Tahoma" w:hAnsi="Tahoma" w:cs="Tahoma"/>
          <w:sz w:val="22"/>
          <w:szCs w:val="22"/>
        </w:rPr>
        <w:t>.</w:t>
      </w:r>
    </w:p>
    <w:p w:rsidR="0017275B" w:rsidRDefault="0017275B">
      <w:pPr>
        <w:widowControl w:val="0"/>
        <w:autoSpaceDE w:val="0"/>
        <w:autoSpaceDN w:val="0"/>
        <w:adjustRightInd w:val="0"/>
        <w:jc w:val="both"/>
        <w:rPr>
          <w:rFonts w:ascii="Tahoma" w:hAnsi="Tahoma" w:cs="Tahoma"/>
          <w:sz w:val="22"/>
          <w:szCs w:val="22"/>
          <w:u w:val="single"/>
        </w:rPr>
      </w:pPr>
      <w:r>
        <w:rPr>
          <w:rFonts w:ascii="Tahoma" w:hAnsi="Tahoma" w:cs="Tahoma"/>
          <w:sz w:val="22"/>
          <w:szCs w:val="22"/>
          <w:u w:val="single"/>
        </w:rPr>
        <w:t>Επί</w:t>
      </w:r>
      <w:r>
        <w:rPr>
          <w:rFonts w:ascii="Tahoma" w:hAnsi="Tahoma" w:cs="Tahoma"/>
          <w:spacing w:val="16"/>
          <w:sz w:val="22"/>
          <w:szCs w:val="22"/>
          <w:u w:val="single"/>
        </w:rPr>
        <w:t xml:space="preserve"> </w:t>
      </w:r>
      <w:r>
        <w:rPr>
          <w:rFonts w:ascii="Tahoma" w:hAnsi="Tahoma" w:cs="Tahoma"/>
          <w:sz w:val="22"/>
          <w:szCs w:val="22"/>
          <w:u w:val="single"/>
        </w:rPr>
        <w:t>διαφωνίας</w:t>
      </w:r>
      <w:r>
        <w:rPr>
          <w:rFonts w:ascii="Tahoma" w:hAnsi="Tahoma" w:cs="Tahoma"/>
          <w:spacing w:val="17"/>
          <w:sz w:val="22"/>
          <w:szCs w:val="22"/>
          <w:u w:val="single"/>
        </w:rPr>
        <w:t xml:space="preserve"> </w:t>
      </w:r>
      <w:r>
        <w:rPr>
          <w:rFonts w:ascii="Tahoma" w:hAnsi="Tahoma" w:cs="Tahoma"/>
          <w:sz w:val="22"/>
          <w:szCs w:val="22"/>
          <w:u w:val="single"/>
        </w:rPr>
        <w:t>η</w:t>
      </w:r>
      <w:r>
        <w:rPr>
          <w:rFonts w:ascii="Tahoma" w:hAnsi="Tahoma" w:cs="Tahoma"/>
          <w:spacing w:val="11"/>
          <w:sz w:val="22"/>
          <w:szCs w:val="22"/>
          <w:u w:val="single"/>
        </w:rPr>
        <w:t xml:space="preserve"> </w:t>
      </w:r>
      <w:r>
        <w:rPr>
          <w:rFonts w:ascii="Tahoma" w:hAnsi="Tahoma" w:cs="Tahoma"/>
          <w:sz w:val="22"/>
          <w:szCs w:val="22"/>
          <w:u w:val="single"/>
        </w:rPr>
        <w:t>διαφορά</w:t>
      </w:r>
      <w:r>
        <w:rPr>
          <w:rFonts w:ascii="Tahoma" w:hAnsi="Tahoma" w:cs="Tahoma"/>
          <w:spacing w:val="16"/>
          <w:sz w:val="22"/>
          <w:szCs w:val="22"/>
          <w:u w:val="single"/>
        </w:rPr>
        <w:t xml:space="preserve"> </w:t>
      </w:r>
      <w:r>
        <w:rPr>
          <w:rFonts w:ascii="Tahoma" w:hAnsi="Tahoma" w:cs="Tahoma"/>
          <w:sz w:val="22"/>
          <w:szCs w:val="22"/>
          <w:u w:val="single"/>
        </w:rPr>
        <w:t>θα</w:t>
      </w:r>
      <w:r>
        <w:rPr>
          <w:rFonts w:ascii="Tahoma" w:hAnsi="Tahoma" w:cs="Tahoma"/>
          <w:spacing w:val="11"/>
          <w:sz w:val="22"/>
          <w:szCs w:val="22"/>
          <w:u w:val="single"/>
        </w:rPr>
        <w:t xml:space="preserve"> </w:t>
      </w:r>
      <w:r>
        <w:rPr>
          <w:rFonts w:ascii="Tahoma" w:hAnsi="Tahoma" w:cs="Tahoma"/>
          <w:sz w:val="22"/>
          <w:szCs w:val="22"/>
          <w:u w:val="single"/>
        </w:rPr>
        <w:t>λύνεται</w:t>
      </w:r>
      <w:r>
        <w:rPr>
          <w:rFonts w:ascii="Tahoma" w:hAnsi="Tahoma" w:cs="Tahoma"/>
          <w:spacing w:val="10"/>
          <w:sz w:val="22"/>
          <w:szCs w:val="22"/>
          <w:u w:val="single"/>
        </w:rPr>
        <w:t xml:space="preserve"> </w:t>
      </w:r>
      <w:r>
        <w:rPr>
          <w:rFonts w:ascii="Tahoma" w:hAnsi="Tahoma" w:cs="Tahoma"/>
          <w:sz w:val="22"/>
          <w:szCs w:val="22"/>
          <w:u w:val="single"/>
        </w:rPr>
        <w:t>από</w:t>
      </w:r>
      <w:r>
        <w:rPr>
          <w:rFonts w:ascii="Tahoma" w:hAnsi="Tahoma" w:cs="Tahoma"/>
          <w:spacing w:val="15"/>
          <w:sz w:val="22"/>
          <w:szCs w:val="22"/>
          <w:u w:val="single"/>
        </w:rPr>
        <w:t xml:space="preserve"> </w:t>
      </w:r>
      <w:r>
        <w:rPr>
          <w:rFonts w:ascii="Tahoma" w:hAnsi="Tahoma" w:cs="Tahoma"/>
          <w:sz w:val="22"/>
          <w:szCs w:val="22"/>
          <w:u w:val="single"/>
        </w:rPr>
        <w:t>τα</w:t>
      </w:r>
      <w:r>
        <w:rPr>
          <w:rFonts w:ascii="Tahoma" w:hAnsi="Tahoma" w:cs="Tahoma"/>
          <w:spacing w:val="15"/>
          <w:sz w:val="22"/>
          <w:szCs w:val="22"/>
          <w:u w:val="single"/>
        </w:rPr>
        <w:t xml:space="preserve"> </w:t>
      </w:r>
      <w:r>
        <w:rPr>
          <w:rFonts w:ascii="Tahoma" w:hAnsi="Tahoma" w:cs="Tahoma"/>
          <w:sz w:val="22"/>
          <w:szCs w:val="22"/>
          <w:u w:val="single"/>
        </w:rPr>
        <w:t>Ελληνικά</w:t>
      </w:r>
      <w:r>
        <w:rPr>
          <w:rFonts w:ascii="Tahoma" w:hAnsi="Tahoma" w:cs="Tahoma"/>
          <w:spacing w:val="14"/>
          <w:sz w:val="22"/>
          <w:szCs w:val="22"/>
          <w:u w:val="single"/>
        </w:rPr>
        <w:t xml:space="preserve"> </w:t>
      </w:r>
      <w:r>
        <w:rPr>
          <w:rFonts w:ascii="Tahoma" w:hAnsi="Tahoma" w:cs="Tahoma"/>
          <w:sz w:val="22"/>
          <w:szCs w:val="22"/>
          <w:u w:val="single"/>
        </w:rPr>
        <w:t>Δικαστήρια</w:t>
      </w:r>
      <w:r>
        <w:rPr>
          <w:rFonts w:ascii="Tahoma" w:hAnsi="Tahoma" w:cs="Tahoma"/>
          <w:spacing w:val="18"/>
          <w:sz w:val="22"/>
          <w:szCs w:val="22"/>
          <w:u w:val="single"/>
        </w:rPr>
        <w:t xml:space="preserve"> </w:t>
      </w:r>
      <w:r>
        <w:rPr>
          <w:rFonts w:ascii="Tahoma" w:hAnsi="Tahoma" w:cs="Tahoma"/>
          <w:sz w:val="22"/>
          <w:szCs w:val="22"/>
          <w:u w:val="single"/>
        </w:rPr>
        <w:t>και</w:t>
      </w:r>
      <w:r>
        <w:rPr>
          <w:rFonts w:ascii="Tahoma" w:hAnsi="Tahoma" w:cs="Tahoma"/>
          <w:spacing w:val="13"/>
          <w:sz w:val="22"/>
          <w:szCs w:val="22"/>
          <w:u w:val="single"/>
        </w:rPr>
        <w:t xml:space="preserve"> </w:t>
      </w:r>
      <w:r>
        <w:rPr>
          <w:rFonts w:ascii="Tahoma" w:hAnsi="Tahoma" w:cs="Tahoma"/>
          <w:sz w:val="22"/>
          <w:szCs w:val="22"/>
          <w:u w:val="single"/>
        </w:rPr>
        <w:t>συγκεκριμένα</w:t>
      </w:r>
      <w:r>
        <w:rPr>
          <w:rFonts w:ascii="Tahoma" w:hAnsi="Tahoma" w:cs="Tahoma"/>
          <w:spacing w:val="11"/>
          <w:sz w:val="22"/>
          <w:szCs w:val="22"/>
          <w:u w:val="single"/>
        </w:rPr>
        <w:t xml:space="preserve"> </w:t>
      </w:r>
      <w:r>
        <w:rPr>
          <w:rFonts w:ascii="Tahoma" w:hAnsi="Tahoma" w:cs="Tahoma"/>
          <w:sz w:val="22"/>
          <w:szCs w:val="22"/>
          <w:u w:val="single"/>
        </w:rPr>
        <w:t>τα Δικαστήρια</w:t>
      </w:r>
      <w:r>
        <w:rPr>
          <w:rFonts w:ascii="Tahoma" w:hAnsi="Tahoma" w:cs="Tahoma"/>
          <w:spacing w:val="18"/>
          <w:sz w:val="22"/>
          <w:szCs w:val="22"/>
          <w:u w:val="single"/>
        </w:rPr>
        <w:t xml:space="preserve"> </w:t>
      </w:r>
      <w:r>
        <w:rPr>
          <w:rFonts w:ascii="Tahoma" w:hAnsi="Tahoma" w:cs="Tahoma"/>
          <w:sz w:val="22"/>
          <w:szCs w:val="22"/>
          <w:u w:val="single"/>
        </w:rPr>
        <w:t>Μυτιλήνη</w:t>
      </w:r>
      <w:r>
        <w:rPr>
          <w:rFonts w:ascii="Tahoma" w:hAnsi="Tahoma" w:cs="Tahoma"/>
          <w:spacing w:val="1"/>
          <w:sz w:val="22"/>
          <w:szCs w:val="22"/>
          <w:u w:val="single"/>
        </w:rPr>
        <w:t>ς</w:t>
      </w:r>
      <w:r>
        <w:rPr>
          <w:rFonts w:ascii="Tahoma" w:hAnsi="Tahoma" w:cs="Tahoma"/>
          <w:sz w:val="22"/>
          <w:szCs w:val="22"/>
          <w:u w:val="single"/>
        </w:rPr>
        <w:t>,</w:t>
      </w:r>
      <w:r>
        <w:rPr>
          <w:rFonts w:ascii="Tahoma" w:hAnsi="Tahoma" w:cs="Tahoma"/>
          <w:spacing w:val="24"/>
          <w:sz w:val="22"/>
          <w:szCs w:val="22"/>
          <w:u w:val="single"/>
        </w:rPr>
        <w:t xml:space="preserve"> </w:t>
      </w:r>
      <w:r>
        <w:rPr>
          <w:rFonts w:ascii="Tahoma" w:hAnsi="Tahoma" w:cs="Tahoma"/>
          <w:sz w:val="22"/>
          <w:szCs w:val="22"/>
          <w:u w:val="single"/>
        </w:rPr>
        <w:t>σύμφωνα</w:t>
      </w:r>
      <w:r>
        <w:rPr>
          <w:rFonts w:ascii="Tahoma" w:hAnsi="Tahoma" w:cs="Tahoma"/>
          <w:spacing w:val="26"/>
          <w:sz w:val="22"/>
          <w:szCs w:val="22"/>
          <w:u w:val="single"/>
        </w:rPr>
        <w:t xml:space="preserve"> </w:t>
      </w:r>
      <w:r>
        <w:rPr>
          <w:rFonts w:ascii="Tahoma" w:hAnsi="Tahoma" w:cs="Tahoma"/>
          <w:sz w:val="22"/>
          <w:szCs w:val="22"/>
          <w:u w:val="single"/>
        </w:rPr>
        <w:t>με</w:t>
      </w:r>
      <w:r>
        <w:rPr>
          <w:rFonts w:ascii="Tahoma" w:hAnsi="Tahoma" w:cs="Tahoma"/>
          <w:spacing w:val="23"/>
          <w:sz w:val="22"/>
          <w:szCs w:val="22"/>
          <w:u w:val="single"/>
        </w:rPr>
        <w:t xml:space="preserve"> </w:t>
      </w:r>
      <w:r>
        <w:rPr>
          <w:rFonts w:ascii="Tahoma" w:hAnsi="Tahoma" w:cs="Tahoma"/>
          <w:sz w:val="22"/>
          <w:szCs w:val="22"/>
          <w:u w:val="single"/>
        </w:rPr>
        <w:t>την</w:t>
      </w:r>
      <w:r>
        <w:rPr>
          <w:rFonts w:ascii="Tahoma" w:hAnsi="Tahoma" w:cs="Tahoma"/>
          <w:spacing w:val="22"/>
          <w:sz w:val="22"/>
          <w:szCs w:val="22"/>
          <w:u w:val="single"/>
        </w:rPr>
        <w:t xml:space="preserve"> </w:t>
      </w:r>
      <w:r>
        <w:rPr>
          <w:rFonts w:ascii="Tahoma" w:hAnsi="Tahoma" w:cs="Tahoma"/>
          <w:sz w:val="22"/>
          <w:szCs w:val="22"/>
          <w:u w:val="single"/>
        </w:rPr>
        <w:t>κείμενη</w:t>
      </w:r>
      <w:r>
        <w:rPr>
          <w:rFonts w:ascii="Tahoma" w:hAnsi="Tahoma" w:cs="Tahoma"/>
          <w:spacing w:val="21"/>
          <w:sz w:val="22"/>
          <w:szCs w:val="22"/>
          <w:u w:val="single"/>
        </w:rPr>
        <w:t xml:space="preserve"> </w:t>
      </w:r>
      <w:r>
        <w:rPr>
          <w:rFonts w:ascii="Tahoma" w:hAnsi="Tahoma" w:cs="Tahoma"/>
          <w:sz w:val="22"/>
          <w:szCs w:val="22"/>
          <w:u w:val="single"/>
        </w:rPr>
        <w:t>Ελληνική</w:t>
      </w:r>
      <w:r>
        <w:rPr>
          <w:rFonts w:ascii="Tahoma" w:hAnsi="Tahoma" w:cs="Tahoma"/>
          <w:spacing w:val="19"/>
          <w:sz w:val="22"/>
          <w:szCs w:val="22"/>
          <w:u w:val="single"/>
        </w:rPr>
        <w:t xml:space="preserve"> </w:t>
      </w:r>
      <w:r>
        <w:rPr>
          <w:rFonts w:ascii="Tahoma" w:hAnsi="Tahoma" w:cs="Tahoma"/>
          <w:sz w:val="22"/>
          <w:szCs w:val="22"/>
          <w:u w:val="single"/>
        </w:rPr>
        <w:t>Νομοθεσί</w:t>
      </w:r>
      <w:r>
        <w:rPr>
          <w:rFonts w:ascii="Tahoma" w:hAnsi="Tahoma" w:cs="Tahoma"/>
          <w:spacing w:val="7"/>
          <w:sz w:val="22"/>
          <w:szCs w:val="22"/>
          <w:u w:val="single"/>
        </w:rPr>
        <w:t>α</w:t>
      </w:r>
      <w:r>
        <w:rPr>
          <w:rFonts w:ascii="Tahoma" w:hAnsi="Tahoma" w:cs="Tahoma"/>
          <w:sz w:val="22"/>
          <w:szCs w:val="22"/>
          <w:u w:val="single"/>
        </w:rPr>
        <w:t>,</w:t>
      </w:r>
      <w:r>
        <w:rPr>
          <w:rFonts w:ascii="Tahoma" w:hAnsi="Tahoma" w:cs="Tahoma"/>
          <w:spacing w:val="24"/>
          <w:sz w:val="22"/>
          <w:szCs w:val="22"/>
          <w:u w:val="single"/>
        </w:rPr>
        <w:t xml:space="preserve"> </w:t>
      </w:r>
      <w:r>
        <w:rPr>
          <w:rFonts w:ascii="Tahoma" w:hAnsi="Tahoma" w:cs="Tahoma"/>
          <w:sz w:val="22"/>
          <w:szCs w:val="22"/>
          <w:u w:val="single"/>
        </w:rPr>
        <w:t>εφαρμοστέο</w:t>
      </w:r>
      <w:r>
        <w:rPr>
          <w:rFonts w:ascii="Tahoma" w:hAnsi="Tahoma" w:cs="Tahoma"/>
          <w:spacing w:val="22"/>
          <w:sz w:val="22"/>
          <w:szCs w:val="22"/>
          <w:u w:val="single"/>
        </w:rPr>
        <w:t xml:space="preserve"> </w:t>
      </w:r>
      <w:r>
        <w:rPr>
          <w:rFonts w:ascii="Tahoma" w:hAnsi="Tahoma" w:cs="Tahoma"/>
          <w:sz w:val="22"/>
          <w:szCs w:val="22"/>
          <w:u w:val="single"/>
        </w:rPr>
        <w:t>δε</w:t>
      </w:r>
      <w:r>
        <w:rPr>
          <w:rFonts w:ascii="Tahoma" w:hAnsi="Tahoma" w:cs="Tahoma"/>
          <w:spacing w:val="24"/>
          <w:sz w:val="22"/>
          <w:szCs w:val="22"/>
          <w:u w:val="single"/>
        </w:rPr>
        <w:t xml:space="preserve"> </w:t>
      </w:r>
      <w:r>
        <w:rPr>
          <w:rFonts w:ascii="Tahoma" w:hAnsi="Tahoma" w:cs="Tahoma"/>
          <w:sz w:val="22"/>
          <w:szCs w:val="22"/>
          <w:u w:val="single"/>
        </w:rPr>
        <w:t>δίκαιο είναι</w:t>
      </w:r>
      <w:r>
        <w:rPr>
          <w:rFonts w:ascii="Tahoma" w:hAnsi="Tahoma" w:cs="Tahoma"/>
          <w:spacing w:val="-1"/>
          <w:sz w:val="22"/>
          <w:szCs w:val="22"/>
          <w:u w:val="single"/>
        </w:rPr>
        <w:t xml:space="preserve"> </w:t>
      </w:r>
      <w:r>
        <w:rPr>
          <w:rFonts w:ascii="Tahoma" w:hAnsi="Tahoma" w:cs="Tahoma"/>
          <w:sz w:val="22"/>
          <w:szCs w:val="22"/>
          <w:u w:val="single"/>
        </w:rPr>
        <w:t>πάντοτε</w:t>
      </w:r>
      <w:r>
        <w:rPr>
          <w:rFonts w:ascii="Tahoma" w:hAnsi="Tahoma" w:cs="Tahoma"/>
          <w:spacing w:val="6"/>
          <w:sz w:val="22"/>
          <w:szCs w:val="22"/>
          <w:u w:val="single"/>
        </w:rPr>
        <w:t xml:space="preserve"> </w:t>
      </w:r>
      <w:r>
        <w:rPr>
          <w:rFonts w:ascii="Tahoma" w:hAnsi="Tahoma" w:cs="Tahoma"/>
          <w:sz w:val="22"/>
          <w:szCs w:val="22"/>
          <w:u w:val="single"/>
        </w:rPr>
        <w:t>το</w:t>
      </w:r>
      <w:r>
        <w:rPr>
          <w:rFonts w:ascii="Tahoma" w:hAnsi="Tahoma" w:cs="Tahoma"/>
          <w:spacing w:val="-3"/>
          <w:sz w:val="22"/>
          <w:szCs w:val="22"/>
          <w:u w:val="single"/>
        </w:rPr>
        <w:t xml:space="preserve"> </w:t>
      </w:r>
      <w:r>
        <w:rPr>
          <w:rFonts w:ascii="Tahoma" w:hAnsi="Tahoma" w:cs="Tahoma"/>
          <w:sz w:val="22"/>
          <w:szCs w:val="22"/>
          <w:u w:val="single"/>
        </w:rPr>
        <w:t>Ελληνικ</w:t>
      </w:r>
      <w:r>
        <w:rPr>
          <w:rFonts w:ascii="Tahoma" w:hAnsi="Tahoma" w:cs="Tahoma"/>
          <w:spacing w:val="-2"/>
          <w:sz w:val="22"/>
          <w:szCs w:val="22"/>
          <w:u w:val="single"/>
        </w:rPr>
        <w:t>ό</w:t>
      </w:r>
      <w:r>
        <w:rPr>
          <w:rFonts w:ascii="Tahoma" w:hAnsi="Tahoma" w:cs="Tahoma"/>
          <w:sz w:val="22"/>
          <w:szCs w:val="22"/>
          <w:u w:val="single"/>
        </w:rPr>
        <w:t>.</w:t>
      </w:r>
    </w:p>
    <w:p w:rsidR="0017275B" w:rsidRDefault="0017275B">
      <w:pPr>
        <w:jc w:val="both"/>
        <w:rPr>
          <w:rFonts w:ascii="Tahoma" w:hAnsi="Tahoma" w:cs="Tahoma"/>
          <w:sz w:val="22"/>
          <w:szCs w:val="22"/>
        </w:rPr>
      </w:pPr>
      <w:r>
        <w:rPr>
          <w:rFonts w:ascii="Tahoma" w:hAnsi="Tahoma" w:cs="Tahoma"/>
          <w:sz w:val="22"/>
          <w:szCs w:val="22"/>
        </w:rPr>
        <w:t xml:space="preserve">       Η ως άνω σύμβαση διέπεται από τους όρους του Ν.4412/2016  του Ν.2955/01 και τον Ν.2286/95.</w:t>
      </w:r>
    </w:p>
    <w:p w:rsidR="0017275B" w:rsidRDefault="0017275B">
      <w:pPr>
        <w:jc w:val="both"/>
        <w:rPr>
          <w:rFonts w:ascii="Tahoma" w:hAnsi="Tahoma" w:cs="Tahoma"/>
          <w:sz w:val="22"/>
          <w:szCs w:val="22"/>
        </w:rPr>
      </w:pPr>
      <w:r>
        <w:rPr>
          <w:rFonts w:ascii="Tahoma" w:hAnsi="Tahoma" w:cs="Tahoma"/>
          <w:sz w:val="22"/>
          <w:szCs w:val="22"/>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rsidR="0017275B" w:rsidRDefault="0017275B">
      <w:pPr>
        <w:jc w:val="both"/>
        <w:rPr>
          <w:rFonts w:ascii="Tahoma" w:hAnsi="Tahoma" w:cs="Tahoma"/>
          <w:sz w:val="22"/>
          <w:szCs w:val="22"/>
        </w:rPr>
      </w:pPr>
      <w:r>
        <w:rPr>
          <w:rFonts w:ascii="Tahoma" w:hAnsi="Tahoma" w:cs="Tahoma"/>
          <w:sz w:val="22"/>
          <w:szCs w:val="22"/>
        </w:rPr>
        <w:t xml:space="preserve">       Σύμφωνα με τους όρους της από …………………….. διακήρυξης του διαγωνισμού επισυνάπτεται στην παρούσα η υπ' αριθμ. …………………</w:t>
      </w:r>
    </w:p>
    <w:p w:rsidR="0017275B" w:rsidRDefault="0017275B">
      <w:pPr>
        <w:jc w:val="both"/>
        <w:rPr>
          <w:rFonts w:ascii="Tahoma" w:hAnsi="Tahoma" w:cs="Tahoma"/>
          <w:bCs/>
          <w:sz w:val="22"/>
          <w:szCs w:val="22"/>
        </w:rPr>
      </w:pPr>
      <w:r>
        <w:rPr>
          <w:rFonts w:ascii="Tahoma" w:hAnsi="Tahoma" w:cs="Tahoma"/>
          <w:sz w:val="22"/>
          <w:szCs w:val="22"/>
        </w:rPr>
        <w:t xml:space="preserve">εγγυητική επιστολή καλής εκτέλεσης  </w:t>
      </w:r>
      <w:r>
        <w:rPr>
          <w:rFonts w:ascii="Tahoma" w:hAnsi="Tahoma" w:cs="Tahoma"/>
          <w:bCs/>
          <w:sz w:val="22"/>
          <w:szCs w:val="22"/>
        </w:rPr>
        <w:t xml:space="preserve">ευρώ ………………..€ αρ…………Τράπεζα………….ημερ. έκδοσης…………………. </w:t>
      </w:r>
    </w:p>
    <w:p w:rsidR="0017275B" w:rsidRDefault="0017275B">
      <w:pPr>
        <w:ind w:left="390"/>
        <w:jc w:val="both"/>
        <w:rPr>
          <w:rFonts w:ascii="Tahoma" w:hAnsi="Tahoma" w:cs="Tahoma"/>
          <w:bCs/>
          <w:sz w:val="22"/>
          <w:szCs w:val="22"/>
        </w:rPr>
      </w:pPr>
      <w:r>
        <w:rPr>
          <w:rFonts w:ascii="Tahoma" w:hAnsi="Tahoma" w:cs="Tahoma"/>
          <w:bCs/>
          <w:sz w:val="22"/>
          <w:szCs w:val="22"/>
        </w:rPr>
        <w:t xml:space="preserve">  Η ως άνω εγγυητική να ισχύει μέχρι την επιστροφή της στη τράπεζα.</w:t>
      </w:r>
    </w:p>
    <w:p w:rsidR="0017275B" w:rsidRDefault="0017275B">
      <w:pPr>
        <w:rPr>
          <w:rFonts w:ascii="Tahoma" w:hAnsi="Tahoma" w:cs="Tahoma"/>
          <w:b/>
          <w:sz w:val="22"/>
          <w:szCs w:val="22"/>
        </w:rPr>
      </w:pPr>
      <w:r>
        <w:rPr>
          <w:rFonts w:ascii="Tahoma" w:hAnsi="Tahoma" w:cs="Tahoma"/>
          <w:b/>
          <w:sz w:val="22"/>
          <w:szCs w:val="22"/>
        </w:rPr>
        <w:t xml:space="preserve">                                                  </w:t>
      </w:r>
    </w:p>
    <w:p w:rsidR="0017275B" w:rsidRDefault="0017275B">
      <w:pPr>
        <w:ind w:left="2160" w:firstLine="720"/>
        <w:rPr>
          <w:rFonts w:ascii="Tahoma" w:hAnsi="Tahoma" w:cs="Tahoma"/>
          <w:b/>
          <w:sz w:val="22"/>
          <w:szCs w:val="22"/>
        </w:rPr>
      </w:pPr>
      <w:r>
        <w:rPr>
          <w:rFonts w:ascii="Tahoma" w:hAnsi="Tahoma" w:cs="Tahoma"/>
          <w:b/>
          <w:sz w:val="22"/>
          <w:szCs w:val="22"/>
        </w:rPr>
        <w:t xml:space="preserve"> ΓΕΝΙΚΟΙ ΟΡΟΙ</w:t>
      </w:r>
    </w:p>
    <w:p w:rsidR="0017275B" w:rsidRDefault="0017275B">
      <w:pPr>
        <w:rPr>
          <w:rFonts w:ascii="Tahoma" w:hAnsi="Tahoma" w:cs="Tahoma"/>
          <w:sz w:val="22"/>
          <w:szCs w:val="22"/>
        </w:rPr>
      </w:pPr>
      <w:r>
        <w:rPr>
          <w:rFonts w:ascii="Tahoma" w:hAnsi="Tahoma" w:cs="Tahoma"/>
          <w:sz w:val="22"/>
          <w:szCs w:val="22"/>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rsidR="0017275B" w:rsidRDefault="0017275B">
      <w:pPr>
        <w:rPr>
          <w:rFonts w:ascii="Tahoma" w:hAnsi="Tahoma" w:cs="Tahoma"/>
          <w:sz w:val="22"/>
          <w:szCs w:val="22"/>
        </w:rPr>
      </w:pPr>
      <w:r>
        <w:rPr>
          <w:rFonts w:ascii="Tahoma" w:hAnsi="Tahoma" w:cs="Tahoma"/>
          <w:sz w:val="22"/>
          <w:szCs w:val="22"/>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rsidR="0017275B" w:rsidRDefault="0017275B">
      <w:pPr>
        <w:rPr>
          <w:rFonts w:ascii="Tahoma" w:hAnsi="Tahoma" w:cs="Tahoma"/>
          <w:sz w:val="22"/>
          <w:szCs w:val="22"/>
        </w:rPr>
      </w:pPr>
      <w:r>
        <w:rPr>
          <w:rFonts w:ascii="Tahoma" w:hAnsi="Tahoma" w:cs="Tahoma"/>
          <w:sz w:val="22"/>
          <w:szCs w:val="22"/>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rsidR="0017275B" w:rsidRDefault="0017275B">
      <w:pPr>
        <w:rPr>
          <w:rFonts w:ascii="Tahoma" w:hAnsi="Tahoma" w:cs="Tahoma"/>
          <w:sz w:val="22"/>
          <w:szCs w:val="22"/>
        </w:rPr>
      </w:pPr>
      <w:r>
        <w:rPr>
          <w:rFonts w:ascii="Tahoma" w:hAnsi="Tahoma" w:cs="Tahoma"/>
          <w:sz w:val="22"/>
          <w:szCs w:val="22"/>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rsidR="0017275B" w:rsidRDefault="0017275B">
      <w:pPr>
        <w:rPr>
          <w:rFonts w:ascii="Tahoma" w:hAnsi="Tahoma" w:cs="Tahoma"/>
          <w:sz w:val="22"/>
          <w:szCs w:val="22"/>
        </w:rPr>
      </w:pPr>
      <w:r>
        <w:rPr>
          <w:rFonts w:ascii="Tahoma" w:hAnsi="Tahoma" w:cs="Tahoma"/>
          <w:sz w:val="22"/>
          <w:szCs w:val="22"/>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rsidR="0017275B" w:rsidRDefault="0017275B">
      <w:pPr>
        <w:rPr>
          <w:rFonts w:ascii="Tahoma" w:hAnsi="Tahoma" w:cs="Tahoma"/>
          <w:sz w:val="22"/>
          <w:szCs w:val="22"/>
        </w:rPr>
      </w:pPr>
      <w:r>
        <w:rPr>
          <w:rFonts w:ascii="Tahoma" w:hAnsi="Tahoma" w:cs="Tahoma"/>
          <w:sz w:val="22"/>
          <w:szCs w:val="22"/>
        </w:rPr>
        <w:t>3. Οι παραδόσεις των ειδών της σύμβασης θα γίνονται τμηματικά σύμφωνα με τις ανάγκες του Νοσοκομείου.</w:t>
      </w:r>
    </w:p>
    <w:p w:rsidR="0017275B" w:rsidRDefault="0017275B">
      <w:pPr>
        <w:rPr>
          <w:rFonts w:ascii="Tahoma" w:hAnsi="Tahoma" w:cs="Tahoma"/>
          <w:sz w:val="22"/>
          <w:szCs w:val="22"/>
        </w:rPr>
      </w:pPr>
      <w:r>
        <w:rPr>
          <w:rFonts w:ascii="Tahoma" w:hAnsi="Tahoma" w:cs="Tahoma"/>
          <w:sz w:val="22"/>
          <w:szCs w:val="22"/>
        </w:rPr>
        <w:t>4. Η σύμβαση λύεται αυτοδίκαια σε περίπτωση που αναδειχθεί χορηγητής από τη 2</w:t>
      </w:r>
      <w:r>
        <w:rPr>
          <w:rFonts w:ascii="Tahoma" w:hAnsi="Tahoma" w:cs="Tahoma"/>
          <w:sz w:val="22"/>
          <w:szCs w:val="22"/>
          <w:vertAlign w:val="superscript"/>
        </w:rPr>
        <w:t>η</w:t>
      </w:r>
      <w:r>
        <w:rPr>
          <w:rFonts w:ascii="Tahoma" w:hAnsi="Tahoma" w:cs="Tahoma"/>
          <w:sz w:val="22"/>
          <w:szCs w:val="22"/>
        </w:rPr>
        <w:t xml:space="preserve"> ΥΠΕ ή  άλλη Κεντρική Υπηρεσία. </w:t>
      </w:r>
    </w:p>
    <w:p w:rsidR="0017275B" w:rsidRDefault="0017275B">
      <w:pPr>
        <w:ind w:left="390"/>
        <w:jc w:val="both"/>
        <w:rPr>
          <w:rFonts w:ascii="Tahoma" w:hAnsi="Tahoma" w:cs="Tahoma"/>
          <w:sz w:val="22"/>
          <w:szCs w:val="22"/>
        </w:rPr>
      </w:pPr>
      <w:r>
        <w:rPr>
          <w:rFonts w:ascii="Tahoma" w:hAnsi="Tahoma" w:cs="Tahoma"/>
          <w:sz w:val="22"/>
          <w:szCs w:val="22"/>
        </w:rPr>
        <w:t xml:space="preserve">  Η παρούσα συντάχθηκε σε δυο αντίγραφα και υπογράφεται. </w:t>
      </w:r>
    </w:p>
    <w:p w:rsidR="0017275B" w:rsidRDefault="0017275B">
      <w:pPr>
        <w:ind w:left="390"/>
        <w:jc w:val="both"/>
        <w:rPr>
          <w:rFonts w:ascii="Tahoma" w:hAnsi="Tahoma" w:cs="Tahoma"/>
          <w:sz w:val="22"/>
          <w:szCs w:val="22"/>
        </w:rPr>
      </w:pPr>
    </w:p>
    <w:p w:rsidR="0017275B" w:rsidRDefault="0017275B">
      <w:pPr>
        <w:ind w:left="390"/>
        <w:jc w:val="both"/>
        <w:rPr>
          <w:rFonts w:ascii="Tahoma" w:hAnsi="Tahoma" w:cs="Tahoma"/>
          <w:sz w:val="22"/>
          <w:szCs w:val="22"/>
        </w:rPr>
      </w:pPr>
    </w:p>
    <w:p w:rsidR="0017275B" w:rsidRDefault="0017275B">
      <w:pPr>
        <w:ind w:left="390"/>
        <w:jc w:val="both"/>
        <w:rPr>
          <w:rFonts w:ascii="Tahoma" w:hAnsi="Tahoma" w:cs="Tahoma"/>
          <w:sz w:val="22"/>
          <w:szCs w:val="22"/>
        </w:rPr>
      </w:pPr>
    </w:p>
    <w:p w:rsidR="0017275B" w:rsidRDefault="0017275B">
      <w:pPr>
        <w:jc w:val="both"/>
        <w:rPr>
          <w:rFonts w:ascii="Tahoma" w:hAnsi="Tahoma" w:cs="Tahoma"/>
          <w:sz w:val="22"/>
          <w:szCs w:val="22"/>
        </w:rPr>
      </w:pPr>
    </w:p>
    <w:p w:rsidR="0017275B" w:rsidRDefault="0017275B">
      <w:pPr>
        <w:rPr>
          <w:rFonts w:ascii="Tahoma" w:hAnsi="Tahoma" w:cs="Tahoma"/>
          <w:sz w:val="22"/>
          <w:szCs w:val="22"/>
        </w:rPr>
      </w:pPr>
    </w:p>
    <w:p w:rsidR="0017275B" w:rsidRDefault="0017275B">
      <w:pPr>
        <w:jc w:val="center"/>
        <w:rPr>
          <w:rFonts w:ascii="Calibri"/>
          <w:b/>
          <w:bCs/>
        </w:rPr>
      </w:pPr>
      <w:r>
        <w:rPr>
          <w:rFonts w:ascii="Calibri"/>
          <w:b/>
          <w:bCs/>
        </w:rPr>
        <w:t>ΤΥΠΟΠΟΙΗΜΕΝΟ</w:t>
      </w:r>
      <w:r>
        <w:rPr>
          <w:rFonts w:ascii="Calibri"/>
          <w:b/>
          <w:bCs/>
        </w:rPr>
        <w:t xml:space="preserve"> </w:t>
      </w:r>
      <w:r>
        <w:rPr>
          <w:rFonts w:ascii="Calibri"/>
          <w:b/>
          <w:bCs/>
        </w:rPr>
        <w:t>ΕΝΤΥΠΟ</w:t>
      </w:r>
      <w:r>
        <w:rPr>
          <w:rFonts w:ascii="Calibri"/>
          <w:b/>
          <w:bCs/>
        </w:rPr>
        <w:t xml:space="preserve"> </w:t>
      </w:r>
      <w:r>
        <w:rPr>
          <w:rFonts w:ascii="Calibri"/>
          <w:b/>
          <w:bCs/>
        </w:rPr>
        <w:t>ΥΠΕΥΘΥΝΗΣ</w:t>
      </w:r>
      <w:r>
        <w:rPr>
          <w:rFonts w:ascii="Calibri"/>
          <w:b/>
          <w:bCs/>
        </w:rPr>
        <w:t xml:space="preserve"> </w:t>
      </w:r>
      <w:r>
        <w:rPr>
          <w:rFonts w:ascii="Calibri"/>
          <w:b/>
          <w:bCs/>
        </w:rPr>
        <w:t>ΔΗΛΩΣΗΣ</w:t>
      </w:r>
      <w:r>
        <w:rPr>
          <w:rFonts w:ascii="Calibri"/>
          <w:b/>
          <w:bCs/>
        </w:rPr>
        <w:t xml:space="preserve"> (TE</w:t>
      </w:r>
      <w:r>
        <w:rPr>
          <w:rFonts w:ascii="Calibri"/>
          <w:b/>
          <w:bCs/>
        </w:rPr>
        <w:t>ΥΔ</w:t>
      </w:r>
      <w:r>
        <w:rPr>
          <w:rFonts w:ascii="Calibri"/>
          <w:b/>
          <w:bCs/>
        </w:rPr>
        <w:t>)</w:t>
      </w:r>
    </w:p>
    <w:p w:rsidR="0017275B" w:rsidRDefault="0017275B">
      <w:pPr>
        <w:jc w:val="center"/>
        <w:rPr>
          <w:rFonts w:ascii="Calibri" w:eastAsia="Calibri"/>
          <w:b/>
          <w:bCs/>
          <w:color w:val="669900"/>
          <w:u w:val="single"/>
        </w:rPr>
      </w:pPr>
      <w:r>
        <w:rPr>
          <w:rFonts w:ascii="Calibri"/>
          <w:b/>
          <w:bCs/>
        </w:rPr>
        <w:t>[</w:t>
      </w:r>
      <w:r>
        <w:rPr>
          <w:rFonts w:ascii="Calibri"/>
          <w:b/>
          <w:bCs/>
        </w:rPr>
        <w:t>άρθρου</w:t>
      </w:r>
      <w:r>
        <w:rPr>
          <w:rFonts w:ascii="Calibri"/>
          <w:b/>
          <w:bCs/>
        </w:rPr>
        <w:t xml:space="preserve"> 79 </w:t>
      </w:r>
      <w:r>
        <w:rPr>
          <w:rFonts w:ascii="Calibri"/>
          <w:b/>
          <w:bCs/>
        </w:rPr>
        <w:t>παρ</w:t>
      </w:r>
      <w:r>
        <w:rPr>
          <w:rFonts w:ascii="Calibri"/>
          <w:b/>
          <w:bCs/>
        </w:rPr>
        <w:t xml:space="preserve">. 4 </w:t>
      </w:r>
      <w:r>
        <w:rPr>
          <w:rFonts w:ascii="Calibri"/>
          <w:b/>
          <w:bCs/>
        </w:rPr>
        <w:t>ν</w:t>
      </w:r>
      <w:r>
        <w:rPr>
          <w:rFonts w:ascii="Calibri"/>
          <w:b/>
          <w:bCs/>
        </w:rPr>
        <w:t>. 4412/2016 (</w:t>
      </w:r>
      <w:r>
        <w:rPr>
          <w:rFonts w:ascii="Calibri"/>
          <w:b/>
          <w:bCs/>
        </w:rPr>
        <w:t>Α</w:t>
      </w:r>
      <w:r>
        <w:rPr>
          <w:rFonts w:ascii="Calibri"/>
          <w:b/>
          <w:bCs/>
        </w:rPr>
        <w:t xml:space="preserve"> 147)]</w:t>
      </w:r>
    </w:p>
    <w:p w:rsidR="0017275B" w:rsidRDefault="0017275B">
      <w:pPr>
        <w:jc w:val="center"/>
        <w:rPr>
          <w:rFonts w:ascii="Calibri"/>
        </w:rPr>
      </w:pPr>
      <w:r>
        <w:rPr>
          <w:rFonts w:ascii="Calibri" w:eastAsia="Calibri"/>
          <w:b/>
          <w:bCs/>
          <w:color w:val="669900"/>
          <w:u w:val="single"/>
        </w:rPr>
        <w:t xml:space="preserve"> </w:t>
      </w:r>
      <w:r>
        <w:rPr>
          <w:rFonts w:ascii="Calibri" w:eastAsia="Calibri"/>
          <w:b/>
          <w:bCs/>
          <w:color w:val="00000A"/>
          <w:u w:val="single"/>
        </w:rPr>
        <w:t>για</w:t>
      </w:r>
      <w:r>
        <w:rPr>
          <w:rFonts w:ascii="Calibri" w:eastAsia="Calibri"/>
          <w:b/>
          <w:bCs/>
          <w:color w:val="00000A"/>
          <w:u w:val="single"/>
        </w:rPr>
        <w:t xml:space="preserve"> </w:t>
      </w:r>
      <w:r>
        <w:rPr>
          <w:rFonts w:ascii="Calibri" w:eastAsia="Calibri"/>
          <w:b/>
          <w:bCs/>
          <w:color w:val="00000A"/>
          <w:u w:val="single"/>
        </w:rPr>
        <w:t>διαδικασίες</w:t>
      </w:r>
      <w:r>
        <w:rPr>
          <w:rFonts w:ascii="Calibri" w:eastAsia="Calibri"/>
          <w:b/>
          <w:bCs/>
          <w:color w:val="00000A"/>
          <w:u w:val="single"/>
        </w:rPr>
        <w:t xml:space="preserve"> </w:t>
      </w:r>
      <w:r>
        <w:rPr>
          <w:rFonts w:ascii="Calibri" w:eastAsia="Calibri"/>
          <w:b/>
          <w:bCs/>
          <w:color w:val="00000A"/>
          <w:u w:val="single"/>
        </w:rPr>
        <w:t>σύναψης</w:t>
      </w:r>
      <w:r>
        <w:rPr>
          <w:rFonts w:ascii="Calibri" w:eastAsia="Calibri"/>
          <w:b/>
          <w:bCs/>
          <w:color w:val="00000A"/>
          <w:u w:val="single"/>
        </w:rPr>
        <w:t xml:space="preserve"> </w:t>
      </w:r>
      <w:r>
        <w:rPr>
          <w:rFonts w:ascii="Calibri" w:eastAsia="Calibri"/>
          <w:b/>
          <w:bCs/>
          <w:color w:val="00000A"/>
          <w:u w:val="single"/>
        </w:rPr>
        <w:t>δημόσιας</w:t>
      </w:r>
      <w:r>
        <w:rPr>
          <w:rFonts w:ascii="Calibri" w:eastAsia="Calibri"/>
          <w:b/>
          <w:bCs/>
          <w:color w:val="00000A"/>
          <w:u w:val="single"/>
        </w:rPr>
        <w:t xml:space="preserve"> </w:t>
      </w:r>
      <w:r>
        <w:rPr>
          <w:rFonts w:ascii="Calibri" w:eastAsia="Calibri"/>
          <w:b/>
          <w:bCs/>
          <w:color w:val="00000A"/>
          <w:u w:val="single"/>
        </w:rPr>
        <w:t>σύμβασης</w:t>
      </w:r>
      <w:r>
        <w:rPr>
          <w:rFonts w:ascii="Calibri" w:eastAsia="Calibri"/>
          <w:b/>
          <w:bCs/>
          <w:color w:val="00000A"/>
          <w:u w:val="single"/>
        </w:rPr>
        <w:t xml:space="preserve"> </w:t>
      </w:r>
      <w:r>
        <w:rPr>
          <w:rFonts w:ascii="Calibri" w:eastAsia="Calibri"/>
          <w:b/>
          <w:bCs/>
          <w:color w:val="00000A"/>
          <w:u w:val="single"/>
        </w:rPr>
        <w:t>κάτω</w:t>
      </w:r>
      <w:r>
        <w:rPr>
          <w:rFonts w:ascii="Calibri" w:eastAsia="Calibri"/>
          <w:b/>
          <w:bCs/>
          <w:color w:val="00000A"/>
          <w:u w:val="single"/>
        </w:rPr>
        <w:t xml:space="preserve"> </w:t>
      </w:r>
      <w:r>
        <w:rPr>
          <w:rFonts w:ascii="Calibri" w:eastAsia="Calibri"/>
          <w:b/>
          <w:bCs/>
          <w:color w:val="00000A"/>
          <w:u w:val="single"/>
        </w:rPr>
        <w:t>των</w:t>
      </w:r>
      <w:r>
        <w:rPr>
          <w:rFonts w:ascii="Calibri" w:eastAsia="Calibri"/>
          <w:b/>
          <w:bCs/>
          <w:color w:val="00000A"/>
          <w:u w:val="single"/>
        </w:rPr>
        <w:t xml:space="preserve"> </w:t>
      </w:r>
      <w:r>
        <w:rPr>
          <w:rFonts w:ascii="Calibri" w:eastAsia="Calibri"/>
          <w:b/>
          <w:bCs/>
          <w:color w:val="00000A"/>
          <w:u w:val="single"/>
        </w:rPr>
        <w:t>ορίων</w:t>
      </w:r>
      <w:r>
        <w:rPr>
          <w:rFonts w:ascii="Calibri" w:eastAsia="Calibri"/>
          <w:b/>
          <w:bCs/>
          <w:color w:val="00000A"/>
          <w:u w:val="single"/>
        </w:rPr>
        <w:t xml:space="preserve"> </w:t>
      </w:r>
      <w:r>
        <w:rPr>
          <w:rFonts w:ascii="Calibri" w:eastAsia="Calibri"/>
          <w:b/>
          <w:bCs/>
          <w:color w:val="00000A"/>
          <w:u w:val="single"/>
        </w:rPr>
        <w:t>των</w:t>
      </w:r>
      <w:r>
        <w:rPr>
          <w:rFonts w:ascii="Calibri" w:eastAsia="Calibri"/>
          <w:b/>
          <w:bCs/>
          <w:color w:val="00000A"/>
          <w:u w:val="single"/>
        </w:rPr>
        <w:t xml:space="preserve"> </w:t>
      </w:r>
      <w:r>
        <w:rPr>
          <w:rFonts w:ascii="Calibri" w:eastAsia="Calibri"/>
          <w:b/>
          <w:bCs/>
          <w:color w:val="00000A"/>
          <w:u w:val="single"/>
        </w:rPr>
        <w:t>οδηγιών</w:t>
      </w:r>
    </w:p>
    <w:p w:rsidR="0017275B" w:rsidRDefault="0017275B">
      <w:pPr>
        <w:jc w:val="center"/>
        <w:rPr>
          <w:rFonts w:ascii="Calibri"/>
          <w:b/>
          <w:bCs/>
        </w:rPr>
      </w:pPr>
      <w:r>
        <w:rPr>
          <w:rFonts w:ascii="Calibri"/>
          <w:b/>
          <w:bCs/>
          <w:u w:val="single"/>
        </w:rPr>
        <w:lastRenderedPageBreak/>
        <w:t>Μέρος</w:t>
      </w:r>
      <w:r>
        <w:rPr>
          <w:rFonts w:ascii="Calibri"/>
          <w:b/>
          <w:bCs/>
          <w:u w:val="single"/>
        </w:rPr>
        <w:t xml:space="preserve"> </w:t>
      </w:r>
      <w:r>
        <w:rPr>
          <w:rFonts w:ascii="Calibri"/>
          <w:b/>
          <w:bCs/>
          <w:u w:val="single"/>
        </w:rPr>
        <w:t>Ι</w:t>
      </w:r>
      <w:r>
        <w:rPr>
          <w:rFonts w:ascii="Calibri"/>
          <w:b/>
          <w:bCs/>
          <w:u w:val="single"/>
        </w:rPr>
        <w:t xml:space="preserve">: </w:t>
      </w:r>
      <w:r>
        <w:rPr>
          <w:rFonts w:ascii="Calibri"/>
          <w:b/>
          <w:bCs/>
          <w:u w:val="single"/>
        </w:rPr>
        <w:t>Πληροφορίες</w:t>
      </w:r>
      <w:r>
        <w:rPr>
          <w:rFonts w:ascii="Calibri"/>
          <w:b/>
          <w:bCs/>
          <w:u w:val="single"/>
        </w:rPr>
        <w:t xml:space="preserve"> </w:t>
      </w:r>
      <w:r>
        <w:rPr>
          <w:rFonts w:ascii="Calibri"/>
          <w:b/>
          <w:bCs/>
          <w:u w:val="single"/>
        </w:rPr>
        <w:t>σχετικά</w:t>
      </w:r>
      <w:r>
        <w:rPr>
          <w:rFonts w:ascii="Calibri"/>
          <w:b/>
          <w:bCs/>
          <w:u w:val="single"/>
        </w:rPr>
        <w:t xml:space="preserve"> </w:t>
      </w:r>
      <w:r>
        <w:rPr>
          <w:rFonts w:ascii="Calibri"/>
          <w:b/>
          <w:bCs/>
          <w:u w:val="single"/>
        </w:rPr>
        <w:t>με</w:t>
      </w:r>
      <w:r>
        <w:rPr>
          <w:rFonts w:ascii="Calibri"/>
          <w:b/>
          <w:bCs/>
          <w:u w:val="single"/>
        </w:rPr>
        <w:t xml:space="preserve"> </w:t>
      </w:r>
      <w:r>
        <w:rPr>
          <w:rFonts w:ascii="Calibri"/>
          <w:b/>
          <w:bCs/>
          <w:u w:val="single"/>
        </w:rPr>
        <w:t>την</w:t>
      </w:r>
      <w:r>
        <w:rPr>
          <w:rFonts w:ascii="Calibri"/>
          <w:b/>
          <w:bCs/>
          <w:u w:val="single"/>
        </w:rPr>
        <w:t xml:space="preserve"> </w:t>
      </w:r>
      <w:r>
        <w:rPr>
          <w:rFonts w:ascii="Calibri"/>
          <w:b/>
          <w:bCs/>
          <w:u w:val="single"/>
        </w:rPr>
        <w:t>αναθέτουσα</w:t>
      </w:r>
      <w:r>
        <w:rPr>
          <w:rFonts w:ascii="Calibri"/>
          <w:b/>
          <w:bCs/>
          <w:u w:val="single"/>
        </w:rPr>
        <w:t xml:space="preserve"> </w:t>
      </w:r>
      <w:r>
        <w:rPr>
          <w:rFonts w:ascii="Calibri"/>
          <w:b/>
          <w:bCs/>
          <w:u w:val="single"/>
        </w:rPr>
        <w:t>αρχή</w:t>
      </w:r>
      <w:r>
        <w:rPr>
          <w:rFonts w:ascii="Calibri"/>
          <w:b/>
          <w:bCs/>
          <w:u w:val="single"/>
        </w:rPr>
        <w:t>/</w:t>
      </w:r>
      <w:r>
        <w:rPr>
          <w:rFonts w:ascii="Calibri"/>
          <w:b/>
          <w:bCs/>
          <w:u w:val="single"/>
        </w:rPr>
        <w:t>αναθέτοντα</w:t>
      </w:r>
      <w:r>
        <w:rPr>
          <w:rFonts w:ascii="Calibri"/>
          <w:b/>
          <w:bCs/>
          <w:u w:val="single"/>
        </w:rPr>
        <w:t xml:space="preserve"> </w:t>
      </w:r>
      <w:r>
        <w:rPr>
          <w:rFonts w:ascii="Calibri"/>
          <w:b/>
          <w:bCs/>
          <w:u w:val="single"/>
        </w:rPr>
        <w:t>φορέα</w:t>
      </w:r>
      <w:r>
        <w:rPr>
          <w:rStyle w:val="a5"/>
          <w:rFonts w:ascii="Calibri"/>
          <w:b/>
          <w:bCs/>
          <w:u w:val="single"/>
        </w:rPr>
        <w:endnoteReference w:id="36"/>
      </w:r>
      <w:r>
        <w:rPr>
          <w:rFonts w:ascii="Calibri"/>
          <w:b/>
          <w:bCs/>
          <w:u w:val="single"/>
        </w:rPr>
        <w:t xml:space="preserve">  </w:t>
      </w:r>
      <w:r>
        <w:rPr>
          <w:rFonts w:ascii="Calibri"/>
          <w:b/>
          <w:bCs/>
          <w:u w:val="single"/>
        </w:rPr>
        <w:t>και</w:t>
      </w:r>
      <w:r>
        <w:rPr>
          <w:rFonts w:ascii="Calibri"/>
          <w:b/>
          <w:bCs/>
          <w:u w:val="single"/>
        </w:rPr>
        <w:t xml:space="preserve"> </w:t>
      </w:r>
      <w:r>
        <w:rPr>
          <w:rFonts w:ascii="Calibri"/>
          <w:b/>
          <w:bCs/>
          <w:u w:val="single"/>
        </w:rPr>
        <w:t>τη</w:t>
      </w:r>
      <w:r>
        <w:rPr>
          <w:rFonts w:ascii="Calibri"/>
          <w:b/>
          <w:bCs/>
          <w:u w:val="single"/>
        </w:rPr>
        <w:t xml:space="preserve"> </w:t>
      </w:r>
      <w:r>
        <w:rPr>
          <w:rFonts w:ascii="Calibri"/>
          <w:b/>
          <w:bCs/>
          <w:u w:val="single"/>
        </w:rPr>
        <w:t>διαδικασία</w:t>
      </w:r>
      <w:r>
        <w:rPr>
          <w:rFonts w:ascii="Calibri"/>
          <w:b/>
          <w:bCs/>
          <w:u w:val="single"/>
        </w:rPr>
        <w:t xml:space="preserve"> </w:t>
      </w:r>
      <w:r>
        <w:rPr>
          <w:rFonts w:ascii="Calibri"/>
          <w:b/>
          <w:bCs/>
          <w:u w:val="single"/>
        </w:rPr>
        <w:t>ανάθεσης</w:t>
      </w:r>
    </w:p>
    <w:p w:rsidR="0017275B" w:rsidRDefault="0017275B">
      <w:pPr>
        <w:pBdr>
          <w:top w:val="single" w:sz="0" w:space="1" w:color="000000"/>
          <w:left w:val="single" w:sz="0" w:space="1" w:color="000000"/>
          <w:bottom w:val="single" w:sz="0" w:space="1" w:color="000000"/>
          <w:right w:val="single" w:sz="0" w:space="1" w:color="000000"/>
        </w:pBdr>
        <w:shd w:val="clear" w:color="auto" w:fill="CCCCCC"/>
        <w:rPr>
          <w:rFonts w:ascii="Calibri"/>
          <w:b/>
          <w:bCs/>
        </w:rPr>
      </w:pPr>
      <w:r>
        <w:rPr>
          <w:rFonts w:ascii="Calibri"/>
          <w:b/>
          <w:bCs/>
        </w:rPr>
        <w:t>Παροχή</w:t>
      </w:r>
      <w:r>
        <w:rPr>
          <w:rFonts w:ascii="Calibri"/>
          <w:b/>
          <w:bCs/>
        </w:rPr>
        <w:t xml:space="preserve"> </w:t>
      </w:r>
      <w:r>
        <w:rPr>
          <w:rFonts w:ascii="Calibri"/>
          <w:b/>
          <w:bCs/>
        </w:rPr>
        <w:t>πληροφοριών</w:t>
      </w:r>
      <w:r>
        <w:rPr>
          <w:rFonts w:ascii="Calibri"/>
          <w:b/>
          <w:bCs/>
        </w:rPr>
        <w:t xml:space="preserve"> </w:t>
      </w:r>
      <w:r>
        <w:rPr>
          <w:rFonts w:ascii="Calibri"/>
          <w:b/>
          <w:bCs/>
        </w:rPr>
        <w:t>δημοσίευσης</w:t>
      </w:r>
      <w:r>
        <w:rPr>
          <w:rFonts w:ascii="Calibri"/>
          <w:b/>
          <w:bCs/>
        </w:rPr>
        <w:t xml:space="preserve"> </w:t>
      </w:r>
      <w:r>
        <w:rPr>
          <w:rFonts w:ascii="Calibri"/>
          <w:b/>
          <w:bCs/>
        </w:rPr>
        <w:t>σε</w:t>
      </w:r>
      <w:r>
        <w:rPr>
          <w:rFonts w:ascii="Calibri"/>
          <w:b/>
          <w:bCs/>
        </w:rPr>
        <w:t xml:space="preserve"> </w:t>
      </w:r>
      <w:r>
        <w:rPr>
          <w:rFonts w:ascii="Calibri"/>
          <w:b/>
          <w:bCs/>
        </w:rPr>
        <w:t>εθνικό</w:t>
      </w:r>
      <w:r>
        <w:rPr>
          <w:rFonts w:ascii="Calibri"/>
          <w:b/>
          <w:bCs/>
        </w:rPr>
        <w:t xml:space="preserve"> </w:t>
      </w:r>
      <w:r>
        <w:rPr>
          <w:rFonts w:ascii="Calibri"/>
          <w:b/>
          <w:bCs/>
        </w:rPr>
        <w:t>επίπεδο</w:t>
      </w:r>
      <w:r>
        <w:rPr>
          <w:rFonts w:ascii="Calibri"/>
          <w:b/>
          <w:bCs/>
        </w:rPr>
        <w:t xml:space="preserve">, </w:t>
      </w:r>
      <w:r>
        <w:rPr>
          <w:rFonts w:ascii="Calibri"/>
          <w:b/>
          <w:bCs/>
        </w:rPr>
        <w:t>με</w:t>
      </w:r>
      <w:r>
        <w:rPr>
          <w:rFonts w:ascii="Calibri"/>
          <w:b/>
          <w:bCs/>
        </w:rPr>
        <w:t xml:space="preserve"> </w:t>
      </w:r>
      <w:r>
        <w:rPr>
          <w:rFonts w:ascii="Calibri"/>
          <w:b/>
          <w:bCs/>
        </w:rPr>
        <w:t>τις</w:t>
      </w:r>
      <w:r>
        <w:rPr>
          <w:rFonts w:ascii="Calibri"/>
          <w:b/>
          <w:bCs/>
        </w:rPr>
        <w:t xml:space="preserve"> </w:t>
      </w:r>
      <w:r>
        <w:rPr>
          <w:rFonts w:ascii="Calibri"/>
          <w:b/>
          <w:bCs/>
        </w:rPr>
        <w:t>οποίες</w:t>
      </w:r>
      <w:r>
        <w:rPr>
          <w:rFonts w:ascii="Calibri"/>
          <w:b/>
          <w:bCs/>
        </w:rPr>
        <w:t xml:space="preserve"> </w:t>
      </w:r>
      <w:r>
        <w:rPr>
          <w:rFonts w:ascii="Calibri"/>
          <w:b/>
          <w:bCs/>
        </w:rPr>
        <w:t>είναι</w:t>
      </w:r>
      <w:r>
        <w:rPr>
          <w:rFonts w:ascii="Calibri"/>
          <w:b/>
          <w:bCs/>
        </w:rPr>
        <w:t xml:space="preserve"> </w:t>
      </w:r>
      <w:r>
        <w:rPr>
          <w:rFonts w:ascii="Calibri"/>
          <w:b/>
          <w:bCs/>
        </w:rPr>
        <w:t>δυνατή</w:t>
      </w:r>
      <w:r>
        <w:rPr>
          <w:rFonts w:ascii="Calibri"/>
          <w:b/>
          <w:bCs/>
        </w:rPr>
        <w:t xml:space="preserve"> </w:t>
      </w:r>
      <w:r>
        <w:rPr>
          <w:rFonts w:ascii="Calibri"/>
          <w:b/>
          <w:bCs/>
        </w:rPr>
        <w:t>η</w:t>
      </w:r>
      <w:r>
        <w:rPr>
          <w:rFonts w:ascii="Calibri"/>
          <w:b/>
          <w:bCs/>
        </w:rPr>
        <w:t xml:space="preserve"> </w:t>
      </w:r>
      <w:r>
        <w:rPr>
          <w:rFonts w:ascii="Calibri"/>
          <w:b/>
          <w:bCs/>
        </w:rPr>
        <w:t>αδιαμφισβήτητη</w:t>
      </w:r>
      <w:r>
        <w:rPr>
          <w:rFonts w:ascii="Calibri"/>
          <w:b/>
          <w:bCs/>
        </w:rPr>
        <w:t xml:space="preserve"> </w:t>
      </w:r>
      <w:r>
        <w:rPr>
          <w:rFonts w:ascii="Calibri"/>
          <w:b/>
          <w:bCs/>
        </w:rPr>
        <w:t>ταυτοποίηση</w:t>
      </w:r>
      <w:r>
        <w:rPr>
          <w:rFonts w:ascii="Calibri"/>
          <w:b/>
          <w:bCs/>
        </w:rPr>
        <w:t xml:space="preserve"> </w:t>
      </w:r>
      <w:r>
        <w:rPr>
          <w:rFonts w:ascii="Calibri"/>
          <w:b/>
          <w:bCs/>
        </w:rPr>
        <w:t>της</w:t>
      </w:r>
      <w:r>
        <w:rPr>
          <w:rFonts w:ascii="Calibri"/>
          <w:b/>
          <w:bCs/>
        </w:rPr>
        <w:t xml:space="preserve"> </w:t>
      </w:r>
      <w:r>
        <w:rPr>
          <w:rFonts w:ascii="Calibri"/>
          <w:b/>
          <w:bCs/>
        </w:rPr>
        <w:t>διαδικασίας</w:t>
      </w:r>
      <w:r>
        <w:rPr>
          <w:rFonts w:ascii="Calibri"/>
          <w:b/>
          <w:bCs/>
        </w:rPr>
        <w:t xml:space="preserve"> </w:t>
      </w:r>
      <w:r>
        <w:rPr>
          <w:rFonts w:ascii="Calibri"/>
          <w:b/>
          <w:bCs/>
        </w:rPr>
        <w:t>σύναψης</w:t>
      </w:r>
      <w:r>
        <w:rPr>
          <w:rFonts w:ascii="Calibri"/>
          <w:b/>
          <w:bCs/>
        </w:rPr>
        <w:t xml:space="preserve"> </w:t>
      </w:r>
      <w:r>
        <w:rPr>
          <w:rFonts w:ascii="Calibri"/>
          <w:b/>
          <w:bCs/>
        </w:rPr>
        <w:t>δημόσιας</w:t>
      </w:r>
      <w:r>
        <w:rPr>
          <w:rFonts w:ascii="Calibri"/>
          <w:b/>
          <w:bCs/>
        </w:rPr>
        <w:t xml:space="preserve"> </w:t>
      </w:r>
      <w:r>
        <w:rPr>
          <w:rFonts w:ascii="Calibri"/>
          <w:b/>
          <w:bCs/>
        </w:rPr>
        <w:t>σύμβασης</w:t>
      </w:r>
      <w:r>
        <w:rPr>
          <w:rFonts w:ascii="Calibri"/>
          <w:b/>
          <w:bCs/>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7275B">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17275B" w:rsidRDefault="0017275B">
            <w:pPr>
              <w:rPr>
                <w:rFonts w:ascii="Calibri"/>
              </w:rPr>
            </w:pPr>
            <w:r>
              <w:rPr>
                <w:rFonts w:ascii="Calibri"/>
                <w:b/>
                <w:bCs/>
              </w:rPr>
              <w:t>Α</w:t>
            </w:r>
            <w:r>
              <w:rPr>
                <w:rFonts w:ascii="Calibri"/>
                <w:b/>
                <w:bCs/>
              </w:rPr>
              <w:t xml:space="preserve">: </w:t>
            </w:r>
            <w:r>
              <w:rPr>
                <w:rFonts w:ascii="Calibri"/>
                <w:b/>
                <w:bCs/>
              </w:rPr>
              <w:t>Ονομασία</w:t>
            </w:r>
            <w:r>
              <w:rPr>
                <w:rFonts w:ascii="Calibri"/>
                <w:b/>
                <w:bCs/>
              </w:rPr>
              <w:t xml:space="preserve">, </w:t>
            </w:r>
            <w:r>
              <w:rPr>
                <w:rFonts w:ascii="Calibri"/>
                <w:b/>
                <w:bCs/>
              </w:rPr>
              <w:t>διεύθυνση</w:t>
            </w:r>
            <w:r>
              <w:rPr>
                <w:rFonts w:ascii="Calibri"/>
                <w:b/>
                <w:bCs/>
              </w:rPr>
              <w:t xml:space="preserve"> </w:t>
            </w:r>
            <w:r>
              <w:rPr>
                <w:rFonts w:ascii="Calibri"/>
                <w:b/>
                <w:bCs/>
              </w:rPr>
              <w:t>και</w:t>
            </w:r>
            <w:r>
              <w:rPr>
                <w:rFonts w:ascii="Calibri"/>
                <w:b/>
                <w:bCs/>
              </w:rPr>
              <w:t xml:space="preserve"> </w:t>
            </w:r>
            <w:r>
              <w:rPr>
                <w:rFonts w:ascii="Calibri"/>
                <w:b/>
                <w:bCs/>
              </w:rPr>
              <w:t>στοιχεία</w:t>
            </w:r>
            <w:r>
              <w:rPr>
                <w:rFonts w:ascii="Calibri"/>
                <w:b/>
                <w:bCs/>
              </w:rPr>
              <w:t xml:space="preserve"> </w:t>
            </w:r>
            <w:r>
              <w:rPr>
                <w:rFonts w:ascii="Calibri"/>
                <w:b/>
                <w:bCs/>
              </w:rPr>
              <w:t>επικοινωνίας</w:t>
            </w:r>
            <w:r>
              <w:rPr>
                <w:rFonts w:ascii="Calibri"/>
                <w:b/>
                <w:bCs/>
              </w:rPr>
              <w:t xml:space="preserve"> </w:t>
            </w:r>
            <w:r>
              <w:rPr>
                <w:rFonts w:ascii="Calibri"/>
                <w:b/>
                <w:bCs/>
              </w:rPr>
              <w:t>της</w:t>
            </w:r>
            <w:r>
              <w:rPr>
                <w:rFonts w:ascii="Calibri"/>
                <w:b/>
                <w:bCs/>
              </w:rPr>
              <w:t xml:space="preserve"> </w:t>
            </w:r>
            <w:r>
              <w:rPr>
                <w:rFonts w:ascii="Calibri"/>
                <w:b/>
                <w:bCs/>
              </w:rPr>
              <w:t>αναθέτουσας</w:t>
            </w:r>
            <w:r>
              <w:rPr>
                <w:rFonts w:ascii="Calibri"/>
                <w:b/>
                <w:bCs/>
              </w:rPr>
              <w:t xml:space="preserve"> </w:t>
            </w:r>
            <w:r>
              <w:rPr>
                <w:rFonts w:ascii="Calibri"/>
                <w:b/>
                <w:bCs/>
              </w:rPr>
              <w:t>αρχής</w:t>
            </w:r>
            <w:r>
              <w:rPr>
                <w:rFonts w:ascii="Calibri"/>
                <w:b/>
                <w:bCs/>
              </w:rPr>
              <w:t xml:space="preserve"> (</w:t>
            </w:r>
            <w:r>
              <w:rPr>
                <w:rFonts w:ascii="Calibri"/>
                <w:b/>
                <w:bCs/>
              </w:rPr>
              <w:t>αα</w:t>
            </w:r>
            <w:r>
              <w:rPr>
                <w:rFonts w:ascii="Calibri"/>
                <w:b/>
                <w:bCs/>
              </w:rPr>
              <w:t xml:space="preserve">)/ </w:t>
            </w:r>
            <w:r>
              <w:rPr>
                <w:rFonts w:ascii="Calibri"/>
                <w:b/>
                <w:bCs/>
              </w:rPr>
              <w:t>αναθέτοντα</w:t>
            </w:r>
            <w:r>
              <w:rPr>
                <w:rFonts w:ascii="Calibri"/>
                <w:b/>
                <w:bCs/>
              </w:rPr>
              <w:t xml:space="preserve"> </w:t>
            </w:r>
            <w:r>
              <w:rPr>
                <w:rFonts w:ascii="Calibri"/>
                <w:b/>
                <w:bCs/>
              </w:rPr>
              <w:t>φορέα</w:t>
            </w:r>
            <w:r>
              <w:rPr>
                <w:rFonts w:ascii="Calibri"/>
                <w:b/>
                <w:bCs/>
              </w:rPr>
              <w:t xml:space="preserve"> (</w:t>
            </w:r>
            <w:r>
              <w:rPr>
                <w:rFonts w:ascii="Calibri"/>
                <w:b/>
                <w:bCs/>
              </w:rPr>
              <w:t>αφ</w:t>
            </w:r>
            <w:r>
              <w:rPr>
                <w:rFonts w:ascii="Calibri"/>
                <w:b/>
                <w:bCs/>
              </w:rPr>
              <w:t>)</w:t>
            </w:r>
          </w:p>
          <w:p w:rsidR="0017275B" w:rsidRDefault="0017275B">
            <w:pPr>
              <w:rPr>
                <w:rFonts w:ascii="Calibri"/>
              </w:rPr>
            </w:pPr>
            <w:r>
              <w:rPr>
                <w:rFonts w:ascii="Calibri"/>
              </w:rPr>
              <w:t xml:space="preserve">- </w:t>
            </w:r>
            <w:r>
              <w:rPr>
                <w:rFonts w:ascii="Calibri"/>
              </w:rPr>
              <w:t>Ονομασία</w:t>
            </w:r>
            <w:r>
              <w:rPr>
                <w:rFonts w:ascii="Calibri"/>
              </w:rPr>
              <w:t>: [</w:t>
            </w:r>
            <w:r>
              <w:rPr>
                <w:rFonts w:ascii="Calibri"/>
              </w:rPr>
              <w:t>ΓΕΝΙΚΟ</w:t>
            </w:r>
            <w:r>
              <w:rPr>
                <w:rFonts w:ascii="Calibri"/>
              </w:rPr>
              <w:t xml:space="preserve"> </w:t>
            </w:r>
            <w:r>
              <w:rPr>
                <w:rFonts w:ascii="Calibri"/>
              </w:rPr>
              <w:t>ΝΟΣΟΚΟΜΕΙΟ</w:t>
            </w:r>
            <w:r>
              <w:rPr>
                <w:rFonts w:ascii="Calibri"/>
              </w:rPr>
              <w:t xml:space="preserve"> </w:t>
            </w:r>
            <w:r>
              <w:rPr>
                <w:rFonts w:ascii="Calibri"/>
              </w:rPr>
              <w:t>ΜΥΤΙΛΗΝΗΣ</w:t>
            </w:r>
            <w:r>
              <w:rPr>
                <w:rFonts w:ascii="Calibri"/>
              </w:rPr>
              <w:t xml:space="preserve"> </w:t>
            </w:r>
            <w:r>
              <w:rPr>
                <w:rFonts w:ascii="Calibri"/>
              </w:rPr>
              <w:t>“ΒΟΣΤΑΝΕΙΟ”</w:t>
            </w:r>
            <w:r>
              <w:rPr>
                <w:rFonts w:ascii="Calibri"/>
              </w:rPr>
              <w:t>]</w:t>
            </w:r>
          </w:p>
          <w:p w:rsidR="0017275B" w:rsidRDefault="0017275B">
            <w:pPr>
              <w:rPr>
                <w:rFonts w:ascii="Calibri"/>
              </w:rPr>
            </w:pPr>
            <w:r>
              <w:rPr>
                <w:rFonts w:ascii="Calibri"/>
              </w:rPr>
              <w:t xml:space="preserve">- </w:t>
            </w:r>
            <w:r>
              <w:rPr>
                <w:rFonts w:ascii="Calibri"/>
              </w:rPr>
              <w:t>Κωδικός</w:t>
            </w:r>
            <w:r>
              <w:rPr>
                <w:rFonts w:ascii="Calibri"/>
              </w:rPr>
              <w:t xml:space="preserve">  </w:t>
            </w:r>
            <w:r>
              <w:rPr>
                <w:rFonts w:ascii="Calibri"/>
              </w:rPr>
              <w:t>Αναθέτουσας</w:t>
            </w:r>
            <w:r>
              <w:rPr>
                <w:rFonts w:ascii="Calibri"/>
              </w:rPr>
              <w:t xml:space="preserve"> </w:t>
            </w:r>
            <w:r>
              <w:rPr>
                <w:rFonts w:ascii="Calibri"/>
              </w:rPr>
              <w:t>Αρχής</w:t>
            </w:r>
            <w:r>
              <w:rPr>
                <w:rFonts w:ascii="Calibri"/>
              </w:rPr>
              <w:t xml:space="preserve"> /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ΚΗΜΔΗΣ</w:t>
            </w:r>
            <w:r>
              <w:rPr>
                <w:rFonts w:ascii="Calibri"/>
              </w:rPr>
              <w:t xml:space="preserve"> : [99221929_1]</w:t>
            </w:r>
          </w:p>
          <w:p w:rsidR="0017275B" w:rsidRDefault="0017275B">
            <w:pPr>
              <w:rPr>
                <w:rFonts w:ascii="Calibri"/>
              </w:rPr>
            </w:pPr>
            <w:r>
              <w:rPr>
                <w:rFonts w:ascii="Calibri"/>
              </w:rPr>
              <w:t xml:space="preserve">- </w:t>
            </w:r>
            <w:r>
              <w:rPr>
                <w:rFonts w:ascii="Calibri"/>
              </w:rPr>
              <w:t>Ταχυδρομική</w:t>
            </w:r>
            <w:r>
              <w:rPr>
                <w:rFonts w:ascii="Calibri"/>
              </w:rPr>
              <w:t xml:space="preserve"> </w:t>
            </w:r>
            <w:r>
              <w:rPr>
                <w:rFonts w:ascii="Calibri"/>
              </w:rPr>
              <w:t>διεύθυνση</w:t>
            </w:r>
            <w:r>
              <w:rPr>
                <w:rFonts w:ascii="Calibri"/>
              </w:rPr>
              <w:t xml:space="preserve"> / </w:t>
            </w:r>
            <w:r>
              <w:rPr>
                <w:rFonts w:ascii="Calibri"/>
              </w:rPr>
              <w:t>Πόλη</w:t>
            </w:r>
            <w:r>
              <w:rPr>
                <w:rFonts w:ascii="Calibri"/>
              </w:rPr>
              <w:t xml:space="preserve"> / </w:t>
            </w:r>
            <w:r>
              <w:rPr>
                <w:rFonts w:ascii="Calibri"/>
              </w:rPr>
              <w:t>Ταχ</w:t>
            </w:r>
            <w:r>
              <w:rPr>
                <w:rFonts w:ascii="Calibri"/>
              </w:rPr>
              <w:t xml:space="preserve">. </w:t>
            </w:r>
            <w:r>
              <w:rPr>
                <w:rFonts w:ascii="Calibri"/>
              </w:rPr>
              <w:t>Κωδικός</w:t>
            </w:r>
            <w:r>
              <w:rPr>
                <w:rFonts w:ascii="Calibri"/>
              </w:rPr>
              <w:t>: [</w:t>
            </w:r>
            <w:r>
              <w:rPr>
                <w:rFonts w:ascii="Calibri"/>
              </w:rPr>
              <w:t>Ε</w:t>
            </w:r>
            <w:r>
              <w:rPr>
                <w:rFonts w:ascii="Calibri"/>
              </w:rPr>
              <w:t>.</w:t>
            </w:r>
            <w:r>
              <w:rPr>
                <w:rFonts w:ascii="Calibri"/>
              </w:rPr>
              <w:t>ΒΟΣΤΑΝΗ</w:t>
            </w:r>
            <w:r>
              <w:rPr>
                <w:rFonts w:ascii="Calibri"/>
              </w:rPr>
              <w:t xml:space="preserve"> 48/</w:t>
            </w:r>
            <w:r>
              <w:rPr>
                <w:rFonts w:ascii="Calibri"/>
              </w:rPr>
              <w:t>ΜΥΤΙΛΗΝΗ</w:t>
            </w:r>
            <w:r>
              <w:rPr>
                <w:rFonts w:ascii="Calibri"/>
              </w:rPr>
              <w:t xml:space="preserve"> /81100]</w:t>
            </w:r>
          </w:p>
          <w:p w:rsidR="0017275B" w:rsidRDefault="0017275B">
            <w:pPr>
              <w:rPr>
                <w:rFonts w:ascii="Calibri"/>
              </w:rPr>
            </w:pPr>
            <w:r>
              <w:rPr>
                <w:rFonts w:ascii="Calibri"/>
              </w:rPr>
              <w:t xml:space="preserve">- </w:t>
            </w:r>
            <w:r>
              <w:rPr>
                <w:rFonts w:ascii="Calibri"/>
              </w:rPr>
              <w:t>Αρμόδιος</w:t>
            </w:r>
            <w:r>
              <w:rPr>
                <w:rFonts w:ascii="Calibri"/>
              </w:rPr>
              <w:t xml:space="preserve"> </w:t>
            </w:r>
            <w:r>
              <w:rPr>
                <w:rFonts w:ascii="Calibri"/>
              </w:rPr>
              <w:t>για</w:t>
            </w:r>
            <w:r>
              <w:rPr>
                <w:rFonts w:ascii="Calibri"/>
              </w:rPr>
              <w:t xml:space="preserve"> </w:t>
            </w:r>
            <w:r>
              <w:rPr>
                <w:rFonts w:ascii="Calibri"/>
              </w:rPr>
              <w:t>πληροφορίες</w:t>
            </w:r>
            <w:r>
              <w:rPr>
                <w:rFonts w:ascii="Calibri"/>
              </w:rPr>
              <w:t>: [</w:t>
            </w:r>
            <w:r>
              <w:rPr>
                <w:rFonts w:ascii="Calibri"/>
              </w:rPr>
              <w:t>ΤΣΟΥΛΕΛΛΗ</w:t>
            </w:r>
            <w:r>
              <w:rPr>
                <w:rFonts w:ascii="Calibri"/>
              </w:rPr>
              <w:t xml:space="preserve"> </w:t>
            </w:r>
            <w:r>
              <w:rPr>
                <w:rFonts w:ascii="Calibri"/>
              </w:rPr>
              <w:t>ΑΘΗΝΑ</w:t>
            </w:r>
            <w:r>
              <w:rPr>
                <w:rFonts w:ascii="Calibri"/>
              </w:rPr>
              <w:t>]</w:t>
            </w:r>
          </w:p>
          <w:p w:rsidR="0017275B" w:rsidRDefault="0017275B">
            <w:pPr>
              <w:rPr>
                <w:rFonts w:ascii="Calibri"/>
              </w:rPr>
            </w:pPr>
            <w:r>
              <w:rPr>
                <w:rFonts w:ascii="Calibri"/>
              </w:rPr>
              <w:t xml:space="preserve">- </w:t>
            </w:r>
            <w:r>
              <w:rPr>
                <w:rFonts w:ascii="Calibri"/>
              </w:rPr>
              <w:t>Τηλέφωνο</w:t>
            </w:r>
            <w:r>
              <w:rPr>
                <w:rFonts w:ascii="Calibri"/>
              </w:rPr>
              <w:t>: [2251026390]</w:t>
            </w:r>
          </w:p>
          <w:p w:rsidR="0017275B" w:rsidRDefault="0017275B">
            <w:pPr>
              <w:rPr>
                <w:rFonts w:ascii="Calibri"/>
              </w:rPr>
            </w:pPr>
            <w:r>
              <w:rPr>
                <w:rFonts w:ascii="Calibri"/>
              </w:rPr>
              <w:t xml:space="preserve">- </w:t>
            </w:r>
            <w:r>
              <w:rPr>
                <w:rFonts w:ascii="Calibri"/>
              </w:rPr>
              <w:t>Ηλ</w:t>
            </w:r>
            <w:r>
              <w:rPr>
                <w:rFonts w:ascii="Calibri"/>
              </w:rPr>
              <w:t xml:space="preserve">. </w:t>
            </w:r>
            <w:r>
              <w:rPr>
                <w:rFonts w:ascii="Calibri"/>
              </w:rPr>
              <w:t>ταχυδρομείο</w:t>
            </w:r>
            <w:r>
              <w:rPr>
                <w:rFonts w:ascii="Calibri"/>
              </w:rPr>
              <w:t>: [</w:t>
            </w:r>
            <w:r>
              <w:rPr>
                <w:rFonts w:ascii="Calibri"/>
                <w:lang w:val="en-US"/>
              </w:rPr>
              <w:t>bostaniopr</w:t>
            </w:r>
            <w:r>
              <w:rPr>
                <w:rFonts w:ascii="Calibri"/>
              </w:rPr>
              <w:t>@</w:t>
            </w:r>
            <w:r>
              <w:rPr>
                <w:rFonts w:ascii="Calibri"/>
                <w:lang w:val="en-US"/>
              </w:rPr>
              <w:t>yahoo</w:t>
            </w:r>
            <w:r>
              <w:rPr>
                <w:rFonts w:ascii="Calibri"/>
              </w:rPr>
              <w:t>.</w:t>
            </w:r>
            <w:r>
              <w:rPr>
                <w:rFonts w:ascii="Calibri"/>
                <w:lang w:val="en-US"/>
              </w:rPr>
              <w:t>gr</w:t>
            </w:r>
            <w:r>
              <w:rPr>
                <w:rFonts w:ascii="Calibri"/>
              </w:rPr>
              <w:t>]</w:t>
            </w:r>
          </w:p>
          <w:p w:rsidR="0017275B" w:rsidRDefault="0017275B">
            <w:pPr>
              <w:rPr>
                <w:rFonts w:ascii="Calibri"/>
              </w:rPr>
            </w:pPr>
            <w:r>
              <w:rPr>
                <w:rFonts w:ascii="Calibri"/>
              </w:rPr>
              <w:t xml:space="preserve">- </w:t>
            </w:r>
            <w:r>
              <w:rPr>
                <w:rFonts w:ascii="Calibri"/>
              </w:rPr>
              <w:t>Διεύθυνση</w:t>
            </w:r>
            <w:r>
              <w:rPr>
                <w:rFonts w:ascii="Calibri"/>
              </w:rPr>
              <w:t xml:space="preserve"> </w:t>
            </w:r>
            <w:r>
              <w:rPr>
                <w:rFonts w:ascii="Calibri"/>
              </w:rPr>
              <w:t>στο</w:t>
            </w:r>
            <w:r>
              <w:rPr>
                <w:rFonts w:ascii="Calibri"/>
              </w:rPr>
              <w:t xml:space="preserve"> </w:t>
            </w:r>
            <w:r>
              <w:rPr>
                <w:rFonts w:ascii="Calibri"/>
              </w:rPr>
              <w:t>Διαδίκτυο</w:t>
            </w:r>
            <w:r>
              <w:rPr>
                <w:rFonts w:ascii="Calibri"/>
              </w:rPr>
              <w:t xml:space="preserve"> (</w:t>
            </w:r>
            <w:r>
              <w:rPr>
                <w:rFonts w:ascii="Calibri"/>
              </w:rPr>
              <w:t>διεύθυνση</w:t>
            </w:r>
            <w:r>
              <w:rPr>
                <w:rFonts w:ascii="Calibri"/>
              </w:rPr>
              <w:t xml:space="preserve"> </w:t>
            </w:r>
            <w:r>
              <w:rPr>
                <w:rFonts w:ascii="Calibri"/>
              </w:rPr>
              <w:t>δικτυακού</w:t>
            </w:r>
            <w:r>
              <w:rPr>
                <w:rFonts w:ascii="Calibri"/>
              </w:rPr>
              <w:t xml:space="preserve"> </w:t>
            </w:r>
            <w:r>
              <w:rPr>
                <w:rFonts w:ascii="Calibri"/>
              </w:rPr>
              <w:t>τόπου</w:t>
            </w:r>
            <w:r>
              <w:rPr>
                <w:rFonts w:ascii="Calibri"/>
              </w:rPr>
              <w:t>) (</w:t>
            </w:r>
            <w:r>
              <w:rPr>
                <w:rFonts w:ascii="Calibri"/>
                <w:i/>
              </w:rPr>
              <w:t>εάν</w:t>
            </w:r>
            <w:r>
              <w:rPr>
                <w:rFonts w:ascii="Calibri"/>
                <w:i/>
              </w:rPr>
              <w:t xml:space="preserve"> </w:t>
            </w:r>
            <w:r>
              <w:rPr>
                <w:rFonts w:ascii="Calibri"/>
                <w:i/>
              </w:rPr>
              <w:t>υπάρχει</w:t>
            </w:r>
            <w:r>
              <w:rPr>
                <w:rFonts w:ascii="Calibri"/>
              </w:rPr>
              <w:t>): [</w:t>
            </w:r>
            <w:r>
              <w:rPr>
                <w:rFonts w:ascii="Calibri"/>
                <w:lang w:val="en-US"/>
              </w:rPr>
              <w:t>www</w:t>
            </w:r>
            <w:r>
              <w:rPr>
                <w:rFonts w:ascii="Calibri"/>
              </w:rPr>
              <w:t>.</w:t>
            </w:r>
            <w:r>
              <w:rPr>
                <w:rFonts w:ascii="Calibri"/>
                <w:lang w:val="en-US"/>
              </w:rPr>
              <w:t>vostanio</w:t>
            </w:r>
            <w:r>
              <w:rPr>
                <w:rFonts w:ascii="Calibri"/>
              </w:rPr>
              <w:t>.</w:t>
            </w:r>
            <w:r>
              <w:rPr>
                <w:rFonts w:ascii="Calibri"/>
                <w:lang w:val="en-US"/>
              </w:rPr>
              <w:t>gr</w:t>
            </w:r>
            <w:r>
              <w:rPr>
                <w:rFonts w:ascii="Calibri"/>
              </w:rPr>
              <w:t>]</w:t>
            </w:r>
          </w:p>
        </w:tc>
      </w:tr>
      <w:tr w:rsidR="0017275B">
        <w:trPr>
          <w:jc w:val="center"/>
        </w:trPr>
        <w:tc>
          <w:tcPr>
            <w:tcW w:w="8959" w:type="dxa"/>
            <w:tcBorders>
              <w:left w:val="single" w:sz="0" w:space="0" w:color="000000"/>
              <w:bottom w:val="single" w:sz="0" w:space="0" w:color="000000"/>
              <w:right w:val="single" w:sz="0" w:space="0" w:color="000000"/>
            </w:tcBorders>
            <w:shd w:val="clear" w:color="auto" w:fill="B2B2B2"/>
          </w:tcPr>
          <w:p w:rsidR="0017275B" w:rsidRDefault="0017275B">
            <w:pPr>
              <w:rPr>
                <w:rFonts w:ascii="Calibri"/>
              </w:rPr>
            </w:pPr>
            <w:r>
              <w:rPr>
                <w:rFonts w:ascii="Calibri"/>
                <w:b/>
                <w:bCs/>
              </w:rPr>
              <w:t>Β</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τη</w:t>
            </w:r>
            <w:r>
              <w:rPr>
                <w:rFonts w:ascii="Calibri"/>
                <w:b/>
                <w:bCs/>
              </w:rPr>
              <w:t xml:space="preserve"> </w:t>
            </w:r>
            <w:r>
              <w:rPr>
                <w:rFonts w:ascii="Calibri"/>
                <w:b/>
                <w:bCs/>
              </w:rPr>
              <w:t>διαδικασία</w:t>
            </w:r>
            <w:r>
              <w:rPr>
                <w:rFonts w:ascii="Calibri"/>
                <w:b/>
                <w:bCs/>
              </w:rPr>
              <w:t xml:space="preserve"> </w:t>
            </w:r>
            <w:r>
              <w:rPr>
                <w:rFonts w:ascii="Calibri"/>
                <w:b/>
                <w:bCs/>
              </w:rPr>
              <w:t>σύναψης</w:t>
            </w:r>
            <w:r>
              <w:rPr>
                <w:rFonts w:ascii="Calibri"/>
                <w:b/>
                <w:bCs/>
              </w:rPr>
              <w:t xml:space="preserve"> </w:t>
            </w:r>
            <w:r>
              <w:rPr>
                <w:rFonts w:ascii="Calibri"/>
                <w:b/>
                <w:bCs/>
              </w:rPr>
              <w:t>σύμβασης</w:t>
            </w:r>
          </w:p>
          <w:p w:rsidR="0017275B" w:rsidRDefault="001727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color w:val="000000"/>
              </w:rPr>
            </w:pPr>
            <w:r>
              <w:rPr>
                <w:rFonts w:ascii="Calibri"/>
              </w:rPr>
              <w:t xml:space="preserve">- </w:t>
            </w:r>
            <w:r>
              <w:t xml:space="preserve">Τίτλος ή σύντομη περιγραφή της δημόσιας σύμβασης (συμπεριλαμβανομένου του σχετικού </w:t>
            </w:r>
            <w:r>
              <w:rPr>
                <w:lang w:val="en-US"/>
              </w:rPr>
              <w:t>CPV</w:t>
            </w:r>
            <w:r>
              <w:t>): [«</w:t>
            </w:r>
            <w:r>
              <w:rPr>
                <w:color w:val="000000"/>
              </w:rPr>
              <w:t>Προμήθεια φορητού συστήματος υπερηχοτομογραφίας καρδιολογικής χρήσης</w:t>
            </w:r>
            <w:r>
              <w:t xml:space="preserve"> (</w:t>
            </w:r>
            <w:r>
              <w:rPr>
                <w:lang w:val="en-US"/>
              </w:rPr>
              <w:t>CPV</w:t>
            </w:r>
            <w:r>
              <w:t>:)».</w:t>
            </w:r>
          </w:p>
          <w:p w:rsidR="0017275B" w:rsidRDefault="0017275B">
            <w:r>
              <w:t xml:space="preserve">- Κωδικός στο ΚΗΜΔΗΣ: [       </w:t>
            </w:r>
            <w:r>
              <w:rPr>
                <w:rFonts w:eastAsia="SimSun"/>
              </w:rPr>
              <w:t>]</w:t>
            </w:r>
          </w:p>
          <w:p w:rsidR="0017275B" w:rsidRDefault="0017275B">
            <w:pPr>
              <w:rPr>
                <w:rFonts w:ascii="Calibri"/>
              </w:rPr>
            </w:pPr>
            <w:r>
              <w:rPr>
                <w:rFonts w:ascii="Calibri"/>
              </w:rPr>
              <w:t xml:space="preserve">- </w:t>
            </w:r>
            <w:r>
              <w:rPr>
                <w:rFonts w:ascii="Calibri"/>
              </w:rPr>
              <w:t>Η</w:t>
            </w:r>
            <w:r>
              <w:rPr>
                <w:rFonts w:ascii="Calibri"/>
              </w:rPr>
              <w:t xml:space="preserve"> </w:t>
            </w:r>
            <w:r>
              <w:rPr>
                <w:rFonts w:ascii="Calibri"/>
              </w:rPr>
              <w:t>σύμβαση</w:t>
            </w:r>
            <w:r>
              <w:rPr>
                <w:rFonts w:ascii="Calibri"/>
              </w:rPr>
              <w:t xml:space="preserve"> </w:t>
            </w:r>
            <w:r>
              <w:rPr>
                <w:rFonts w:ascii="Calibri"/>
              </w:rPr>
              <w:t>αναφέρεται</w:t>
            </w:r>
            <w:r>
              <w:rPr>
                <w:rFonts w:ascii="Calibri"/>
              </w:rPr>
              <w:t xml:space="preserve"> </w:t>
            </w:r>
            <w:r>
              <w:rPr>
                <w:rFonts w:ascii="Calibri"/>
              </w:rPr>
              <w:t>σε</w:t>
            </w:r>
            <w:r>
              <w:rPr>
                <w:rFonts w:ascii="Calibri"/>
              </w:rPr>
              <w:t xml:space="preserve"> </w:t>
            </w:r>
            <w:r>
              <w:rPr>
                <w:rFonts w:ascii="Calibri"/>
              </w:rPr>
              <w:t>έργα</w:t>
            </w:r>
            <w:r>
              <w:rPr>
                <w:rFonts w:ascii="Calibri"/>
              </w:rPr>
              <w:t xml:space="preserve">, </w:t>
            </w:r>
            <w:r>
              <w:rPr>
                <w:rFonts w:ascii="Calibri"/>
              </w:rPr>
              <w:t>προμήθειες</w:t>
            </w:r>
            <w:r>
              <w:rPr>
                <w:rFonts w:ascii="Calibri"/>
              </w:rPr>
              <w:t xml:space="preserve">, </w:t>
            </w:r>
            <w:r>
              <w:rPr>
                <w:rFonts w:ascii="Calibri"/>
              </w:rPr>
              <w:t>ή</w:t>
            </w:r>
            <w:r>
              <w:rPr>
                <w:rFonts w:ascii="Calibri"/>
              </w:rPr>
              <w:t xml:space="preserve"> </w:t>
            </w:r>
            <w:r>
              <w:rPr>
                <w:rFonts w:ascii="Calibri"/>
              </w:rPr>
              <w:t>υπηρεσίες</w:t>
            </w:r>
            <w:r>
              <w:rPr>
                <w:rFonts w:ascii="Calibri"/>
              </w:rPr>
              <w:t xml:space="preserve"> : [</w:t>
            </w:r>
            <w:r>
              <w:rPr>
                <w:rFonts w:ascii="Calibri"/>
              </w:rPr>
              <w:t>ΠΡΟΜΗΘΕΙΑ</w:t>
            </w:r>
            <w:r>
              <w:rPr>
                <w:rFonts w:ascii="Calibri"/>
              </w:rPr>
              <w:t>]</w:t>
            </w:r>
          </w:p>
          <w:p w:rsidR="0017275B" w:rsidRDefault="0017275B">
            <w:pPr>
              <w:rPr>
                <w:rFonts w:ascii="Calibri"/>
              </w:rPr>
            </w:pPr>
            <w:r>
              <w:rPr>
                <w:rFonts w:ascii="Calibri"/>
              </w:rPr>
              <w:t xml:space="preserve">- </w:t>
            </w:r>
            <w:r>
              <w:rPr>
                <w:rFonts w:ascii="Calibri"/>
              </w:rPr>
              <w:t>Εφόσον</w:t>
            </w:r>
            <w:r>
              <w:rPr>
                <w:rFonts w:ascii="Calibri"/>
              </w:rPr>
              <w:t xml:space="preserve"> </w:t>
            </w:r>
            <w:r>
              <w:rPr>
                <w:rFonts w:ascii="Calibri"/>
              </w:rPr>
              <w:t>υφίστανται</w:t>
            </w:r>
            <w:r>
              <w:rPr>
                <w:rFonts w:ascii="Calibri"/>
              </w:rPr>
              <w:t xml:space="preserve">, </w:t>
            </w:r>
            <w:r>
              <w:rPr>
                <w:rFonts w:ascii="Calibri"/>
              </w:rPr>
              <w:t>ένδειξη</w:t>
            </w:r>
            <w:r>
              <w:rPr>
                <w:rFonts w:ascii="Calibri"/>
              </w:rPr>
              <w:t xml:space="preserve"> </w:t>
            </w:r>
            <w:r>
              <w:rPr>
                <w:rFonts w:ascii="Calibri"/>
              </w:rPr>
              <w:t>ύπαρξης</w:t>
            </w:r>
            <w:r>
              <w:rPr>
                <w:rFonts w:ascii="Calibri"/>
              </w:rPr>
              <w:t xml:space="preserve"> </w:t>
            </w:r>
            <w:r>
              <w:rPr>
                <w:rFonts w:ascii="Calibri"/>
              </w:rPr>
              <w:t>σχετικών</w:t>
            </w:r>
            <w:r>
              <w:rPr>
                <w:rFonts w:ascii="Calibri"/>
              </w:rPr>
              <w:t xml:space="preserve"> </w:t>
            </w:r>
            <w:r>
              <w:rPr>
                <w:rFonts w:ascii="Calibri"/>
              </w:rPr>
              <w:t>τμημάτων</w:t>
            </w:r>
            <w:r>
              <w:rPr>
                <w:rFonts w:ascii="Calibri"/>
              </w:rPr>
              <w:t xml:space="preserve"> : [</w:t>
            </w:r>
            <w:r>
              <w:rPr>
                <w:rFonts w:ascii="Calibri"/>
              </w:rPr>
              <w:t>……</w:t>
            </w:r>
            <w:r>
              <w:rPr>
                <w:rFonts w:ascii="Calibri"/>
              </w:rPr>
              <w:t>]</w:t>
            </w:r>
          </w:p>
          <w:p w:rsidR="0017275B" w:rsidRDefault="0017275B">
            <w:pPr>
              <w:rPr>
                <w:rFonts w:ascii="Calibri"/>
              </w:rPr>
            </w:pPr>
            <w:r>
              <w:rPr>
                <w:rFonts w:ascii="Calibri"/>
              </w:rPr>
              <w:t xml:space="preserve">- </w:t>
            </w:r>
            <w:r>
              <w:rPr>
                <w:rFonts w:ascii="Calibri"/>
              </w:rPr>
              <w:t>Αριθμός</w:t>
            </w:r>
            <w:r>
              <w:rPr>
                <w:rFonts w:ascii="Calibri"/>
              </w:rPr>
              <w:t xml:space="preserve"> </w:t>
            </w:r>
            <w:r>
              <w:rPr>
                <w:rFonts w:ascii="Calibri"/>
              </w:rPr>
              <w:t>αναφοράς</w:t>
            </w:r>
            <w:r>
              <w:rPr>
                <w:rFonts w:ascii="Calibri"/>
              </w:rPr>
              <w:t xml:space="preserve"> </w:t>
            </w:r>
            <w:r>
              <w:rPr>
                <w:rFonts w:ascii="Calibri"/>
              </w:rPr>
              <w:t>που</w:t>
            </w:r>
            <w:r>
              <w:rPr>
                <w:rFonts w:ascii="Calibri"/>
              </w:rPr>
              <w:t xml:space="preserve"> </w:t>
            </w:r>
            <w:r>
              <w:rPr>
                <w:rFonts w:ascii="Calibri"/>
              </w:rPr>
              <w:t>αποδίδεται</w:t>
            </w:r>
            <w:r>
              <w:rPr>
                <w:rFonts w:ascii="Calibri"/>
              </w:rPr>
              <w:t xml:space="preserve"> </w:t>
            </w:r>
            <w:r>
              <w:rPr>
                <w:rFonts w:ascii="Calibri"/>
              </w:rPr>
              <w:t>στον</w:t>
            </w:r>
            <w:r>
              <w:rPr>
                <w:rFonts w:ascii="Calibri"/>
              </w:rPr>
              <w:t xml:space="preserve"> </w:t>
            </w:r>
            <w:r>
              <w:rPr>
                <w:rFonts w:ascii="Calibri"/>
              </w:rPr>
              <w:t>φάκελο</w:t>
            </w:r>
            <w:r>
              <w:rPr>
                <w:rFonts w:ascii="Calibri"/>
              </w:rPr>
              <w:t xml:space="preserve"> </w:t>
            </w:r>
            <w:r>
              <w:rPr>
                <w:rFonts w:ascii="Calibri"/>
              </w:rPr>
              <w:t>από</w:t>
            </w:r>
            <w:r>
              <w:rPr>
                <w:rFonts w:ascii="Calibri"/>
              </w:rPr>
              <w:t xml:space="preserve"> </w:t>
            </w:r>
            <w:r>
              <w:rPr>
                <w:rFonts w:ascii="Calibri"/>
              </w:rPr>
              <w:t>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i/>
              </w:rPr>
              <w:t>εάν</w:t>
            </w:r>
            <w:r>
              <w:rPr>
                <w:rFonts w:ascii="Calibri"/>
                <w:i/>
              </w:rPr>
              <w:t xml:space="preserve"> </w:t>
            </w:r>
            <w:r>
              <w:rPr>
                <w:rFonts w:ascii="Calibri"/>
                <w:i/>
              </w:rPr>
              <w:t>υπάρχει</w:t>
            </w:r>
            <w:r>
              <w:rPr>
                <w:rFonts w:ascii="Calibri"/>
              </w:rPr>
              <w:t>): [    ]</w:t>
            </w:r>
          </w:p>
        </w:tc>
      </w:tr>
    </w:tbl>
    <w:p w:rsidR="0017275B" w:rsidRDefault="0017275B">
      <w:pPr>
        <w:rPr>
          <w:rFonts w:ascii="Calibri"/>
        </w:rPr>
      </w:pPr>
    </w:p>
    <w:p w:rsidR="0017275B" w:rsidRDefault="0017275B">
      <w:pPr>
        <w:shd w:val="clear" w:color="auto" w:fill="B2B2B2"/>
        <w:rPr>
          <w:rFonts w:ascii="Calibri"/>
          <w:b/>
          <w:bCs/>
          <w:u w:val="single"/>
        </w:rPr>
      </w:pPr>
      <w:r>
        <w:rPr>
          <w:rFonts w:ascii="Calibri"/>
        </w:rPr>
        <w:t>ΟΛΕΣ</w:t>
      </w:r>
      <w:r>
        <w:rPr>
          <w:rFonts w:ascii="Calibri"/>
        </w:rPr>
        <w:t xml:space="preserve"> </w:t>
      </w:r>
      <w:r>
        <w:rPr>
          <w:rFonts w:ascii="Calibri"/>
        </w:rPr>
        <w:t>ΟΙ</w:t>
      </w:r>
      <w:r>
        <w:rPr>
          <w:rFonts w:ascii="Calibri"/>
        </w:rPr>
        <w:t xml:space="preserve"> </w:t>
      </w:r>
      <w:r>
        <w:rPr>
          <w:rFonts w:ascii="Calibri"/>
        </w:rPr>
        <w:t>ΥΠΟΛΟΙΠΕΣ</w:t>
      </w:r>
      <w:r>
        <w:rPr>
          <w:rFonts w:ascii="Calibri"/>
        </w:rPr>
        <w:t xml:space="preserve"> </w:t>
      </w:r>
      <w:r>
        <w:rPr>
          <w:rFonts w:ascii="Calibri"/>
        </w:rPr>
        <w:t>ΠΛΗΡΟΦΟΡΙΕΣ</w:t>
      </w:r>
      <w:r>
        <w:rPr>
          <w:rFonts w:ascii="Calibri"/>
        </w:rPr>
        <w:t xml:space="preserve"> </w:t>
      </w:r>
      <w:r>
        <w:rPr>
          <w:rFonts w:ascii="Calibri"/>
        </w:rPr>
        <w:t>ΣΕ</w:t>
      </w:r>
      <w:r>
        <w:rPr>
          <w:rFonts w:ascii="Calibri"/>
        </w:rPr>
        <w:t xml:space="preserve"> </w:t>
      </w:r>
      <w:r>
        <w:rPr>
          <w:rFonts w:ascii="Calibri"/>
        </w:rPr>
        <w:t>ΚΑΘΕ</w:t>
      </w:r>
      <w:r>
        <w:rPr>
          <w:rFonts w:ascii="Calibri"/>
        </w:rPr>
        <w:t xml:space="preserve"> </w:t>
      </w:r>
      <w:r>
        <w:rPr>
          <w:rFonts w:ascii="Calibri"/>
        </w:rPr>
        <w:t>ΕΝΟΤΗΤΑ</w:t>
      </w:r>
      <w:r>
        <w:rPr>
          <w:rFonts w:ascii="Calibri"/>
        </w:rPr>
        <w:t xml:space="preserve"> </w:t>
      </w:r>
      <w:r>
        <w:rPr>
          <w:rFonts w:ascii="Calibri"/>
        </w:rPr>
        <w:t>ΤΟΥ</w:t>
      </w:r>
      <w:r>
        <w:rPr>
          <w:rFonts w:ascii="Calibri"/>
        </w:rPr>
        <w:t xml:space="preserve"> </w:t>
      </w:r>
      <w:r>
        <w:rPr>
          <w:rFonts w:ascii="Calibri"/>
        </w:rPr>
        <w:t>ΤΕΥΔ</w:t>
      </w:r>
      <w:r>
        <w:rPr>
          <w:rFonts w:ascii="Calibri"/>
        </w:rPr>
        <w:t xml:space="preserve"> </w:t>
      </w:r>
      <w:r>
        <w:rPr>
          <w:rFonts w:ascii="Calibri"/>
        </w:rPr>
        <w:t>ΘΑ</w:t>
      </w:r>
      <w:r>
        <w:rPr>
          <w:rFonts w:ascii="Calibri"/>
        </w:rPr>
        <w:t xml:space="preserve"> </w:t>
      </w:r>
      <w:r>
        <w:rPr>
          <w:rFonts w:ascii="Calibri"/>
        </w:rPr>
        <w:t>ΠΡΕΠΕΙ</w:t>
      </w:r>
      <w:r>
        <w:rPr>
          <w:rFonts w:ascii="Calibri"/>
        </w:rPr>
        <w:t xml:space="preserve"> </w:t>
      </w:r>
      <w:r>
        <w:rPr>
          <w:rFonts w:ascii="Calibri"/>
        </w:rPr>
        <w:t>ΝΑ</w:t>
      </w:r>
      <w:r>
        <w:rPr>
          <w:rFonts w:ascii="Calibri"/>
        </w:rPr>
        <w:t xml:space="preserve"> </w:t>
      </w:r>
      <w:r>
        <w:rPr>
          <w:rFonts w:ascii="Calibri"/>
        </w:rPr>
        <w:t>ΣΥΜΠΛΗΡΩΘΟΥΝ</w:t>
      </w:r>
      <w:r>
        <w:rPr>
          <w:rFonts w:ascii="Calibri"/>
        </w:rPr>
        <w:t xml:space="preserve"> </w:t>
      </w:r>
      <w:r>
        <w:rPr>
          <w:rFonts w:ascii="Calibri"/>
        </w:rPr>
        <w:t>ΑΠΟ</w:t>
      </w:r>
      <w:r>
        <w:rPr>
          <w:rFonts w:ascii="Calibri"/>
        </w:rPr>
        <w:t xml:space="preserve"> </w:t>
      </w:r>
      <w:r>
        <w:rPr>
          <w:rFonts w:ascii="Calibri"/>
        </w:rPr>
        <w:t>ΤΟΝ</w:t>
      </w:r>
      <w:r>
        <w:rPr>
          <w:rFonts w:ascii="Calibri"/>
        </w:rPr>
        <w:t xml:space="preserve"> </w:t>
      </w:r>
      <w:r>
        <w:rPr>
          <w:rFonts w:ascii="Calibri"/>
        </w:rPr>
        <w:t>ΟΙΚΟΝΟΜΙΚΟ</w:t>
      </w:r>
      <w:r>
        <w:rPr>
          <w:rFonts w:ascii="Calibri"/>
        </w:rPr>
        <w:t xml:space="preserve"> </w:t>
      </w:r>
      <w:r>
        <w:rPr>
          <w:rFonts w:ascii="Calibri"/>
        </w:rPr>
        <w:t>ΦΟΡΕΑ</w:t>
      </w:r>
    </w:p>
    <w:p w:rsidR="0017275B" w:rsidRDefault="0017275B">
      <w:pPr>
        <w:pageBreakBefore/>
        <w:jc w:val="center"/>
        <w:rPr>
          <w:rFonts w:ascii="Calibri"/>
          <w:b/>
          <w:bCs/>
        </w:rPr>
      </w:pPr>
      <w:r>
        <w:rPr>
          <w:rFonts w:ascii="Calibri"/>
          <w:b/>
          <w:bCs/>
          <w:u w:val="single"/>
        </w:rPr>
        <w:lastRenderedPageBreak/>
        <w:t>Μέρος</w:t>
      </w:r>
      <w:r>
        <w:rPr>
          <w:rFonts w:ascii="Calibri"/>
          <w:b/>
          <w:bCs/>
          <w:u w:val="single"/>
        </w:rPr>
        <w:t xml:space="preserve"> II: </w:t>
      </w:r>
      <w:r>
        <w:rPr>
          <w:rFonts w:ascii="Calibri"/>
          <w:b/>
          <w:bCs/>
          <w:u w:val="single"/>
        </w:rPr>
        <w:t>Πληροφορίες</w:t>
      </w:r>
      <w:r>
        <w:rPr>
          <w:rFonts w:ascii="Calibri"/>
          <w:b/>
          <w:bCs/>
          <w:u w:val="single"/>
        </w:rPr>
        <w:t xml:space="preserve"> </w:t>
      </w:r>
      <w:r>
        <w:rPr>
          <w:rFonts w:ascii="Calibri"/>
          <w:b/>
          <w:bCs/>
          <w:u w:val="single"/>
        </w:rPr>
        <w:t>σχετικά</w:t>
      </w:r>
      <w:r>
        <w:rPr>
          <w:rFonts w:ascii="Calibri"/>
          <w:b/>
          <w:bCs/>
          <w:u w:val="single"/>
        </w:rPr>
        <w:t xml:space="preserve"> </w:t>
      </w:r>
      <w:r>
        <w:rPr>
          <w:rFonts w:ascii="Calibri"/>
          <w:b/>
          <w:bCs/>
          <w:u w:val="single"/>
        </w:rPr>
        <w:t>με</w:t>
      </w:r>
      <w:r>
        <w:rPr>
          <w:rFonts w:ascii="Calibri"/>
          <w:b/>
          <w:bCs/>
          <w:u w:val="single"/>
        </w:rPr>
        <w:t xml:space="preserve"> </w:t>
      </w:r>
      <w:r>
        <w:rPr>
          <w:rFonts w:ascii="Calibri"/>
          <w:b/>
          <w:bCs/>
          <w:u w:val="single"/>
        </w:rPr>
        <w:t>τον</w:t>
      </w:r>
      <w:r>
        <w:rPr>
          <w:rFonts w:ascii="Calibri"/>
          <w:b/>
          <w:bCs/>
          <w:u w:val="single"/>
        </w:rPr>
        <w:t xml:space="preserve"> </w:t>
      </w:r>
      <w:r>
        <w:rPr>
          <w:rFonts w:ascii="Calibri"/>
          <w:b/>
          <w:bCs/>
          <w:u w:val="single"/>
        </w:rPr>
        <w:t>οικονομικό</w:t>
      </w:r>
      <w:r>
        <w:rPr>
          <w:rFonts w:ascii="Calibri"/>
          <w:b/>
          <w:bCs/>
          <w:u w:val="single"/>
        </w:rPr>
        <w:t xml:space="preserve"> </w:t>
      </w:r>
      <w:r>
        <w:rPr>
          <w:rFonts w:ascii="Calibri"/>
          <w:b/>
          <w:bCs/>
          <w:u w:val="single"/>
        </w:rPr>
        <w:t>φορέα</w:t>
      </w:r>
    </w:p>
    <w:p w:rsidR="0017275B" w:rsidRDefault="0017275B">
      <w:pPr>
        <w:jc w:val="center"/>
        <w:rPr>
          <w:rFonts w:ascii="Calibri"/>
          <w:b/>
          <w:i/>
        </w:rPr>
      </w:pPr>
      <w:r>
        <w:rPr>
          <w:rFonts w:ascii="Calibri"/>
          <w:b/>
          <w:bCs/>
        </w:rPr>
        <w:t>Α</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τον</w:t>
      </w:r>
      <w:r>
        <w:rPr>
          <w:rFonts w:ascii="Calibri"/>
          <w:b/>
          <w:bCs/>
        </w:rPr>
        <w:t xml:space="preserve"> </w:t>
      </w:r>
      <w:r>
        <w:rPr>
          <w:rFonts w:ascii="Calibri"/>
          <w:b/>
          <w:bCs/>
        </w:rPr>
        <w:t>οικονομικό</w:t>
      </w:r>
      <w:r>
        <w:rPr>
          <w:rFonts w:ascii="Calibri"/>
          <w:b/>
          <w:bCs/>
        </w:rPr>
        <w:t xml:space="preserve"> </w:t>
      </w:r>
      <w:r>
        <w:rPr>
          <w:rFonts w:ascii="Calibri"/>
          <w:b/>
          <w:bCs/>
        </w:rPr>
        <w:t>φορέα</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spacing w:before="120"/>
              <w:rPr>
                <w:rFonts w:ascii="Calibri"/>
                <w:b/>
                <w:i/>
              </w:rPr>
            </w:pPr>
            <w:r>
              <w:rPr>
                <w:rFonts w:ascii="Calibri"/>
                <w:b/>
                <w:i/>
              </w:rPr>
              <w:t>Στοιχεία</w:t>
            </w:r>
            <w:r>
              <w:rPr>
                <w:rFonts w:ascii="Calibri"/>
                <w:b/>
                <w:i/>
              </w:rPr>
              <w:t xml:space="preserve"> </w:t>
            </w:r>
            <w:r>
              <w:rPr>
                <w:rFonts w:ascii="Calibri"/>
                <w:b/>
                <w:i/>
              </w:rPr>
              <w:t>αναγνώρισης</w:t>
            </w:r>
            <w:r>
              <w:rPr>
                <w:rFonts w:ascii="Calibri"/>
                <w:b/>
                <w: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b/>
                <w: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Πλήρης</w:t>
            </w:r>
            <w:r>
              <w:rPr>
                <w:rFonts w:ascii="Calibri"/>
              </w:rPr>
              <w:t xml:space="preserve"> </w:t>
            </w:r>
            <w:r>
              <w:rPr>
                <w:rFonts w:ascii="Calibri"/>
              </w:rPr>
              <w:t>Επωνυμία</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Αριθμός</w:t>
            </w:r>
            <w:r>
              <w:rPr>
                <w:rFonts w:ascii="Calibri"/>
              </w:rPr>
              <w:t xml:space="preserve"> </w:t>
            </w:r>
            <w:r>
              <w:rPr>
                <w:rFonts w:ascii="Calibri"/>
              </w:rPr>
              <w:t>φορολογικού</w:t>
            </w:r>
            <w:r>
              <w:rPr>
                <w:rFonts w:ascii="Calibri"/>
              </w:rPr>
              <w:t xml:space="preserve"> </w:t>
            </w:r>
            <w:r>
              <w:rPr>
                <w:rFonts w:ascii="Calibri"/>
              </w:rPr>
              <w:t>μητρώου</w:t>
            </w:r>
            <w:r>
              <w:rPr>
                <w:rFonts w:ascii="Calibri"/>
              </w:rPr>
              <w:t xml:space="preserve"> (</w:t>
            </w:r>
            <w:r>
              <w:rPr>
                <w:rFonts w:ascii="Calibri"/>
              </w:rPr>
              <w:t>ΑΦΜ</w:t>
            </w:r>
            <w:r>
              <w:rPr>
                <w:rFonts w:ascii="Calibri"/>
              </w:rPr>
              <w:t>):</w:t>
            </w:r>
          </w:p>
          <w:p w:rsidR="0017275B" w:rsidRDefault="0017275B">
            <w:pPr>
              <w:rPr>
                <w:rFonts w:ascii="Calibri"/>
              </w:rPr>
            </w:pPr>
            <w:r>
              <w:rPr>
                <w:rFonts w:ascii="Calibri"/>
              </w:rPr>
              <w:t>Εάν</w:t>
            </w:r>
            <w:r>
              <w:rPr>
                <w:rFonts w:ascii="Calibri"/>
              </w:rPr>
              <w:t xml:space="preserve"> </w:t>
            </w:r>
            <w:r>
              <w:rPr>
                <w:rFonts w:ascii="Calibri"/>
              </w:rPr>
              <w:t>δεν</w:t>
            </w:r>
            <w:r>
              <w:rPr>
                <w:rFonts w:ascii="Calibri"/>
              </w:rPr>
              <w:t xml:space="preserve"> </w:t>
            </w:r>
            <w:r>
              <w:rPr>
                <w:rFonts w:ascii="Calibri"/>
              </w:rPr>
              <w:t>υπάρχει</w:t>
            </w:r>
            <w:r>
              <w:rPr>
                <w:rFonts w:ascii="Calibri"/>
              </w:rPr>
              <w:t xml:space="preserve"> </w:t>
            </w:r>
            <w:r>
              <w:rPr>
                <w:rFonts w:ascii="Calibri"/>
              </w:rPr>
              <w:t>ΑΦΜ</w:t>
            </w:r>
            <w:r>
              <w:rPr>
                <w:rFonts w:ascii="Calibri"/>
              </w:rPr>
              <w:t xml:space="preserve"> </w:t>
            </w:r>
            <w:r>
              <w:rPr>
                <w:rFonts w:ascii="Calibri"/>
              </w:rPr>
              <w:t>στη</w:t>
            </w:r>
            <w:r>
              <w:rPr>
                <w:rFonts w:ascii="Calibri"/>
              </w:rPr>
              <w:t xml:space="preserve"> </w:t>
            </w:r>
            <w:r>
              <w:rPr>
                <w:rFonts w:ascii="Calibri"/>
              </w:rPr>
              <w:t>χώρα</w:t>
            </w:r>
            <w:r>
              <w:rPr>
                <w:rFonts w:ascii="Calibri"/>
              </w:rPr>
              <w:t xml:space="preserve"> </w:t>
            </w:r>
            <w:r>
              <w:rPr>
                <w:rFonts w:ascii="Calibri"/>
              </w:rPr>
              <w:t>εγκατάστασης</w:t>
            </w:r>
            <w:r>
              <w:rPr>
                <w:rFonts w:ascii="Calibri"/>
              </w:rPr>
              <w:t xml:space="preserve"> </w:t>
            </w:r>
            <w:r>
              <w:rPr>
                <w:rFonts w:ascii="Calibri"/>
              </w:rPr>
              <w:t>του</w:t>
            </w:r>
            <w:r>
              <w:rPr>
                <w:rFonts w:ascii="Calibri"/>
              </w:rPr>
              <w:t xml:space="preserve"> </w:t>
            </w:r>
            <w:r>
              <w:rPr>
                <w:rFonts w:ascii="Calibri"/>
              </w:rPr>
              <w:t>οικονομικού</w:t>
            </w:r>
            <w:r>
              <w:rPr>
                <w:rFonts w:ascii="Calibri"/>
              </w:rPr>
              <w:t xml:space="preserve"> </w:t>
            </w:r>
            <w:r>
              <w:rPr>
                <w:rFonts w:ascii="Calibri"/>
              </w:rPr>
              <w:t>φορέα</w:t>
            </w:r>
            <w:r>
              <w:rPr>
                <w:rFonts w:ascii="Calibri"/>
              </w:rPr>
              <w:t xml:space="preserve">, </w:t>
            </w:r>
            <w:r>
              <w:rPr>
                <w:rFonts w:ascii="Calibri"/>
              </w:rPr>
              <w:t>αναφέρετε</w:t>
            </w:r>
            <w:r>
              <w:rPr>
                <w:rFonts w:ascii="Calibri"/>
              </w:rPr>
              <w:t xml:space="preserve"> </w:t>
            </w:r>
            <w:r>
              <w:rPr>
                <w:rFonts w:ascii="Calibri"/>
              </w:rPr>
              <w:t>άλλον</w:t>
            </w:r>
            <w:r>
              <w:rPr>
                <w:rFonts w:ascii="Calibri"/>
              </w:rPr>
              <w:t xml:space="preserve"> </w:t>
            </w:r>
            <w:r>
              <w:rPr>
                <w:rFonts w:ascii="Calibri"/>
              </w:rPr>
              <w:t>εθνικό</w:t>
            </w:r>
            <w:r>
              <w:rPr>
                <w:rFonts w:ascii="Calibri"/>
              </w:rPr>
              <w:t xml:space="preserve"> </w:t>
            </w:r>
            <w:r>
              <w:rPr>
                <w:rFonts w:ascii="Calibri"/>
              </w:rPr>
              <w:t>αριθμό</w:t>
            </w:r>
            <w:r>
              <w:rPr>
                <w:rFonts w:ascii="Calibri"/>
              </w:rPr>
              <w:t xml:space="preserve"> </w:t>
            </w:r>
            <w:r>
              <w:rPr>
                <w:rFonts w:ascii="Calibri"/>
              </w:rPr>
              <w:t>ταυτοποίησης</w:t>
            </w:r>
            <w:r>
              <w:rPr>
                <w:rFonts w:ascii="Calibri"/>
              </w:rPr>
              <w:t xml:space="preserve">, </w:t>
            </w:r>
            <w:r>
              <w:rPr>
                <w:rFonts w:ascii="Calibri"/>
              </w:rPr>
              <w:t>εφόσον</w:t>
            </w:r>
            <w:r>
              <w:rPr>
                <w:rFonts w:ascii="Calibri"/>
              </w:rPr>
              <w:t xml:space="preserve"> </w:t>
            </w:r>
            <w:r>
              <w:rPr>
                <w:rFonts w:ascii="Calibri"/>
              </w:rPr>
              <w:t>απαιτείται</w:t>
            </w:r>
            <w:r>
              <w:rPr>
                <w:rFonts w:ascii="Calibri"/>
              </w:rPr>
              <w:t xml:space="preserve"> </w:t>
            </w:r>
            <w:r>
              <w:rPr>
                <w:rFonts w:ascii="Calibri"/>
              </w:rPr>
              <w:t>και</w:t>
            </w:r>
            <w:r>
              <w:rPr>
                <w:rFonts w:ascii="Calibri"/>
              </w:rPr>
              <w:t xml:space="preserve"> </w:t>
            </w:r>
            <w:r>
              <w:rPr>
                <w:rFonts w:ascii="Calibri"/>
              </w:rPr>
              <w:t>υπάρχει</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Ταχυδρομική</w:t>
            </w:r>
            <w:r>
              <w:rPr>
                <w:rFonts w:ascii="Calibri"/>
              </w:rPr>
              <w:t xml:space="preserve"> </w:t>
            </w:r>
            <w:r>
              <w:rPr>
                <w:rFonts w:ascii="Calibri"/>
              </w:rPr>
              <w:t>διεύθυνση</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trHeight w:val="1533"/>
          <w:jc w:val="center"/>
        </w:trPr>
        <w:tc>
          <w:tcPr>
            <w:tcW w:w="4479" w:type="dxa"/>
            <w:tcBorders>
              <w:top w:val="single" w:sz="4" w:space="0" w:color="000000"/>
              <w:left w:val="single" w:sz="4" w:space="0" w:color="000000"/>
              <w:bottom w:val="single" w:sz="4" w:space="0" w:color="000000"/>
            </w:tcBorders>
          </w:tcPr>
          <w:p w:rsidR="0017275B" w:rsidRDefault="0017275B">
            <w:pPr>
              <w:shd w:val="clear" w:color="auto" w:fill="FFFFFF"/>
              <w:rPr>
                <w:rFonts w:ascii="Calibri"/>
              </w:rPr>
            </w:pPr>
            <w:r>
              <w:rPr>
                <w:rFonts w:ascii="Calibri"/>
              </w:rPr>
              <w:t>Αρμόδιος</w:t>
            </w:r>
            <w:r>
              <w:rPr>
                <w:rFonts w:ascii="Calibri"/>
              </w:rPr>
              <w:t xml:space="preserve"> </w:t>
            </w:r>
            <w:r>
              <w:rPr>
                <w:rFonts w:ascii="Calibri"/>
              </w:rPr>
              <w:t>ή</w:t>
            </w:r>
            <w:r>
              <w:rPr>
                <w:rFonts w:ascii="Calibri"/>
              </w:rPr>
              <w:t xml:space="preserve"> </w:t>
            </w:r>
            <w:r>
              <w:rPr>
                <w:rFonts w:ascii="Calibri"/>
              </w:rPr>
              <w:t>αρμόδιοι</w:t>
            </w:r>
            <w:r>
              <w:rPr>
                <w:rStyle w:val="a8"/>
                <w:rFonts w:ascii="Calibri"/>
                <w:vertAlign w:val="superscript"/>
              </w:rPr>
              <w:endnoteReference w:id="37"/>
            </w:r>
            <w:r>
              <w:rPr>
                <w:rStyle w:val="a8"/>
                <w:rFonts w:ascii="Calibri"/>
              </w:rPr>
              <w:t xml:space="preserve"> </w:t>
            </w:r>
            <w:r>
              <w:rPr>
                <w:rFonts w:ascii="Calibri"/>
              </w:rPr>
              <w:t>:</w:t>
            </w:r>
          </w:p>
          <w:p w:rsidR="0017275B" w:rsidRDefault="0017275B">
            <w:pPr>
              <w:rPr>
                <w:rFonts w:ascii="Calibri"/>
              </w:rPr>
            </w:pPr>
            <w:r>
              <w:rPr>
                <w:rFonts w:ascii="Calibri"/>
              </w:rPr>
              <w:t>Τηλέφωνο</w:t>
            </w:r>
            <w:r>
              <w:rPr>
                <w:rFonts w:ascii="Calibri"/>
              </w:rPr>
              <w:t>:</w:t>
            </w:r>
          </w:p>
          <w:p w:rsidR="0017275B" w:rsidRDefault="0017275B">
            <w:pPr>
              <w:rPr>
                <w:rFonts w:ascii="Calibri"/>
              </w:rPr>
            </w:pPr>
            <w:r>
              <w:rPr>
                <w:rFonts w:ascii="Calibri"/>
              </w:rPr>
              <w:t>Ηλ</w:t>
            </w:r>
            <w:r>
              <w:rPr>
                <w:rFonts w:ascii="Calibri"/>
              </w:rPr>
              <w:t xml:space="preserve">. </w:t>
            </w:r>
            <w:r>
              <w:rPr>
                <w:rFonts w:ascii="Calibri"/>
              </w:rPr>
              <w:t>ταχυδρομείο</w:t>
            </w:r>
            <w:r>
              <w:rPr>
                <w:rFonts w:ascii="Calibri"/>
              </w:rPr>
              <w:t>:</w:t>
            </w:r>
          </w:p>
          <w:p w:rsidR="0017275B" w:rsidRDefault="0017275B">
            <w:pPr>
              <w:rPr>
                <w:rFonts w:ascii="Calibri"/>
              </w:rPr>
            </w:pPr>
            <w:r>
              <w:rPr>
                <w:rFonts w:ascii="Calibri"/>
              </w:rPr>
              <w:t>Διεύθυνση</w:t>
            </w:r>
            <w:r>
              <w:rPr>
                <w:rFonts w:ascii="Calibri"/>
              </w:rPr>
              <w:t xml:space="preserve"> </w:t>
            </w:r>
            <w:r>
              <w:rPr>
                <w:rFonts w:ascii="Calibri"/>
              </w:rPr>
              <w:t>στο</w:t>
            </w:r>
            <w:r>
              <w:rPr>
                <w:rFonts w:ascii="Calibri"/>
              </w:rPr>
              <w:t xml:space="preserve"> </w:t>
            </w:r>
            <w:r>
              <w:rPr>
                <w:rFonts w:ascii="Calibri"/>
              </w:rPr>
              <w:t>Διαδίκτυο</w:t>
            </w:r>
            <w:r>
              <w:rPr>
                <w:rFonts w:ascii="Calibri"/>
              </w:rPr>
              <w:t xml:space="preserve"> (</w:t>
            </w:r>
            <w:r>
              <w:rPr>
                <w:rFonts w:ascii="Calibri"/>
              </w:rPr>
              <w:t>διεύθυνση</w:t>
            </w:r>
            <w:r>
              <w:rPr>
                <w:rFonts w:ascii="Calibri"/>
              </w:rPr>
              <w:t xml:space="preserve"> </w:t>
            </w:r>
            <w:r>
              <w:rPr>
                <w:rFonts w:ascii="Calibri"/>
              </w:rPr>
              <w:t>δικτυακού</w:t>
            </w:r>
            <w:r>
              <w:rPr>
                <w:rFonts w:ascii="Calibri"/>
              </w:rPr>
              <w:t xml:space="preserve"> </w:t>
            </w:r>
            <w:r>
              <w:rPr>
                <w:rFonts w:ascii="Calibri"/>
              </w:rPr>
              <w:t>τόπου</w:t>
            </w:r>
            <w:r>
              <w:rPr>
                <w:rFonts w:ascii="Calibri"/>
              </w:rPr>
              <w:t>) (</w:t>
            </w:r>
            <w:r>
              <w:rPr>
                <w:rFonts w:ascii="Calibri"/>
                <w:i/>
              </w:rPr>
              <w:t>εάν</w:t>
            </w:r>
            <w:r>
              <w:rPr>
                <w:rFonts w:ascii="Calibri"/>
                <w:i/>
              </w:rPr>
              <w:t xml:space="preserve"> </w:t>
            </w:r>
            <w:r>
              <w:rPr>
                <w:rFonts w:ascii="Calibri"/>
                <w:i/>
              </w:rPr>
              <w:t>υπάρχει</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Γενικές</w:t>
            </w:r>
            <w:r>
              <w:rPr>
                <w:rFonts w:ascii="Calibri"/>
                <w:b/>
                <w:bCs/>
                <w:i/>
                <w:iCs/>
              </w:rPr>
              <w:t xml:space="preserve"> </w:t>
            </w:r>
            <w:r>
              <w:rPr>
                <w:rFonts w:ascii="Calibri"/>
                <w:b/>
                <w:bCs/>
                <w:i/>
                <w:iCs/>
              </w:rPr>
              <w:t>πληροφορίες</w:t>
            </w:r>
            <w:r>
              <w:rPr>
                <w:rFonts w:ascii="Calibri"/>
                <w:b/>
                <w:bCs/>
                <w:i/>
                <w:i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πολύ</w:t>
            </w:r>
            <w:r>
              <w:rPr>
                <w:rFonts w:ascii="Calibri"/>
              </w:rPr>
              <w:t xml:space="preserve"> </w:t>
            </w:r>
            <w:r>
              <w:rPr>
                <w:rFonts w:ascii="Calibri"/>
              </w:rPr>
              <w:t>μικρή</w:t>
            </w:r>
            <w:r>
              <w:rPr>
                <w:rFonts w:ascii="Calibri"/>
              </w:rPr>
              <w:t xml:space="preserve">, </w:t>
            </w:r>
            <w:r>
              <w:rPr>
                <w:rFonts w:ascii="Calibri"/>
              </w:rPr>
              <w:t>μικρή</w:t>
            </w:r>
            <w:r>
              <w:rPr>
                <w:rFonts w:ascii="Calibri"/>
              </w:rPr>
              <w:t xml:space="preserve"> </w:t>
            </w:r>
            <w:r>
              <w:rPr>
                <w:rFonts w:ascii="Calibri"/>
              </w:rPr>
              <w:t>ή</w:t>
            </w:r>
            <w:r>
              <w:rPr>
                <w:rFonts w:ascii="Calibri"/>
              </w:rPr>
              <w:t xml:space="preserve"> </w:t>
            </w:r>
            <w:r>
              <w:rPr>
                <w:rFonts w:ascii="Calibri"/>
              </w:rPr>
              <w:t>μεσαία</w:t>
            </w:r>
            <w:r>
              <w:rPr>
                <w:rFonts w:ascii="Calibri"/>
              </w:rPr>
              <w:t xml:space="preserve"> </w:t>
            </w:r>
            <w:r>
              <w:rPr>
                <w:rFonts w:ascii="Calibri"/>
              </w:rPr>
              <w:t>επιχείρηση</w:t>
            </w:r>
            <w:r>
              <w:rPr>
                <w:rStyle w:val="a8"/>
                <w:rFonts w:ascii="Calibri"/>
                <w:vertAlign w:val="superscript"/>
              </w:rPr>
              <w:endnoteReference w:id="38"/>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tc>
      </w:tr>
      <w:tr w:rsidR="0017275B">
        <w:trPr>
          <w:jc w:val="center"/>
        </w:trPr>
        <w:tc>
          <w:tcPr>
            <w:tcW w:w="4479" w:type="dxa"/>
            <w:tcBorders>
              <w:left w:val="single" w:sz="4" w:space="0" w:color="000000"/>
              <w:bottom w:val="single" w:sz="4" w:space="0" w:color="000000"/>
            </w:tcBorders>
          </w:tcPr>
          <w:p w:rsidR="0017275B" w:rsidRDefault="0017275B">
            <w:pPr>
              <w:rPr>
                <w:rFonts w:ascii="Calibri"/>
                <w:b/>
                <w:color w:val="000000"/>
              </w:rPr>
            </w:pPr>
            <w:r>
              <w:rPr>
                <w:rFonts w:ascii="Calibri"/>
                <w:b/>
                <w:u w:val="single"/>
              </w:rPr>
              <w:t>Μόνο</w:t>
            </w:r>
            <w:r>
              <w:rPr>
                <w:rFonts w:ascii="Calibri"/>
                <w:b/>
                <w:u w:val="single"/>
              </w:rPr>
              <w:t xml:space="preserve"> </w:t>
            </w:r>
            <w:r>
              <w:rPr>
                <w:rFonts w:ascii="Calibri"/>
                <w:b/>
                <w:u w:val="single"/>
              </w:rPr>
              <w:t>σε</w:t>
            </w:r>
            <w:r>
              <w:rPr>
                <w:rFonts w:ascii="Calibri"/>
                <w:b/>
                <w:u w:val="single"/>
              </w:rPr>
              <w:t xml:space="preserve"> </w:t>
            </w:r>
            <w:r>
              <w:rPr>
                <w:rFonts w:ascii="Calibri"/>
                <w:b/>
                <w:u w:val="single"/>
              </w:rPr>
              <w:t>περίπτωση</w:t>
            </w:r>
            <w:r>
              <w:rPr>
                <w:rFonts w:ascii="Calibri"/>
                <w:b/>
                <w:u w:val="single"/>
              </w:rPr>
              <w:t xml:space="preserve"> </w:t>
            </w:r>
            <w:r>
              <w:rPr>
                <w:rFonts w:ascii="Calibri"/>
                <w:b/>
                <w:u w:val="single"/>
              </w:rPr>
              <w:t>προμήθειας</w:t>
            </w:r>
            <w:r>
              <w:rPr>
                <w:rFonts w:ascii="Calibri"/>
                <w:b/>
                <w:u w:val="single"/>
              </w:rPr>
              <w:t xml:space="preserve"> </w:t>
            </w:r>
            <w:r>
              <w:rPr>
                <w:rFonts w:ascii="Calibri"/>
                <w:b/>
                <w:u w:val="single"/>
              </w:rPr>
              <w:t>κατ᾽</w:t>
            </w:r>
            <w:r>
              <w:rPr>
                <w:rFonts w:ascii="Calibri"/>
                <w:b/>
                <w:u w:val="single"/>
              </w:rPr>
              <w:t xml:space="preserve"> </w:t>
            </w:r>
            <w:r>
              <w:rPr>
                <w:rFonts w:ascii="Calibri"/>
                <w:b/>
                <w:u w:val="single"/>
              </w:rPr>
              <w:t>αποκλειστικότητα</w:t>
            </w:r>
            <w:r>
              <w:rPr>
                <w:rFonts w:ascii="Calibri"/>
                <w:b/>
                <w:u w:val="single"/>
              </w:rPr>
              <w:t xml:space="preserve">, </w:t>
            </w:r>
            <w:r>
              <w:rPr>
                <w:rFonts w:ascii="Calibri"/>
                <w:b/>
                <w:u w:val="single"/>
              </w:rPr>
              <w:t>του</w:t>
            </w:r>
            <w:r>
              <w:rPr>
                <w:rFonts w:ascii="Calibri"/>
                <w:b/>
                <w:u w:val="single"/>
              </w:rPr>
              <w:t xml:space="preserve"> </w:t>
            </w:r>
            <w:r>
              <w:rPr>
                <w:rFonts w:ascii="Calibri"/>
                <w:b/>
                <w:u w:val="single"/>
              </w:rPr>
              <w:t>άρθρου</w:t>
            </w:r>
            <w:r>
              <w:rPr>
                <w:rFonts w:ascii="Calibri"/>
                <w:b/>
                <w:u w:val="single"/>
              </w:rPr>
              <w:t xml:space="preserve"> 20:</w:t>
            </w:r>
            <w:r>
              <w:rPr>
                <w:rFonts w:ascii="Calibri"/>
                <w:b/>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προστατευόμενο</w:t>
            </w:r>
            <w:r>
              <w:rPr>
                <w:rFonts w:ascii="Calibri"/>
              </w:rPr>
              <w:t xml:space="preserve"> </w:t>
            </w:r>
            <w:r>
              <w:rPr>
                <w:rFonts w:ascii="Calibri"/>
              </w:rPr>
              <w:t>εργαστήριο</w:t>
            </w:r>
            <w:r>
              <w:rPr>
                <w:rFonts w:ascii="Calibri"/>
              </w:rPr>
              <w:t xml:space="preserve">, </w:t>
            </w:r>
            <w:r>
              <w:rPr>
                <w:rFonts w:ascii="Calibri"/>
              </w:rPr>
              <w:t>«κοινωνική</w:t>
            </w:r>
            <w:r>
              <w:rPr>
                <w:rFonts w:ascii="Calibri"/>
              </w:rPr>
              <w:t xml:space="preserve"> </w:t>
            </w:r>
            <w:r>
              <w:rPr>
                <w:rFonts w:ascii="Calibri"/>
              </w:rPr>
              <w:t>επιχείρηση»</w:t>
            </w:r>
            <w:r>
              <w:rPr>
                <w:rStyle w:val="a8"/>
                <w:rFonts w:ascii="Calibri"/>
                <w:vertAlign w:val="superscript"/>
              </w:rPr>
              <w:endnoteReference w:id="39"/>
            </w:r>
            <w:r>
              <w:rPr>
                <w:rFonts w:ascii="Calibri"/>
              </w:rPr>
              <w:t xml:space="preserve"> </w:t>
            </w:r>
            <w:r>
              <w:rPr>
                <w:rFonts w:ascii="Calibri"/>
              </w:rPr>
              <w:t>ή</w:t>
            </w:r>
            <w:r>
              <w:rPr>
                <w:rFonts w:ascii="Calibri"/>
              </w:rPr>
              <w:t xml:space="preserve"> </w:t>
            </w:r>
            <w:r>
              <w:rPr>
                <w:rFonts w:ascii="Calibri"/>
              </w:rPr>
              <w:t>προβλέπει</w:t>
            </w:r>
            <w:r>
              <w:rPr>
                <w:rFonts w:ascii="Calibri"/>
              </w:rPr>
              <w:t xml:space="preserve"> </w:t>
            </w:r>
            <w:r>
              <w:rPr>
                <w:rFonts w:ascii="Calibri"/>
              </w:rPr>
              <w:t>την</w:t>
            </w:r>
            <w:r>
              <w:rPr>
                <w:rFonts w:ascii="Calibri"/>
              </w:rPr>
              <w:t xml:space="preserve"> </w:t>
            </w:r>
            <w:r>
              <w:rPr>
                <w:rFonts w:ascii="Calibri"/>
              </w:rPr>
              <w:t>εκτέλεση</w:t>
            </w:r>
            <w:r>
              <w:rPr>
                <w:rFonts w:ascii="Calibri"/>
              </w:rPr>
              <w:t xml:space="preserve"> </w:t>
            </w:r>
            <w:r>
              <w:rPr>
                <w:rFonts w:ascii="Calibri"/>
              </w:rPr>
              <w:t>συμβάσεων</w:t>
            </w:r>
            <w:r>
              <w:rPr>
                <w:rFonts w:ascii="Calibri"/>
              </w:rPr>
              <w:t xml:space="preserve"> </w:t>
            </w:r>
            <w:r>
              <w:rPr>
                <w:rFonts w:ascii="Calibri"/>
              </w:rPr>
              <w:t>στο</w:t>
            </w:r>
            <w:r>
              <w:rPr>
                <w:rFonts w:ascii="Calibri"/>
              </w:rPr>
              <w:t xml:space="preserve"> </w:t>
            </w:r>
            <w:r>
              <w:rPr>
                <w:rFonts w:ascii="Calibri"/>
              </w:rPr>
              <w:t>πλαίσιο</w:t>
            </w:r>
            <w:r>
              <w:rPr>
                <w:rFonts w:ascii="Calibri"/>
              </w:rPr>
              <w:t xml:space="preserve"> </w:t>
            </w:r>
            <w:r>
              <w:rPr>
                <w:rFonts w:ascii="Calibri"/>
              </w:rPr>
              <w:t>προγραμμάτων</w:t>
            </w:r>
            <w:r>
              <w:rPr>
                <w:rFonts w:ascii="Calibri"/>
              </w:rPr>
              <w:t xml:space="preserve"> </w:t>
            </w:r>
            <w:r>
              <w:rPr>
                <w:rFonts w:ascii="Calibri"/>
              </w:rPr>
              <w:t>προστατευόμενης</w:t>
            </w:r>
            <w:r>
              <w:rPr>
                <w:rFonts w:ascii="Calibri"/>
              </w:rPr>
              <w:t xml:space="preserve"> </w:t>
            </w:r>
            <w:r>
              <w:rPr>
                <w:rFonts w:ascii="Calibri"/>
              </w:rPr>
              <w:t>απασχόλησης</w:t>
            </w:r>
            <w:r>
              <w:rPr>
                <w:rFonts w:ascii="Calibri"/>
              </w:rPr>
              <w:t>;</w:t>
            </w:r>
          </w:p>
          <w:p w:rsidR="0017275B" w:rsidRDefault="0017275B">
            <w:pPr>
              <w:rPr>
                <w:rFonts w:ascii="Calibri"/>
              </w:rPr>
            </w:pPr>
            <w:r>
              <w:rPr>
                <w:rFonts w:ascii="Calibri"/>
                <w:b/>
                <w:color w:val="000000"/>
              </w:rPr>
              <w:t>Εάν</w:t>
            </w:r>
            <w:r>
              <w:rPr>
                <w:rFonts w:ascii="Calibri"/>
                <w:b/>
                <w:color w:val="000000"/>
              </w:rPr>
              <w:t xml:space="preserve"> </w:t>
            </w:r>
            <w:r>
              <w:rPr>
                <w:rFonts w:ascii="Calibri"/>
                <w:b/>
              </w:rPr>
              <w:t>ναι</w:t>
            </w:r>
            <w:r>
              <w:rPr>
                <w:rFonts w:ascii="Calibri"/>
                <w:b/>
              </w:rPr>
              <w:t xml:space="preserve">, </w:t>
            </w:r>
            <w:r>
              <w:rPr>
                <w:rFonts w:ascii="Calibri"/>
              </w:rPr>
              <w:t>ποιο</w:t>
            </w:r>
            <w:r>
              <w:rPr>
                <w:rFonts w:ascii="Calibri"/>
              </w:rPr>
              <w:t xml:space="preserve"> </w:t>
            </w:r>
            <w:r>
              <w:rPr>
                <w:rFonts w:ascii="Calibri"/>
              </w:rPr>
              <w:t>είναι</w:t>
            </w:r>
            <w:r>
              <w:rPr>
                <w:rFonts w:ascii="Calibri"/>
              </w:rPr>
              <w:t xml:space="preserve"> </w:t>
            </w:r>
            <w:r>
              <w:rPr>
                <w:rFonts w:ascii="Calibri"/>
              </w:rPr>
              <w:t>το</w:t>
            </w:r>
            <w:r>
              <w:rPr>
                <w:rFonts w:ascii="Calibri"/>
              </w:rPr>
              <w:t xml:space="preserve"> </w:t>
            </w:r>
            <w:r>
              <w:rPr>
                <w:rFonts w:ascii="Calibri"/>
              </w:rPr>
              <w:t>αντίστοιχο</w:t>
            </w:r>
            <w:r>
              <w:rPr>
                <w:rFonts w:ascii="Calibri"/>
              </w:rPr>
              <w:t xml:space="preserve"> </w:t>
            </w:r>
            <w:r>
              <w:rPr>
                <w:rFonts w:ascii="Calibri"/>
              </w:rPr>
              <w:t>ποσοστό</w:t>
            </w:r>
            <w:r>
              <w:rPr>
                <w:rFonts w:ascii="Calibri"/>
              </w:rPr>
              <w:t xml:space="preserve"> </w:t>
            </w:r>
            <w:r>
              <w:rPr>
                <w:rFonts w:ascii="Calibri"/>
              </w:rPr>
              <w:t>των</w:t>
            </w:r>
            <w:r>
              <w:rPr>
                <w:rFonts w:ascii="Calibri"/>
              </w:rPr>
              <w:t xml:space="preserve"> </w:t>
            </w:r>
            <w:r>
              <w:rPr>
                <w:rFonts w:ascii="Calibri"/>
              </w:rPr>
              <w:t>εργαζομένων</w:t>
            </w:r>
            <w:r>
              <w:rPr>
                <w:rFonts w:ascii="Calibri"/>
              </w:rPr>
              <w:t xml:space="preserve"> </w:t>
            </w:r>
            <w:r>
              <w:rPr>
                <w:rFonts w:ascii="Calibri"/>
              </w:rPr>
              <w:t>με</w:t>
            </w:r>
            <w:r>
              <w:rPr>
                <w:rFonts w:ascii="Calibri"/>
              </w:rPr>
              <w:t xml:space="preserve"> </w:t>
            </w:r>
            <w:r>
              <w:rPr>
                <w:rFonts w:ascii="Calibri"/>
              </w:rPr>
              <w:t>αναπηρία</w:t>
            </w:r>
            <w:r>
              <w:rPr>
                <w:rFonts w:ascii="Calibri"/>
              </w:rPr>
              <w:t xml:space="preserve"> </w:t>
            </w:r>
            <w:r>
              <w:rPr>
                <w:rFonts w:ascii="Calibri"/>
              </w:rPr>
              <w:t>ή</w:t>
            </w:r>
            <w:r>
              <w:rPr>
                <w:rFonts w:ascii="Calibri"/>
              </w:rPr>
              <w:t xml:space="preserve"> </w:t>
            </w:r>
            <w:r>
              <w:rPr>
                <w:rFonts w:ascii="Calibri"/>
              </w:rPr>
              <w:t>μειονεκτούντων</w:t>
            </w:r>
            <w:r>
              <w:rPr>
                <w:rFonts w:ascii="Calibri"/>
              </w:rPr>
              <w:t xml:space="preserve"> </w:t>
            </w:r>
            <w:r>
              <w:rPr>
                <w:rFonts w:ascii="Calibri"/>
              </w:rPr>
              <w:t>εργαζομένων</w:t>
            </w:r>
            <w:r>
              <w:rPr>
                <w:rFonts w:ascii="Calibri"/>
              </w:rPr>
              <w:t>;</w:t>
            </w:r>
          </w:p>
          <w:p w:rsidR="0017275B" w:rsidRDefault="0017275B">
            <w:pPr>
              <w:rPr>
                <w:rFonts w:ascii="Calibri"/>
              </w:rPr>
            </w:pPr>
            <w:r>
              <w:rPr>
                <w:rFonts w:ascii="Calibri"/>
              </w:rPr>
              <w:t>Εφόσον</w:t>
            </w:r>
            <w:r>
              <w:rPr>
                <w:rFonts w:ascii="Calibri"/>
              </w:rPr>
              <w:t xml:space="preserve"> </w:t>
            </w:r>
            <w:r>
              <w:rPr>
                <w:rFonts w:ascii="Calibri"/>
              </w:rPr>
              <w:t>απαιτείται</w:t>
            </w:r>
            <w:r>
              <w:rPr>
                <w:rFonts w:ascii="Calibri"/>
              </w:rPr>
              <w:t xml:space="preserve">, </w:t>
            </w:r>
            <w:r>
              <w:rPr>
                <w:rFonts w:ascii="Calibri"/>
              </w:rPr>
              <w:t>προσδιορίστε</w:t>
            </w:r>
            <w:r>
              <w:rPr>
                <w:rFonts w:ascii="Calibri"/>
              </w:rPr>
              <w:t xml:space="preserve"> </w:t>
            </w:r>
            <w:r>
              <w:rPr>
                <w:rFonts w:ascii="Calibri"/>
              </w:rPr>
              <w:t>σε</w:t>
            </w:r>
            <w:r>
              <w:rPr>
                <w:rFonts w:ascii="Calibri"/>
              </w:rPr>
              <w:t xml:space="preserve"> </w:t>
            </w:r>
            <w:r>
              <w:rPr>
                <w:rFonts w:ascii="Calibri"/>
              </w:rPr>
              <w:t>ποια</w:t>
            </w:r>
            <w:r>
              <w:rPr>
                <w:rFonts w:ascii="Calibri"/>
              </w:rPr>
              <w:t xml:space="preserve"> </w:t>
            </w:r>
            <w:r>
              <w:rPr>
                <w:rFonts w:ascii="Calibri"/>
              </w:rPr>
              <w:t>κατηγορία</w:t>
            </w:r>
            <w:r>
              <w:rPr>
                <w:rFonts w:ascii="Calibri"/>
              </w:rPr>
              <w:t xml:space="preserve"> </w:t>
            </w:r>
            <w:r>
              <w:rPr>
                <w:rFonts w:ascii="Calibri"/>
              </w:rPr>
              <w:t>ή</w:t>
            </w:r>
            <w:r>
              <w:rPr>
                <w:rFonts w:ascii="Calibri"/>
              </w:rPr>
              <w:t xml:space="preserve"> </w:t>
            </w:r>
            <w:r>
              <w:rPr>
                <w:rFonts w:ascii="Calibri"/>
              </w:rPr>
              <w:t>κατηγορίες</w:t>
            </w:r>
            <w:r>
              <w:rPr>
                <w:rFonts w:ascii="Calibri"/>
              </w:rPr>
              <w:t xml:space="preserve"> </w:t>
            </w:r>
            <w:r>
              <w:rPr>
                <w:rFonts w:ascii="Calibri"/>
              </w:rPr>
              <w:t>εργαζομένων</w:t>
            </w:r>
            <w:r>
              <w:rPr>
                <w:rFonts w:ascii="Calibri"/>
              </w:rPr>
              <w:t xml:space="preserve"> </w:t>
            </w:r>
            <w:r>
              <w:rPr>
                <w:rFonts w:ascii="Calibri"/>
              </w:rPr>
              <w:t>με</w:t>
            </w:r>
            <w:r>
              <w:rPr>
                <w:rFonts w:ascii="Calibri"/>
              </w:rPr>
              <w:t xml:space="preserve"> </w:t>
            </w:r>
            <w:r>
              <w:rPr>
                <w:rFonts w:ascii="Calibri"/>
              </w:rPr>
              <w:t>αναπηρία</w:t>
            </w:r>
            <w:r>
              <w:rPr>
                <w:rFonts w:ascii="Calibri"/>
              </w:rPr>
              <w:t xml:space="preserve"> </w:t>
            </w:r>
            <w:r>
              <w:rPr>
                <w:rFonts w:ascii="Calibri"/>
              </w:rPr>
              <w:t>ή</w:t>
            </w:r>
            <w:r>
              <w:rPr>
                <w:rFonts w:ascii="Calibri"/>
              </w:rPr>
              <w:t xml:space="preserve"> </w:t>
            </w:r>
            <w:r>
              <w:rPr>
                <w:rFonts w:ascii="Calibri"/>
              </w:rPr>
              <w:t>μειονεκτούντων</w:t>
            </w:r>
            <w:r>
              <w:rPr>
                <w:rFonts w:ascii="Calibri"/>
              </w:rPr>
              <w:t xml:space="preserve"> </w:t>
            </w:r>
            <w:r>
              <w:rPr>
                <w:rFonts w:ascii="Calibri"/>
              </w:rPr>
              <w:t>εργαζομένων</w:t>
            </w:r>
            <w:r>
              <w:rPr>
                <w:rFonts w:ascii="Calibri"/>
              </w:rPr>
              <w:t xml:space="preserve"> </w:t>
            </w:r>
            <w:r>
              <w:rPr>
                <w:rFonts w:ascii="Calibri"/>
              </w:rPr>
              <w:t>ανήκουν</w:t>
            </w:r>
            <w:r>
              <w:rPr>
                <w:rFonts w:ascii="Calibri"/>
              </w:rPr>
              <w:t xml:space="preserve"> </w:t>
            </w:r>
            <w:r>
              <w:rPr>
                <w:rFonts w:ascii="Calibri"/>
              </w:rPr>
              <w:t>οι</w:t>
            </w:r>
            <w:r>
              <w:rPr>
                <w:rFonts w:ascii="Calibri"/>
              </w:rPr>
              <w:t xml:space="preserve"> </w:t>
            </w:r>
            <w:r>
              <w:rPr>
                <w:rFonts w:ascii="Calibri"/>
              </w:rPr>
              <w:t>απασχολούμενοι</w:t>
            </w:r>
            <w:r>
              <w:rPr>
                <w:rFonts w:ascii="Calibr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lang w:val="en-US"/>
              </w:rPr>
              <w:t xml:space="preserve"> </w:t>
            </w: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left w:val="single" w:sz="4" w:space="0" w:color="000000"/>
              <w:bottom w:val="single" w:sz="4" w:space="0" w:color="000000"/>
            </w:tcBorders>
          </w:tcPr>
          <w:p w:rsidR="0017275B" w:rsidRDefault="0017275B">
            <w:pPr>
              <w:rPr>
                <w:rFonts w:ascii="Calibri"/>
              </w:rPr>
            </w:pPr>
            <w:r>
              <w:rPr>
                <w:rFonts w:ascii="Calibri"/>
              </w:rPr>
              <w:t>Κατά</w:t>
            </w:r>
            <w:r>
              <w:rPr>
                <w:rFonts w:ascii="Calibri"/>
              </w:rPr>
              <w:t xml:space="preserve"> </w:t>
            </w:r>
            <w:r>
              <w:rPr>
                <w:rFonts w:ascii="Calibri"/>
              </w:rPr>
              <w:t>περίπτωση</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είναι</w:t>
            </w:r>
            <w:r>
              <w:rPr>
                <w:rFonts w:ascii="Calibri"/>
              </w:rPr>
              <w:t xml:space="preserve"> </w:t>
            </w:r>
            <w:r>
              <w:rPr>
                <w:rFonts w:ascii="Calibri"/>
              </w:rPr>
              <w:t>εγγεγραμμένος</w:t>
            </w:r>
            <w:r>
              <w:rPr>
                <w:rFonts w:ascii="Calibri"/>
              </w:rPr>
              <w:t xml:space="preserve"> </w:t>
            </w:r>
            <w:r>
              <w:rPr>
                <w:rFonts w:ascii="Calibri"/>
              </w:rPr>
              <w:t>σε</w:t>
            </w:r>
            <w:r>
              <w:rPr>
                <w:rFonts w:ascii="Calibri"/>
              </w:rPr>
              <w:t xml:space="preserve"> </w:t>
            </w:r>
            <w:r>
              <w:rPr>
                <w:rFonts w:ascii="Calibri"/>
              </w:rPr>
              <w:t>επίσημο</w:t>
            </w:r>
            <w:r>
              <w:rPr>
                <w:rFonts w:ascii="Calibri"/>
              </w:rPr>
              <w:t xml:space="preserve"> </w:t>
            </w:r>
            <w:r>
              <w:rPr>
                <w:rFonts w:ascii="Calibri"/>
              </w:rPr>
              <w:t>κατάλογο</w:t>
            </w:r>
            <w:r>
              <w:rPr>
                <w:rFonts w:ascii="Calibri"/>
              </w:rPr>
              <w:t>/</w:t>
            </w:r>
            <w:r>
              <w:rPr>
                <w:rFonts w:ascii="Calibri"/>
              </w:rPr>
              <w:t>Μητρώο</w:t>
            </w:r>
            <w:r>
              <w:rPr>
                <w:rFonts w:ascii="Calibri"/>
              </w:rPr>
              <w:t xml:space="preserve"> </w:t>
            </w:r>
            <w:r>
              <w:rPr>
                <w:rFonts w:ascii="Calibri"/>
              </w:rPr>
              <w:t>εγκεκριμένων</w:t>
            </w:r>
            <w:r>
              <w:rPr>
                <w:rFonts w:ascii="Calibri"/>
              </w:rPr>
              <w:t xml:space="preserve"> </w:t>
            </w:r>
            <w:r>
              <w:rPr>
                <w:rFonts w:ascii="Calibri"/>
              </w:rPr>
              <w:t>οικονομικών</w:t>
            </w:r>
            <w:r>
              <w:rPr>
                <w:rFonts w:ascii="Calibri"/>
              </w:rPr>
              <w:t xml:space="preserve"> </w:t>
            </w:r>
            <w:r>
              <w:rPr>
                <w:rFonts w:ascii="Calibri"/>
              </w:rPr>
              <w:t>φορέων</w:t>
            </w:r>
            <w:r>
              <w:rPr>
                <w:rFonts w:ascii="Calibri"/>
              </w:rPr>
              <w:t xml:space="preserve"> </w:t>
            </w:r>
            <w:r>
              <w:rPr>
                <w:rFonts w:ascii="Calibri"/>
              </w:rPr>
              <w:t>ή</w:t>
            </w:r>
            <w:r>
              <w:rPr>
                <w:rFonts w:ascii="Calibri"/>
              </w:rPr>
              <w:t xml:space="preserve"> </w:t>
            </w:r>
            <w:r>
              <w:rPr>
                <w:rFonts w:ascii="Calibri"/>
              </w:rPr>
              <w:t>διαθέτει</w:t>
            </w:r>
            <w:r>
              <w:rPr>
                <w:rFonts w:ascii="Calibri"/>
              </w:rPr>
              <w:t xml:space="preserve"> </w:t>
            </w:r>
            <w:r>
              <w:rPr>
                <w:rFonts w:ascii="Calibri"/>
              </w:rPr>
              <w:t>ισοδύναμο</w:t>
            </w:r>
            <w:r>
              <w:rPr>
                <w:rFonts w:ascii="Calibri"/>
              </w:rPr>
              <w:t xml:space="preserve"> </w:t>
            </w:r>
            <w:r>
              <w:rPr>
                <w:rFonts w:ascii="Calibri"/>
              </w:rPr>
              <w:t>πιστοποιητικό</w:t>
            </w:r>
            <w:r>
              <w:rPr>
                <w:rFonts w:ascii="Calibri"/>
              </w:rPr>
              <w:t xml:space="preserve"> (</w:t>
            </w:r>
            <w:r>
              <w:rPr>
                <w:rFonts w:ascii="Calibri"/>
              </w:rPr>
              <w:t>π</w:t>
            </w:r>
            <w:r>
              <w:rPr>
                <w:rFonts w:ascii="Calibri"/>
              </w:rPr>
              <w:t>.</w:t>
            </w:r>
            <w:r>
              <w:rPr>
                <w:rFonts w:ascii="Calibri"/>
              </w:rPr>
              <w:t>χ</w:t>
            </w:r>
            <w:r>
              <w:rPr>
                <w:rFonts w:ascii="Calibri"/>
              </w:rPr>
              <w:t xml:space="preserve">. </w:t>
            </w:r>
            <w:r>
              <w:rPr>
                <w:rFonts w:ascii="Calibri"/>
              </w:rPr>
              <w:t>βάσει</w:t>
            </w:r>
            <w:r>
              <w:rPr>
                <w:rFonts w:ascii="Calibri"/>
              </w:rPr>
              <w:t xml:space="preserve"> </w:t>
            </w:r>
            <w:r>
              <w:rPr>
                <w:rFonts w:ascii="Calibri"/>
              </w:rPr>
              <w:t>εθνικού</w:t>
            </w:r>
            <w:r>
              <w:rPr>
                <w:rFonts w:ascii="Calibri"/>
              </w:rPr>
              <w:t xml:space="preserve"> </w:t>
            </w:r>
            <w:r>
              <w:rPr>
                <w:rFonts w:ascii="Calibri"/>
              </w:rPr>
              <w:t>συστήματος</w:t>
            </w:r>
            <w:r>
              <w:rPr>
                <w:rFonts w:ascii="Calibri"/>
              </w:rPr>
              <w:t xml:space="preserve"> (</w:t>
            </w:r>
            <w:r>
              <w:rPr>
                <w:rFonts w:ascii="Calibri"/>
              </w:rPr>
              <w:t>προ</w:t>
            </w:r>
            <w:r>
              <w:rPr>
                <w:rFonts w:ascii="Calibri"/>
              </w:rPr>
              <w:t>)</w:t>
            </w:r>
            <w:r>
              <w:rPr>
                <w:rFonts w:ascii="Calibri"/>
              </w:rPr>
              <w:t>επιλογής</w:t>
            </w:r>
            <w:r>
              <w:rPr>
                <w:rFonts w:ascii="Calibr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 </w:t>
            </w:r>
            <w:r>
              <w:rPr>
                <w:rFonts w:ascii="Calibri"/>
              </w:rPr>
              <w:t>Άνευ</w:t>
            </w:r>
            <w:r>
              <w:rPr>
                <w:rFonts w:ascii="Calibri"/>
              </w:rPr>
              <w:t xml:space="preserve"> </w:t>
            </w:r>
            <w:r>
              <w:rPr>
                <w:rFonts w:ascii="Calibri"/>
              </w:rPr>
              <w:t>αντικειμένου</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w:t>
            </w:r>
          </w:p>
          <w:p w:rsidR="0017275B" w:rsidRDefault="0017275B">
            <w:pPr>
              <w:rPr>
                <w:rFonts w:ascii="Calibri"/>
              </w:rPr>
            </w:pPr>
            <w:r>
              <w:rPr>
                <w:rFonts w:ascii="Calibri"/>
              </w:rPr>
              <w:t>Απαντήστε</w:t>
            </w:r>
            <w:r>
              <w:rPr>
                <w:rFonts w:ascii="Calibri"/>
              </w:rPr>
              <w:t xml:space="preserve"> </w:t>
            </w:r>
            <w:r>
              <w:rPr>
                <w:rFonts w:ascii="Calibri"/>
              </w:rPr>
              <w:t>στα</w:t>
            </w:r>
            <w:r>
              <w:rPr>
                <w:rFonts w:ascii="Calibri"/>
              </w:rPr>
              <w:t xml:space="preserve"> </w:t>
            </w:r>
            <w:r>
              <w:rPr>
                <w:rFonts w:ascii="Calibri"/>
              </w:rPr>
              <w:t>υπόλοιπα</w:t>
            </w:r>
            <w:r>
              <w:rPr>
                <w:rFonts w:ascii="Calibri"/>
              </w:rPr>
              <w:t xml:space="preserve"> </w:t>
            </w:r>
            <w:r>
              <w:rPr>
                <w:rFonts w:ascii="Calibri"/>
              </w:rPr>
              <w:t>τμήματα</w:t>
            </w:r>
            <w:r>
              <w:rPr>
                <w:rFonts w:ascii="Calibri"/>
              </w:rPr>
              <w:t xml:space="preserve"> </w:t>
            </w:r>
            <w:r>
              <w:rPr>
                <w:rFonts w:ascii="Calibri"/>
              </w:rPr>
              <w:t>της</w:t>
            </w:r>
            <w:r>
              <w:rPr>
                <w:rFonts w:ascii="Calibri"/>
              </w:rPr>
              <w:t xml:space="preserve"> </w:t>
            </w:r>
            <w:r>
              <w:rPr>
                <w:rFonts w:ascii="Calibri"/>
              </w:rPr>
              <w:t>παρούσας</w:t>
            </w:r>
            <w:r>
              <w:rPr>
                <w:rFonts w:ascii="Calibri"/>
              </w:rPr>
              <w:t xml:space="preserve"> </w:t>
            </w:r>
            <w:r>
              <w:rPr>
                <w:rFonts w:ascii="Calibri"/>
              </w:rPr>
              <w:t>ενότητας</w:t>
            </w:r>
            <w:r>
              <w:rPr>
                <w:rFonts w:ascii="Calibri"/>
              </w:rPr>
              <w:t xml:space="preserve">, </w:t>
            </w:r>
            <w:r>
              <w:rPr>
                <w:rFonts w:ascii="Calibri"/>
              </w:rPr>
              <w:t>στην</w:t>
            </w:r>
            <w:r>
              <w:rPr>
                <w:rFonts w:ascii="Calibri"/>
              </w:rPr>
              <w:t xml:space="preserve"> </w:t>
            </w:r>
            <w:r>
              <w:rPr>
                <w:rFonts w:ascii="Calibri"/>
              </w:rPr>
              <w:t>ενότητα</w:t>
            </w:r>
            <w:r>
              <w:rPr>
                <w:rFonts w:ascii="Calibri"/>
              </w:rPr>
              <w:t xml:space="preserve"> </w:t>
            </w:r>
            <w:r>
              <w:rPr>
                <w:rFonts w:ascii="Calibri"/>
              </w:rPr>
              <w:t>Β</w:t>
            </w:r>
            <w:r>
              <w:rPr>
                <w:rFonts w:ascii="Calibri"/>
              </w:rPr>
              <w:t xml:space="preserve"> </w:t>
            </w:r>
            <w:r>
              <w:rPr>
                <w:rFonts w:ascii="Calibri"/>
              </w:rPr>
              <w:t>και</w:t>
            </w:r>
            <w:r>
              <w:rPr>
                <w:rFonts w:ascii="Calibri"/>
              </w:rPr>
              <w:t xml:space="preserve">, </w:t>
            </w:r>
            <w:r>
              <w:rPr>
                <w:rFonts w:ascii="Calibri"/>
              </w:rPr>
              <w:t>όπου</w:t>
            </w:r>
            <w:r>
              <w:rPr>
                <w:rFonts w:ascii="Calibri"/>
              </w:rPr>
              <w:t xml:space="preserve"> </w:t>
            </w:r>
            <w:r>
              <w:rPr>
                <w:rFonts w:ascii="Calibri"/>
              </w:rPr>
              <w:t>απαιτείται</w:t>
            </w:r>
            <w:r>
              <w:rPr>
                <w:rFonts w:ascii="Calibri"/>
              </w:rPr>
              <w:t xml:space="preserve">, </w:t>
            </w:r>
            <w:r>
              <w:rPr>
                <w:rFonts w:ascii="Calibri"/>
              </w:rPr>
              <w:t>στην</w:t>
            </w:r>
            <w:r>
              <w:rPr>
                <w:rFonts w:ascii="Calibri"/>
              </w:rPr>
              <w:t xml:space="preserve"> </w:t>
            </w:r>
            <w:r>
              <w:rPr>
                <w:rFonts w:ascii="Calibri"/>
              </w:rPr>
              <w:t>ενότητα</w:t>
            </w:r>
            <w:r>
              <w:rPr>
                <w:rFonts w:ascii="Calibri"/>
              </w:rPr>
              <w:t xml:space="preserve"> </w:t>
            </w:r>
            <w:r>
              <w:rPr>
                <w:rFonts w:ascii="Calibri"/>
              </w:rPr>
              <w:t>Γ</w:t>
            </w:r>
            <w:r>
              <w:rPr>
                <w:rFonts w:ascii="Calibri"/>
              </w:rPr>
              <w:t xml:space="preserve"> </w:t>
            </w:r>
            <w:r>
              <w:rPr>
                <w:rFonts w:ascii="Calibri"/>
              </w:rPr>
              <w:t>του</w:t>
            </w:r>
            <w:r>
              <w:rPr>
                <w:rFonts w:ascii="Calibri"/>
              </w:rPr>
              <w:t xml:space="preserve"> </w:t>
            </w:r>
            <w:r>
              <w:rPr>
                <w:rFonts w:ascii="Calibri"/>
              </w:rPr>
              <w:t>παρόντος</w:t>
            </w:r>
            <w:r>
              <w:rPr>
                <w:rFonts w:ascii="Calibri"/>
              </w:rPr>
              <w:t xml:space="preserve"> </w:t>
            </w:r>
            <w:r>
              <w:rPr>
                <w:rFonts w:ascii="Calibri"/>
              </w:rPr>
              <w:t>μέρους</w:t>
            </w:r>
            <w:r>
              <w:rPr>
                <w:rFonts w:ascii="Calibri"/>
              </w:rPr>
              <w:t xml:space="preserve">, </w:t>
            </w:r>
            <w:r>
              <w:rPr>
                <w:rFonts w:ascii="Calibri"/>
              </w:rPr>
              <w:t>συμπληρώστε</w:t>
            </w:r>
            <w:r>
              <w:rPr>
                <w:rFonts w:ascii="Calibri"/>
              </w:rPr>
              <w:t xml:space="preserve"> </w:t>
            </w:r>
            <w:r>
              <w:rPr>
                <w:rFonts w:ascii="Calibri"/>
              </w:rPr>
              <w:t>το</w:t>
            </w:r>
            <w:r>
              <w:rPr>
                <w:rFonts w:ascii="Calibri"/>
              </w:rPr>
              <w:t xml:space="preserve"> </w:t>
            </w:r>
            <w:r>
              <w:rPr>
                <w:rFonts w:ascii="Calibri"/>
              </w:rPr>
              <w:t>μέρος</w:t>
            </w:r>
            <w:r>
              <w:rPr>
                <w:rFonts w:ascii="Calibri"/>
              </w:rPr>
              <w:t xml:space="preserve"> V </w:t>
            </w:r>
            <w:r>
              <w:rPr>
                <w:rFonts w:ascii="Calibri"/>
              </w:rPr>
              <w:t>κατά</w:t>
            </w:r>
            <w:r>
              <w:rPr>
                <w:rFonts w:ascii="Calibri"/>
              </w:rPr>
              <w:t xml:space="preserve"> </w:t>
            </w:r>
            <w:r>
              <w:rPr>
                <w:rFonts w:ascii="Calibri"/>
              </w:rPr>
              <w:t>περίπτωση</w:t>
            </w:r>
            <w:r>
              <w:rPr>
                <w:rFonts w:ascii="Calibri"/>
              </w:rPr>
              <w:t xml:space="preserve">, </w:t>
            </w:r>
            <w:r>
              <w:rPr>
                <w:rFonts w:ascii="Calibri"/>
              </w:rPr>
              <w:t>και</w:t>
            </w:r>
            <w:r>
              <w:rPr>
                <w:rFonts w:ascii="Calibri"/>
              </w:rPr>
              <w:t xml:space="preserve"> </w:t>
            </w:r>
            <w:r>
              <w:rPr>
                <w:rFonts w:ascii="Calibri"/>
              </w:rPr>
              <w:t>σε</w:t>
            </w:r>
            <w:r>
              <w:rPr>
                <w:rFonts w:ascii="Calibri"/>
              </w:rPr>
              <w:t xml:space="preserve"> </w:t>
            </w:r>
            <w:r>
              <w:rPr>
                <w:rFonts w:ascii="Calibri"/>
              </w:rPr>
              <w:t>κάθε</w:t>
            </w:r>
            <w:r>
              <w:rPr>
                <w:rFonts w:ascii="Calibri"/>
              </w:rPr>
              <w:t xml:space="preserve"> </w:t>
            </w:r>
            <w:r>
              <w:rPr>
                <w:rFonts w:ascii="Calibri"/>
              </w:rPr>
              <w:t>περίπτωση</w:t>
            </w:r>
            <w:r>
              <w:rPr>
                <w:rFonts w:ascii="Calibri"/>
              </w:rPr>
              <w:t xml:space="preserve"> </w:t>
            </w:r>
            <w:r>
              <w:rPr>
                <w:rFonts w:ascii="Calibri"/>
              </w:rPr>
              <w:t>συμπληρώστε</w:t>
            </w:r>
            <w:r>
              <w:rPr>
                <w:rFonts w:ascii="Calibri"/>
              </w:rPr>
              <w:t xml:space="preserve"> </w:t>
            </w:r>
            <w:r>
              <w:rPr>
                <w:rFonts w:ascii="Calibri"/>
              </w:rPr>
              <w:t>και</w:t>
            </w:r>
            <w:r>
              <w:rPr>
                <w:rFonts w:ascii="Calibri"/>
              </w:rPr>
              <w:t xml:space="preserve"> </w:t>
            </w:r>
            <w:r>
              <w:rPr>
                <w:rFonts w:ascii="Calibri"/>
              </w:rPr>
              <w:t>υπογράψτε</w:t>
            </w:r>
            <w:r>
              <w:rPr>
                <w:rFonts w:ascii="Calibri"/>
              </w:rPr>
              <w:t xml:space="preserve"> </w:t>
            </w:r>
            <w:r>
              <w:rPr>
                <w:rFonts w:ascii="Calibri"/>
              </w:rPr>
              <w:t>το</w:t>
            </w:r>
            <w:r>
              <w:rPr>
                <w:rFonts w:ascii="Calibri"/>
              </w:rPr>
              <w:t xml:space="preserve"> </w:t>
            </w:r>
            <w:r>
              <w:rPr>
                <w:rFonts w:ascii="Calibri"/>
              </w:rPr>
              <w:t>μέρος</w:t>
            </w:r>
            <w:r>
              <w:rPr>
                <w:rFonts w:ascii="Calibri"/>
              </w:rPr>
              <w:t xml:space="preserve"> VI. </w:t>
            </w:r>
          </w:p>
          <w:p w:rsidR="0017275B" w:rsidRDefault="0017275B">
            <w:pPr>
              <w:rPr>
                <w:rFonts w:ascii="Calibri"/>
              </w:rPr>
            </w:pPr>
            <w:r>
              <w:rPr>
                <w:rFonts w:ascii="Calibri"/>
              </w:rPr>
              <w:t>α</w:t>
            </w:r>
            <w:r>
              <w:rPr>
                <w:rFonts w:ascii="Calibri"/>
              </w:rPr>
              <w:t xml:space="preserve">) </w:t>
            </w:r>
            <w:r>
              <w:rPr>
                <w:rFonts w:ascii="Calibri"/>
              </w:rPr>
              <w:t>Αναφέρετε</w:t>
            </w:r>
            <w:r>
              <w:rPr>
                <w:rFonts w:ascii="Calibri"/>
              </w:rPr>
              <w:t xml:space="preserve"> </w:t>
            </w:r>
            <w:r>
              <w:rPr>
                <w:rFonts w:ascii="Calibri"/>
              </w:rPr>
              <w:t>την</w:t>
            </w:r>
            <w:r>
              <w:rPr>
                <w:rFonts w:ascii="Calibri"/>
              </w:rPr>
              <w:t xml:space="preserve"> </w:t>
            </w:r>
            <w:r>
              <w:rPr>
                <w:rFonts w:ascii="Calibri"/>
              </w:rPr>
              <w:t>ονομασία</w:t>
            </w:r>
            <w:r>
              <w:rPr>
                <w:rFonts w:ascii="Calibri"/>
              </w:rPr>
              <w:t xml:space="preserve"> </w:t>
            </w:r>
            <w:r>
              <w:rPr>
                <w:rFonts w:ascii="Calibri"/>
              </w:rPr>
              <w:t>του</w:t>
            </w:r>
            <w:r>
              <w:rPr>
                <w:rFonts w:ascii="Calibri"/>
              </w:rPr>
              <w:t xml:space="preserve"> </w:t>
            </w:r>
            <w:r>
              <w:rPr>
                <w:rFonts w:ascii="Calibri"/>
              </w:rPr>
              <w:t>καταλόγου</w:t>
            </w:r>
            <w:r>
              <w:rPr>
                <w:rFonts w:ascii="Calibri"/>
              </w:rPr>
              <w:t xml:space="preserve"> </w:t>
            </w:r>
            <w:r>
              <w:rPr>
                <w:rFonts w:ascii="Calibri"/>
              </w:rPr>
              <w:lastRenderedPageBreak/>
              <w:t>ή</w:t>
            </w:r>
            <w:r>
              <w:rPr>
                <w:rFonts w:ascii="Calibri"/>
              </w:rPr>
              <w:t xml:space="preserve"> </w:t>
            </w:r>
            <w:r>
              <w:rPr>
                <w:rFonts w:ascii="Calibri"/>
              </w:rPr>
              <w:t>του</w:t>
            </w:r>
            <w:r>
              <w:rPr>
                <w:rFonts w:ascii="Calibri"/>
              </w:rPr>
              <w:t xml:space="preserve"> </w:t>
            </w:r>
            <w:r>
              <w:rPr>
                <w:rFonts w:ascii="Calibri"/>
              </w:rPr>
              <w:t>πιστοποιητικού</w:t>
            </w:r>
            <w:r>
              <w:rPr>
                <w:rFonts w:ascii="Calibri"/>
              </w:rPr>
              <w:t xml:space="preserve"> </w:t>
            </w:r>
            <w:r>
              <w:rPr>
                <w:rFonts w:ascii="Calibri"/>
              </w:rPr>
              <w:t>και</w:t>
            </w:r>
            <w:r>
              <w:rPr>
                <w:rFonts w:ascii="Calibri"/>
              </w:rPr>
              <w:t xml:space="preserve"> </w:t>
            </w:r>
            <w:r>
              <w:rPr>
                <w:rFonts w:ascii="Calibri"/>
              </w:rPr>
              <w:t>τον</w:t>
            </w:r>
            <w:r>
              <w:rPr>
                <w:rFonts w:ascii="Calibri"/>
              </w:rPr>
              <w:t xml:space="preserve"> </w:t>
            </w:r>
            <w:r>
              <w:rPr>
                <w:rFonts w:ascii="Calibri"/>
              </w:rPr>
              <w:t>σχετικό</w:t>
            </w:r>
            <w:r>
              <w:rPr>
                <w:rFonts w:ascii="Calibri"/>
              </w:rPr>
              <w:t xml:space="preserve"> </w:t>
            </w:r>
            <w:r>
              <w:rPr>
                <w:rFonts w:ascii="Calibri"/>
              </w:rPr>
              <w:t>αριθμό</w:t>
            </w:r>
            <w:r>
              <w:rPr>
                <w:rFonts w:ascii="Calibri"/>
              </w:rPr>
              <w:t xml:space="preserve"> </w:t>
            </w:r>
            <w:r>
              <w:rPr>
                <w:rFonts w:ascii="Calibri"/>
              </w:rPr>
              <w:t>εγγραφής</w:t>
            </w:r>
            <w:r>
              <w:rPr>
                <w:rFonts w:ascii="Calibri"/>
              </w:rPr>
              <w:t xml:space="preserve"> </w:t>
            </w:r>
            <w:r>
              <w:rPr>
                <w:rFonts w:ascii="Calibri"/>
              </w:rPr>
              <w:t>ή</w:t>
            </w:r>
            <w:r>
              <w:rPr>
                <w:rFonts w:ascii="Calibri"/>
              </w:rPr>
              <w:t xml:space="preserve"> </w:t>
            </w:r>
            <w:r>
              <w:rPr>
                <w:rFonts w:ascii="Calibri"/>
              </w:rPr>
              <w:t>πιστοποίησης</w:t>
            </w:r>
            <w:r>
              <w:rPr>
                <w:rFonts w:ascii="Calibri"/>
              </w:rPr>
              <w:t xml:space="preserve">, </w:t>
            </w:r>
            <w:r>
              <w:rPr>
                <w:rFonts w:ascii="Calibri"/>
              </w:rPr>
              <w:t>κατά</w:t>
            </w:r>
            <w:r>
              <w:rPr>
                <w:rFonts w:ascii="Calibri"/>
              </w:rPr>
              <w:t xml:space="preserve"> </w:t>
            </w:r>
            <w:r>
              <w:rPr>
                <w:rFonts w:ascii="Calibri"/>
              </w:rPr>
              <w:t>περίπτωση</w:t>
            </w:r>
            <w:r>
              <w:rPr>
                <w:rFonts w:ascii="Calibri"/>
              </w:rPr>
              <w:t>:</w:t>
            </w:r>
          </w:p>
          <w:p w:rsidR="0017275B" w:rsidRDefault="0017275B">
            <w:pPr>
              <w:rPr>
                <w:rFonts w:ascii="Calibri"/>
              </w:rPr>
            </w:pPr>
            <w:r>
              <w:rPr>
                <w:rFonts w:ascii="Calibri"/>
              </w:rPr>
              <w:t>β</w:t>
            </w:r>
            <w:r>
              <w:rPr>
                <w:rFonts w:ascii="Calibri"/>
              </w:rPr>
              <w:t xml:space="preserve">) </w:t>
            </w:r>
            <w:r>
              <w:rPr>
                <w:rFonts w:ascii="Calibri"/>
              </w:rPr>
              <w:t>Εάν</w:t>
            </w:r>
            <w:r>
              <w:rPr>
                <w:rFonts w:ascii="Calibri"/>
              </w:rPr>
              <w:t xml:space="preserve"> </w:t>
            </w:r>
            <w:r>
              <w:rPr>
                <w:rFonts w:ascii="Calibri"/>
              </w:rPr>
              <w:t>το</w:t>
            </w:r>
            <w:r>
              <w:rPr>
                <w:rFonts w:ascii="Calibri"/>
              </w:rPr>
              <w:t xml:space="preserve"> </w:t>
            </w:r>
            <w:r>
              <w:rPr>
                <w:rFonts w:ascii="Calibri"/>
              </w:rPr>
              <w:t>πιστοποιητικό</w:t>
            </w:r>
            <w:r>
              <w:rPr>
                <w:rFonts w:ascii="Calibri"/>
              </w:rPr>
              <w:t xml:space="preserve"> </w:t>
            </w:r>
            <w:r>
              <w:rPr>
                <w:rFonts w:ascii="Calibri"/>
              </w:rPr>
              <w:t>εγγραφής</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w:t>
            </w:r>
          </w:p>
          <w:p w:rsidR="0017275B" w:rsidRDefault="0017275B">
            <w:pPr>
              <w:rPr>
                <w:rFonts w:ascii="Calibri"/>
              </w:rPr>
            </w:pPr>
            <w:r>
              <w:rPr>
                <w:rFonts w:ascii="Calibri"/>
              </w:rPr>
              <w:t>γ</w:t>
            </w:r>
            <w:r>
              <w:rPr>
                <w:rFonts w:ascii="Calibri"/>
              </w:rPr>
              <w:t xml:space="preserve">) </w:t>
            </w:r>
            <w:r>
              <w:rPr>
                <w:rFonts w:ascii="Calibri"/>
              </w:rPr>
              <w:t>Αναφέρετε</w:t>
            </w:r>
            <w:r>
              <w:rPr>
                <w:rFonts w:ascii="Calibri"/>
              </w:rPr>
              <w:t xml:space="preserve"> </w:t>
            </w:r>
            <w:r>
              <w:rPr>
                <w:rFonts w:ascii="Calibri"/>
              </w:rPr>
              <w:t>τα</w:t>
            </w:r>
            <w:r>
              <w:rPr>
                <w:rFonts w:ascii="Calibri"/>
              </w:rPr>
              <w:t xml:space="preserve"> </w:t>
            </w:r>
            <w:r>
              <w:rPr>
                <w:rFonts w:ascii="Calibri"/>
              </w:rPr>
              <w:t>δικαιολογητικά</w:t>
            </w:r>
            <w:r>
              <w:rPr>
                <w:rFonts w:ascii="Calibri"/>
              </w:rPr>
              <w:t xml:space="preserve"> </w:t>
            </w:r>
            <w:r>
              <w:rPr>
                <w:rFonts w:ascii="Calibri"/>
              </w:rPr>
              <w:t>στα</w:t>
            </w:r>
            <w:r>
              <w:rPr>
                <w:rFonts w:ascii="Calibri"/>
              </w:rPr>
              <w:t xml:space="preserve"> </w:t>
            </w:r>
            <w:r>
              <w:rPr>
                <w:rFonts w:ascii="Calibri"/>
              </w:rPr>
              <w:t>οποία</w:t>
            </w:r>
            <w:r>
              <w:rPr>
                <w:rFonts w:ascii="Calibri"/>
              </w:rPr>
              <w:t xml:space="preserve"> </w:t>
            </w:r>
            <w:r>
              <w:rPr>
                <w:rFonts w:ascii="Calibri"/>
              </w:rPr>
              <w:t>βασίζεται</w:t>
            </w:r>
            <w:r>
              <w:rPr>
                <w:rFonts w:ascii="Calibri"/>
              </w:rPr>
              <w:t xml:space="preserve"> </w:t>
            </w:r>
            <w:r>
              <w:rPr>
                <w:rFonts w:ascii="Calibri"/>
              </w:rPr>
              <w:t>η</w:t>
            </w:r>
            <w:r>
              <w:rPr>
                <w:rFonts w:ascii="Calibri"/>
              </w:rPr>
              <w:t xml:space="preserve"> </w:t>
            </w:r>
            <w:r>
              <w:rPr>
                <w:rFonts w:ascii="Calibri"/>
              </w:rPr>
              <w:t>εγγραφή</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και</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την</w:t>
            </w:r>
            <w:r>
              <w:rPr>
                <w:rFonts w:ascii="Calibri"/>
              </w:rPr>
              <w:t xml:space="preserve"> </w:t>
            </w:r>
            <w:r>
              <w:rPr>
                <w:rFonts w:ascii="Calibri"/>
              </w:rPr>
              <w:t>κατάταξη</w:t>
            </w:r>
            <w:r>
              <w:rPr>
                <w:rFonts w:ascii="Calibri"/>
              </w:rPr>
              <w:t xml:space="preserve"> </w:t>
            </w:r>
            <w:r>
              <w:rPr>
                <w:rFonts w:ascii="Calibri"/>
              </w:rPr>
              <w:t>στον</w:t>
            </w:r>
            <w:r>
              <w:rPr>
                <w:rFonts w:ascii="Calibri"/>
              </w:rPr>
              <w:t xml:space="preserve"> </w:t>
            </w:r>
            <w:r>
              <w:rPr>
                <w:rFonts w:ascii="Calibri"/>
              </w:rPr>
              <w:t>επίσημο</w:t>
            </w:r>
            <w:r>
              <w:rPr>
                <w:rFonts w:ascii="Calibri"/>
              </w:rPr>
              <w:t xml:space="preserve"> </w:t>
            </w:r>
            <w:r>
              <w:rPr>
                <w:rFonts w:ascii="Calibri"/>
              </w:rPr>
              <w:t>κατάλογο</w:t>
            </w:r>
            <w:r>
              <w:rPr>
                <w:rStyle w:val="a8"/>
                <w:rFonts w:ascii="Calibri"/>
                <w:vertAlign w:val="superscript"/>
              </w:rPr>
              <w:endnoteReference w:id="40"/>
            </w:r>
            <w:r>
              <w:rPr>
                <w:rFonts w:ascii="Calibri"/>
              </w:rPr>
              <w:t>:</w:t>
            </w:r>
          </w:p>
          <w:p w:rsidR="0017275B" w:rsidRDefault="0017275B">
            <w:pPr>
              <w:rPr>
                <w:rFonts w:ascii="Calibri"/>
                <w:b/>
              </w:rPr>
            </w:pPr>
            <w:r>
              <w:rPr>
                <w:rFonts w:ascii="Calibri"/>
              </w:rPr>
              <w:t>δ</w:t>
            </w:r>
            <w:r>
              <w:rPr>
                <w:rFonts w:ascii="Calibri"/>
              </w:rPr>
              <w:t xml:space="preserve">) </w:t>
            </w:r>
            <w:r>
              <w:rPr>
                <w:rFonts w:ascii="Calibri"/>
              </w:rPr>
              <w:t>Η</w:t>
            </w:r>
            <w:r>
              <w:rPr>
                <w:rFonts w:ascii="Calibri"/>
              </w:rPr>
              <w:t xml:space="preserve"> </w:t>
            </w:r>
            <w:r>
              <w:rPr>
                <w:rFonts w:ascii="Calibri"/>
              </w:rPr>
              <w:t>εγγραφή</w:t>
            </w:r>
            <w:r>
              <w:rPr>
                <w:rFonts w:ascii="Calibri"/>
              </w:rPr>
              <w:t xml:space="preserve"> </w:t>
            </w:r>
            <w:r>
              <w:rPr>
                <w:rFonts w:ascii="Calibri"/>
              </w:rPr>
              <w:t>ή</w:t>
            </w:r>
            <w:r>
              <w:rPr>
                <w:rFonts w:ascii="Calibri"/>
              </w:rPr>
              <w:t xml:space="preserve"> </w:t>
            </w:r>
            <w:r>
              <w:rPr>
                <w:rFonts w:ascii="Calibri"/>
              </w:rPr>
              <w:t>η</w:t>
            </w:r>
            <w:r>
              <w:rPr>
                <w:rFonts w:ascii="Calibri"/>
              </w:rPr>
              <w:t xml:space="preserve"> </w:t>
            </w:r>
            <w:r>
              <w:rPr>
                <w:rFonts w:ascii="Calibri"/>
              </w:rPr>
              <w:t>πιστοποίηση</w:t>
            </w:r>
            <w:r>
              <w:rPr>
                <w:rFonts w:ascii="Calibri"/>
              </w:rPr>
              <w:t xml:space="preserve"> </w:t>
            </w:r>
            <w:r>
              <w:rPr>
                <w:rFonts w:ascii="Calibri"/>
              </w:rPr>
              <w:t>καλύπτει</w:t>
            </w:r>
            <w:r>
              <w:rPr>
                <w:rFonts w:ascii="Calibri"/>
              </w:rPr>
              <w:t xml:space="preserve"> </w:t>
            </w:r>
            <w:r>
              <w:rPr>
                <w:rFonts w:ascii="Calibri"/>
              </w:rPr>
              <w:t>όλα</w:t>
            </w:r>
            <w:r>
              <w:rPr>
                <w:rFonts w:ascii="Calibri"/>
              </w:rPr>
              <w:t xml:space="preserve"> </w:t>
            </w:r>
            <w:r>
              <w:rPr>
                <w:rFonts w:ascii="Calibri"/>
              </w:rPr>
              <w:t>τα</w:t>
            </w:r>
            <w:r>
              <w:rPr>
                <w:rFonts w:ascii="Calibri"/>
              </w:rPr>
              <w:t xml:space="preserve"> </w:t>
            </w:r>
            <w:r>
              <w:rPr>
                <w:rFonts w:ascii="Calibri"/>
              </w:rPr>
              <w:t>απαιτούμενα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w:t>
            </w:r>
          </w:p>
          <w:p w:rsidR="0017275B" w:rsidRDefault="0017275B">
            <w:pPr>
              <w:rPr>
                <w:rFonts w:ascii="Calibri"/>
                <w:b/>
                <w:u w:val="single"/>
              </w:rPr>
            </w:pPr>
            <w:r>
              <w:rPr>
                <w:rFonts w:ascii="Calibri"/>
                <w:b/>
              </w:rPr>
              <w:t>Εάν</w:t>
            </w:r>
            <w:r>
              <w:rPr>
                <w:rFonts w:ascii="Calibri"/>
                <w:b/>
              </w:rPr>
              <w:t xml:space="preserve"> </w:t>
            </w:r>
            <w:r>
              <w:rPr>
                <w:rFonts w:ascii="Calibri"/>
                <w:b/>
              </w:rPr>
              <w:t>όχι</w:t>
            </w:r>
            <w:r>
              <w:rPr>
                <w:rFonts w:ascii="Calibri"/>
                <w:b/>
              </w:rPr>
              <w:t>:</w:t>
            </w:r>
          </w:p>
          <w:p w:rsidR="0017275B" w:rsidRDefault="0017275B">
            <w:pPr>
              <w:rPr>
                <w:rFonts w:ascii="Calibri"/>
              </w:rPr>
            </w:pPr>
            <w:r>
              <w:rPr>
                <w:rFonts w:ascii="Calibri"/>
                <w:b/>
                <w:u w:val="single"/>
              </w:rPr>
              <w:t>Επιπροσθέτως</w:t>
            </w:r>
            <w:r>
              <w:rPr>
                <w:rFonts w:ascii="Calibri"/>
                <w:b/>
                <w:u w:val="single"/>
              </w:rPr>
              <w:t xml:space="preserve">, </w:t>
            </w:r>
            <w:r>
              <w:rPr>
                <w:rFonts w:ascii="Calibri"/>
                <w:b/>
                <w:u w:val="single"/>
              </w:rPr>
              <w:t>συμπληρώστε</w:t>
            </w:r>
            <w:r>
              <w:rPr>
                <w:rFonts w:ascii="Calibri"/>
                <w:b/>
                <w:u w:val="single"/>
              </w:rPr>
              <w:t xml:space="preserve"> </w:t>
            </w:r>
            <w:r>
              <w:rPr>
                <w:rFonts w:ascii="Calibri"/>
                <w:b/>
                <w:u w:val="single"/>
              </w:rPr>
              <w:t>τις</w:t>
            </w:r>
            <w:r>
              <w:rPr>
                <w:rFonts w:ascii="Calibri"/>
                <w:b/>
                <w:u w:val="single"/>
              </w:rPr>
              <w:t xml:space="preserve"> </w:t>
            </w:r>
            <w:r>
              <w:rPr>
                <w:rFonts w:ascii="Calibri"/>
                <w:b/>
                <w:u w:val="single"/>
              </w:rPr>
              <w:t>πληροφορίες</w:t>
            </w:r>
            <w:r>
              <w:rPr>
                <w:rFonts w:ascii="Calibri"/>
                <w:b/>
                <w:u w:val="single"/>
              </w:rPr>
              <w:t xml:space="preserve"> </w:t>
            </w:r>
            <w:r>
              <w:rPr>
                <w:rFonts w:ascii="Calibri"/>
                <w:b/>
                <w:u w:val="single"/>
              </w:rPr>
              <w:t>που</w:t>
            </w:r>
            <w:r>
              <w:rPr>
                <w:rFonts w:ascii="Calibri"/>
                <w:b/>
                <w:u w:val="single"/>
              </w:rPr>
              <w:t xml:space="preserve"> </w:t>
            </w:r>
            <w:r>
              <w:rPr>
                <w:rFonts w:ascii="Calibri"/>
                <w:b/>
                <w:u w:val="single"/>
              </w:rPr>
              <w:t>λείπουν</w:t>
            </w:r>
            <w:r>
              <w:rPr>
                <w:rFonts w:ascii="Calibri"/>
                <w:b/>
                <w:u w:val="single"/>
              </w:rPr>
              <w:t xml:space="preserve"> </w:t>
            </w:r>
            <w:r>
              <w:rPr>
                <w:rFonts w:ascii="Calibri"/>
                <w:b/>
                <w:u w:val="single"/>
              </w:rPr>
              <w:t>στο</w:t>
            </w:r>
            <w:r>
              <w:rPr>
                <w:rFonts w:ascii="Calibri"/>
                <w:b/>
                <w:u w:val="single"/>
              </w:rPr>
              <w:t xml:space="preserve"> </w:t>
            </w:r>
            <w:r>
              <w:rPr>
                <w:rFonts w:ascii="Calibri"/>
                <w:b/>
                <w:u w:val="single"/>
              </w:rPr>
              <w:t>μέρος</w:t>
            </w:r>
            <w:r>
              <w:rPr>
                <w:rFonts w:ascii="Calibri"/>
                <w:b/>
                <w:u w:val="single"/>
              </w:rPr>
              <w:t xml:space="preserve"> IV, </w:t>
            </w:r>
            <w:r>
              <w:rPr>
                <w:rFonts w:ascii="Calibri"/>
                <w:b/>
                <w:u w:val="single"/>
              </w:rPr>
              <w:t>ενότητες</w:t>
            </w:r>
            <w:r>
              <w:rPr>
                <w:rFonts w:ascii="Calibri"/>
                <w:b/>
                <w:u w:val="single"/>
              </w:rPr>
              <w:t xml:space="preserve"> </w:t>
            </w:r>
            <w:r>
              <w:rPr>
                <w:rFonts w:ascii="Calibri"/>
                <w:b/>
                <w:u w:val="single"/>
              </w:rPr>
              <w:t>Α</w:t>
            </w:r>
            <w:r>
              <w:rPr>
                <w:rFonts w:ascii="Calibri"/>
                <w:b/>
                <w:u w:val="single"/>
              </w:rPr>
              <w:t xml:space="preserve">, </w:t>
            </w:r>
            <w:r>
              <w:rPr>
                <w:rFonts w:ascii="Calibri"/>
                <w:b/>
                <w:u w:val="single"/>
              </w:rPr>
              <w:t>Β</w:t>
            </w:r>
            <w:r>
              <w:rPr>
                <w:rFonts w:ascii="Calibri"/>
                <w:b/>
                <w:u w:val="single"/>
              </w:rPr>
              <w:t xml:space="preserve">, </w:t>
            </w:r>
            <w:r>
              <w:rPr>
                <w:rFonts w:ascii="Calibri"/>
                <w:b/>
                <w:u w:val="single"/>
              </w:rPr>
              <w:t>Γ</w:t>
            </w:r>
            <w:r>
              <w:rPr>
                <w:rFonts w:ascii="Calibri"/>
                <w:b/>
                <w:u w:val="single"/>
              </w:rPr>
              <w:t xml:space="preserve">, </w:t>
            </w:r>
            <w:r>
              <w:rPr>
                <w:rFonts w:ascii="Calibri"/>
                <w:b/>
                <w:u w:val="single"/>
              </w:rPr>
              <w:t>ή</w:t>
            </w:r>
            <w:r>
              <w:rPr>
                <w:rFonts w:ascii="Calibri"/>
                <w:b/>
                <w:u w:val="single"/>
              </w:rPr>
              <w:t xml:space="preserve"> </w:t>
            </w:r>
            <w:r>
              <w:rPr>
                <w:rFonts w:ascii="Calibri"/>
                <w:b/>
                <w:u w:val="single"/>
              </w:rPr>
              <w:t>Δ</w:t>
            </w:r>
            <w:r>
              <w:rPr>
                <w:rFonts w:ascii="Calibri"/>
                <w:b/>
                <w:u w:val="single"/>
              </w:rPr>
              <w:t xml:space="preserve"> </w:t>
            </w:r>
            <w:r>
              <w:rPr>
                <w:rFonts w:ascii="Calibri"/>
                <w:b/>
                <w:u w:val="single"/>
              </w:rPr>
              <w:t>κατά</w:t>
            </w:r>
            <w:r>
              <w:rPr>
                <w:rFonts w:ascii="Calibri"/>
                <w:b/>
                <w:u w:val="single"/>
              </w:rPr>
              <w:t xml:space="preserve"> </w:t>
            </w:r>
            <w:r>
              <w:rPr>
                <w:rFonts w:ascii="Calibri"/>
                <w:b/>
                <w:u w:val="single"/>
              </w:rPr>
              <w:t>περίπτωση</w:t>
            </w:r>
            <w:r>
              <w:rPr>
                <w:rFonts w:ascii="Calibri"/>
              </w:rPr>
              <w:t xml:space="preserve"> </w:t>
            </w:r>
            <w:r>
              <w:rPr>
                <w:rFonts w:ascii="Calibri"/>
                <w:b/>
                <w:i/>
              </w:rPr>
              <w:t>ΜΟΝΟ</w:t>
            </w:r>
            <w:r>
              <w:rPr>
                <w:rFonts w:ascii="Calibri"/>
                <w:b/>
                <w:i/>
              </w:rPr>
              <w:t xml:space="preserve"> </w:t>
            </w:r>
            <w:r>
              <w:rPr>
                <w:rFonts w:ascii="Calibri"/>
                <w:b/>
                <w:i/>
              </w:rPr>
              <w:t>εφόσον</w:t>
            </w:r>
            <w:r>
              <w:rPr>
                <w:rFonts w:ascii="Calibri"/>
                <w:b/>
                <w:i/>
              </w:rPr>
              <w:t xml:space="preserve"> </w:t>
            </w:r>
            <w:r>
              <w:rPr>
                <w:rFonts w:ascii="Calibri"/>
                <w:b/>
                <w:i/>
              </w:rPr>
              <w:t>αυτό</w:t>
            </w:r>
            <w:r>
              <w:rPr>
                <w:rFonts w:ascii="Calibri"/>
                <w:b/>
                <w:i/>
              </w:rPr>
              <w:t xml:space="preserve"> </w:t>
            </w:r>
            <w:r>
              <w:rPr>
                <w:rFonts w:ascii="Calibri"/>
                <w:b/>
                <w:i/>
              </w:rPr>
              <w:t>απαιτείται</w:t>
            </w:r>
            <w:r>
              <w:rPr>
                <w:rFonts w:ascii="Calibri"/>
                <w:b/>
                <w:i/>
              </w:rPr>
              <w:t xml:space="preserve"> </w:t>
            </w:r>
            <w:r>
              <w:rPr>
                <w:rFonts w:ascii="Calibri"/>
                <w:b/>
                <w:i/>
              </w:rPr>
              <w:t>στη</w:t>
            </w:r>
            <w:r>
              <w:rPr>
                <w:rFonts w:ascii="Calibri"/>
                <w:b/>
                <w:i/>
              </w:rPr>
              <w:t xml:space="preserve"> </w:t>
            </w:r>
            <w:r>
              <w:rPr>
                <w:rFonts w:ascii="Calibri"/>
                <w:b/>
                <w:i/>
              </w:rPr>
              <w:t>σχετική</w:t>
            </w:r>
            <w:r>
              <w:rPr>
                <w:rFonts w:ascii="Calibri"/>
                <w:b/>
                <w:i/>
              </w:rPr>
              <w:t xml:space="preserve"> </w:t>
            </w:r>
            <w:r>
              <w:rPr>
                <w:rFonts w:ascii="Calibri"/>
                <w:b/>
                <w:i/>
              </w:rPr>
              <w:t>διακήρυξη</w:t>
            </w:r>
            <w:r>
              <w:rPr>
                <w:rFonts w:ascii="Calibri"/>
                <w:b/>
                <w:i/>
              </w:rPr>
              <w:t xml:space="preserve"> </w:t>
            </w:r>
            <w:r>
              <w:rPr>
                <w:rFonts w:ascii="Calibri"/>
                <w:b/>
                <w:i/>
              </w:rPr>
              <w:t>ή</w:t>
            </w:r>
            <w:r>
              <w:rPr>
                <w:rFonts w:ascii="Calibri"/>
                <w:b/>
                <w:i/>
              </w:rPr>
              <w:t xml:space="preserve"> </w:t>
            </w:r>
            <w:r>
              <w:rPr>
                <w:rFonts w:ascii="Calibri"/>
                <w:b/>
                <w:i/>
              </w:rPr>
              <w:t>στα</w:t>
            </w:r>
            <w:r>
              <w:rPr>
                <w:rFonts w:ascii="Calibri"/>
                <w:b/>
                <w:i/>
              </w:rPr>
              <w:t xml:space="preserve"> </w:t>
            </w:r>
            <w:r>
              <w:rPr>
                <w:rFonts w:ascii="Calibri"/>
                <w:b/>
                <w:i/>
              </w:rPr>
              <w:t>έγγραφα</w:t>
            </w:r>
            <w:r>
              <w:rPr>
                <w:rFonts w:ascii="Calibri"/>
                <w:b/>
                <w:i/>
              </w:rPr>
              <w:t xml:space="preserve"> </w:t>
            </w:r>
            <w:r>
              <w:rPr>
                <w:rFonts w:ascii="Calibri"/>
                <w:b/>
                <w:i/>
              </w:rPr>
              <w:t>της</w:t>
            </w:r>
            <w:r>
              <w:rPr>
                <w:rFonts w:ascii="Calibri"/>
                <w:b/>
                <w:i/>
              </w:rPr>
              <w:t xml:space="preserve"> </w:t>
            </w:r>
            <w:r>
              <w:rPr>
                <w:rFonts w:ascii="Calibri"/>
                <w:b/>
                <w:i/>
              </w:rPr>
              <w:t>σύμβασης</w:t>
            </w:r>
            <w:r>
              <w:rPr>
                <w:rFonts w:ascii="Calibri"/>
                <w:b/>
                <w:i/>
              </w:rPr>
              <w:t>:</w:t>
            </w:r>
          </w:p>
          <w:p w:rsidR="0017275B" w:rsidRDefault="0017275B">
            <w:pPr>
              <w:rPr>
                <w:rFonts w:ascii="Calibri"/>
              </w:rPr>
            </w:pPr>
            <w:r>
              <w:rPr>
                <w:rFonts w:ascii="Calibri"/>
              </w:rPr>
              <w:t>ε</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θα</w:t>
            </w:r>
            <w:r>
              <w:rPr>
                <w:rFonts w:ascii="Calibri"/>
              </w:rPr>
              <w:t xml:space="preserve"> </w:t>
            </w:r>
            <w:r>
              <w:rPr>
                <w:rFonts w:ascii="Calibri"/>
              </w:rPr>
              <w:t>είναι</w:t>
            </w:r>
            <w:r>
              <w:rPr>
                <w:rFonts w:ascii="Calibri"/>
              </w:rPr>
              <w:t xml:space="preserve"> </w:t>
            </w:r>
            <w:r>
              <w:rPr>
                <w:rFonts w:ascii="Calibri"/>
              </w:rPr>
              <w:t>σε</w:t>
            </w:r>
            <w:r>
              <w:rPr>
                <w:rFonts w:ascii="Calibri"/>
              </w:rPr>
              <w:t xml:space="preserve"> </w:t>
            </w:r>
            <w:r>
              <w:rPr>
                <w:rFonts w:ascii="Calibri"/>
              </w:rPr>
              <w:t>θέση</w:t>
            </w:r>
            <w:r>
              <w:rPr>
                <w:rFonts w:ascii="Calibri"/>
              </w:rPr>
              <w:t xml:space="preserve"> </w:t>
            </w:r>
            <w:r>
              <w:rPr>
                <w:rFonts w:ascii="Calibri"/>
              </w:rPr>
              <w:t>να</w:t>
            </w:r>
            <w:r>
              <w:rPr>
                <w:rFonts w:ascii="Calibri"/>
              </w:rPr>
              <w:t xml:space="preserve"> </w:t>
            </w:r>
            <w:r>
              <w:rPr>
                <w:rFonts w:ascii="Calibri"/>
              </w:rPr>
              <w:t>προσκομίσει</w:t>
            </w:r>
            <w:r>
              <w:rPr>
                <w:rFonts w:ascii="Calibri"/>
              </w:rPr>
              <w:t xml:space="preserve"> </w:t>
            </w:r>
            <w:r>
              <w:rPr>
                <w:rFonts w:ascii="Calibri"/>
                <w:b/>
              </w:rPr>
              <w:t>βεβαίωση</w:t>
            </w:r>
            <w:r>
              <w:rPr>
                <w:rFonts w:ascii="Calibri"/>
              </w:rPr>
              <w:t xml:space="preserve"> </w:t>
            </w:r>
            <w:r>
              <w:rPr>
                <w:rFonts w:ascii="Calibri"/>
              </w:rPr>
              <w:t>πληρωμής</w:t>
            </w:r>
            <w:r>
              <w:rPr>
                <w:rFonts w:ascii="Calibri"/>
              </w:rPr>
              <w:t xml:space="preserve"> </w:t>
            </w:r>
            <w:r>
              <w:rPr>
                <w:rFonts w:ascii="Calibri"/>
              </w:rPr>
              <w:t>εισφορών</w:t>
            </w:r>
            <w:r>
              <w:rPr>
                <w:rFonts w:ascii="Calibri"/>
              </w:rPr>
              <w:t xml:space="preserve"> </w:t>
            </w:r>
            <w:r>
              <w:rPr>
                <w:rFonts w:ascii="Calibri"/>
              </w:rPr>
              <w:t>κοινωνικής</w:t>
            </w:r>
            <w:r>
              <w:rPr>
                <w:rFonts w:ascii="Calibri"/>
              </w:rPr>
              <w:t xml:space="preserve"> </w:t>
            </w:r>
            <w:r>
              <w:rPr>
                <w:rFonts w:ascii="Calibri"/>
              </w:rPr>
              <w:t>ασφάλισης</w:t>
            </w:r>
            <w:r>
              <w:rPr>
                <w:rFonts w:ascii="Calibri"/>
              </w:rPr>
              <w:t xml:space="preserve"> </w:t>
            </w:r>
            <w:r>
              <w:rPr>
                <w:rFonts w:ascii="Calibri"/>
              </w:rPr>
              <w:t>και</w:t>
            </w:r>
            <w:r>
              <w:rPr>
                <w:rFonts w:ascii="Calibri"/>
              </w:rPr>
              <w:t xml:space="preserve"> </w:t>
            </w:r>
            <w:r>
              <w:rPr>
                <w:rFonts w:ascii="Calibri"/>
              </w:rPr>
              <w:t>φόρων</w:t>
            </w:r>
            <w:r>
              <w:rPr>
                <w:rFonts w:ascii="Calibri"/>
              </w:rPr>
              <w:t xml:space="preserve"> </w:t>
            </w:r>
            <w:r>
              <w:rPr>
                <w:rFonts w:ascii="Calibri"/>
              </w:rPr>
              <w:t>ή</w:t>
            </w:r>
            <w:r>
              <w:rPr>
                <w:rFonts w:ascii="Calibri"/>
              </w:rPr>
              <w:t xml:space="preserve"> </w:t>
            </w:r>
            <w:r>
              <w:rPr>
                <w:rFonts w:ascii="Calibri"/>
              </w:rPr>
              <w:t>να</w:t>
            </w:r>
            <w:r>
              <w:rPr>
                <w:rFonts w:ascii="Calibri"/>
              </w:rPr>
              <w:t xml:space="preserve"> </w:t>
            </w:r>
            <w:r>
              <w:rPr>
                <w:rFonts w:ascii="Calibri"/>
              </w:rPr>
              <w:t>παράσχει</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θα</w:t>
            </w:r>
            <w:r>
              <w:rPr>
                <w:rFonts w:ascii="Calibri"/>
              </w:rPr>
              <w:t xml:space="preserve"> </w:t>
            </w:r>
            <w:r>
              <w:rPr>
                <w:rFonts w:ascii="Calibri"/>
              </w:rPr>
              <w:t>δίνουν</w:t>
            </w:r>
            <w:r>
              <w:rPr>
                <w:rFonts w:ascii="Calibri"/>
              </w:rPr>
              <w:t xml:space="preserve"> </w:t>
            </w:r>
            <w:r>
              <w:rPr>
                <w:rFonts w:ascii="Calibri"/>
              </w:rPr>
              <w:t>τη</w:t>
            </w:r>
            <w:r>
              <w:rPr>
                <w:rFonts w:ascii="Calibri"/>
              </w:rPr>
              <w:t xml:space="preserve"> </w:t>
            </w:r>
            <w:r>
              <w:rPr>
                <w:rFonts w:ascii="Calibri"/>
              </w:rPr>
              <w:t>δυνατότητα</w:t>
            </w:r>
            <w:r>
              <w:rPr>
                <w:rFonts w:ascii="Calibri"/>
              </w:rPr>
              <w:t xml:space="preserve"> </w:t>
            </w:r>
            <w:r>
              <w:rPr>
                <w:rFonts w:ascii="Calibri"/>
              </w:rPr>
              <w:t>στην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rPr>
              <w:t>ή</w:t>
            </w:r>
            <w:r>
              <w:rPr>
                <w:rFonts w:ascii="Calibri"/>
              </w:rPr>
              <w:t xml:space="preserve"> </w:t>
            </w:r>
            <w:r>
              <w:rPr>
                <w:rFonts w:ascii="Calibri"/>
              </w:rPr>
              <w:t>στον</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να</w:t>
            </w:r>
            <w:r>
              <w:rPr>
                <w:rFonts w:ascii="Calibri"/>
              </w:rPr>
              <w:t xml:space="preserve"> </w:t>
            </w:r>
            <w:r>
              <w:rPr>
                <w:rFonts w:ascii="Calibri"/>
              </w:rPr>
              <w:t>τη</w:t>
            </w:r>
            <w:r>
              <w:rPr>
                <w:rFonts w:ascii="Calibri"/>
              </w:rPr>
              <w:t xml:space="preserve"> </w:t>
            </w:r>
            <w:r>
              <w:rPr>
                <w:rFonts w:ascii="Calibri"/>
              </w:rPr>
              <w:t>λάβει</w:t>
            </w:r>
            <w:r>
              <w:rPr>
                <w:rFonts w:ascii="Calibri"/>
              </w:rPr>
              <w:t xml:space="preserve"> </w:t>
            </w:r>
            <w:r>
              <w:rPr>
                <w:rFonts w:ascii="Calibri"/>
              </w:rPr>
              <w:t>απευθείας</w:t>
            </w:r>
            <w:r>
              <w:rPr>
                <w:rFonts w:ascii="Calibri"/>
              </w:rPr>
              <w:t xml:space="preserve"> </w:t>
            </w:r>
            <w:r>
              <w:rPr>
                <w:rFonts w:ascii="Calibri"/>
              </w:rPr>
              <w:t>μέσω</w:t>
            </w:r>
            <w:r>
              <w:rPr>
                <w:rFonts w:ascii="Calibri"/>
              </w:rPr>
              <w:t xml:space="preserve"> </w:t>
            </w:r>
            <w:r>
              <w:rPr>
                <w:rFonts w:ascii="Calibri"/>
              </w:rPr>
              <w:t>πρόσβασης</w:t>
            </w:r>
            <w:r>
              <w:rPr>
                <w:rFonts w:ascii="Calibri"/>
              </w:rPr>
              <w:t xml:space="preserve"> </w:t>
            </w:r>
            <w:r>
              <w:rPr>
                <w:rFonts w:ascii="Calibri"/>
              </w:rPr>
              <w:t>σε</w:t>
            </w:r>
            <w:r>
              <w:rPr>
                <w:rFonts w:ascii="Calibri"/>
              </w:rPr>
              <w:t xml:space="preserve"> </w:t>
            </w:r>
            <w:r>
              <w:rPr>
                <w:rFonts w:ascii="Calibri"/>
              </w:rPr>
              <w:t>εθνική</w:t>
            </w:r>
            <w:r>
              <w:rPr>
                <w:rFonts w:ascii="Calibri"/>
              </w:rPr>
              <w:t xml:space="preserve"> </w:t>
            </w:r>
            <w:r>
              <w:rPr>
                <w:rFonts w:ascii="Calibri"/>
              </w:rPr>
              <w:t>βάση</w:t>
            </w:r>
            <w:r>
              <w:rPr>
                <w:rFonts w:ascii="Calibri"/>
              </w:rPr>
              <w:t xml:space="preserve"> </w:t>
            </w:r>
            <w:r>
              <w:rPr>
                <w:rFonts w:ascii="Calibri"/>
              </w:rPr>
              <w:t>δεδομένων</w:t>
            </w:r>
            <w:r>
              <w:rPr>
                <w:rFonts w:ascii="Calibri"/>
              </w:rPr>
              <w:t xml:space="preserve"> </w:t>
            </w:r>
            <w:r>
              <w:rPr>
                <w:rFonts w:ascii="Calibri"/>
              </w:rPr>
              <w:t>σε</w:t>
            </w:r>
            <w:r>
              <w:rPr>
                <w:rFonts w:ascii="Calibri"/>
              </w:rPr>
              <w:t xml:space="preserve"> </w:t>
            </w:r>
            <w:r>
              <w:rPr>
                <w:rFonts w:ascii="Calibri"/>
              </w:rPr>
              <w:t>οποιοδήποτε</w:t>
            </w:r>
            <w:r>
              <w:rPr>
                <w:rFonts w:ascii="Calibri"/>
              </w:rPr>
              <w:t xml:space="preserve"> </w:t>
            </w:r>
            <w:r>
              <w:rPr>
                <w:rFonts w:ascii="Calibri"/>
              </w:rPr>
              <w:t>κράτος</w:t>
            </w:r>
            <w:r>
              <w:rPr>
                <w:rFonts w:ascii="Calibri"/>
              </w:rPr>
              <w:t xml:space="preserve"> </w:t>
            </w:r>
            <w:r>
              <w:rPr>
                <w:rFonts w:ascii="Calibri"/>
              </w:rPr>
              <w:t>μέλος</w:t>
            </w:r>
            <w:r>
              <w:rPr>
                <w:rFonts w:ascii="Calibri"/>
              </w:rPr>
              <w:t xml:space="preserve"> </w:t>
            </w:r>
            <w:r>
              <w:rPr>
                <w:rFonts w:ascii="Calibri"/>
              </w:rPr>
              <w:t>αυτή</w:t>
            </w:r>
            <w:r>
              <w:rPr>
                <w:rFonts w:ascii="Calibri"/>
              </w:rPr>
              <w:t xml:space="preserve"> </w:t>
            </w:r>
            <w:r>
              <w:rPr>
                <w:rFonts w:ascii="Calibri"/>
              </w:rPr>
              <w:t>διατίθεται</w:t>
            </w:r>
            <w:r>
              <w:rPr>
                <w:rFonts w:ascii="Calibri"/>
              </w:rPr>
              <w:t xml:space="preserve"> </w:t>
            </w:r>
            <w:r>
              <w:rPr>
                <w:rFonts w:ascii="Calibri"/>
              </w:rPr>
              <w:t>δωρεάν</w:t>
            </w:r>
            <w:r>
              <w:rPr>
                <w:rFonts w:ascii="Calibri"/>
              </w:rPr>
              <w:t>;</w:t>
            </w:r>
          </w:p>
          <w:p w:rsidR="0017275B" w:rsidRDefault="0017275B">
            <w:pPr>
              <w:rPr>
                <w:rFonts w:ascii="Calibri"/>
              </w:rPr>
            </w:pPr>
            <w:r>
              <w:rPr>
                <w:rFonts w:ascii="Calibri"/>
              </w:rPr>
              <w:t>Εάν</w:t>
            </w:r>
            <w:r>
              <w:rPr>
                <w:rFonts w:ascii="Calibri"/>
              </w:rPr>
              <w:t xml:space="preserve"> </w:t>
            </w:r>
            <w:r>
              <w:rPr>
                <w:rFonts w:ascii="Calibri"/>
              </w:rPr>
              <w:t>η</w:t>
            </w:r>
            <w:r>
              <w:rPr>
                <w:rFonts w:ascii="Calibri"/>
              </w:rPr>
              <w:t xml:space="preserve"> </w:t>
            </w:r>
            <w:r>
              <w:rPr>
                <w:rFonts w:ascii="Calibri"/>
              </w:rPr>
              <w:t>σχετική</w:t>
            </w:r>
            <w:r>
              <w:rPr>
                <w:rFonts w:ascii="Calibri"/>
              </w:rPr>
              <w:t xml:space="preserve"> </w:t>
            </w:r>
            <w:r>
              <w:rPr>
                <w:rFonts w:ascii="Calibri"/>
              </w:rPr>
              <w:t>τεκμηρίωση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α</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i/>
              </w:rPr>
              <w:t>β</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p w:rsidR="0017275B" w:rsidRDefault="0017275B">
            <w:pPr>
              <w:rPr>
                <w:rFonts w:ascii="Calibri"/>
              </w:rPr>
            </w:pPr>
            <w:r>
              <w:rPr>
                <w:rFonts w:ascii="Calibri"/>
              </w:rPr>
              <w:t>γ</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δ</w:t>
            </w:r>
            <w:r>
              <w:rPr>
                <w:rFonts w:ascii="Calibri"/>
              </w:rPr>
              <w:t xml:space="preserve">) []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ε</w:t>
            </w:r>
            <w:r>
              <w:rPr>
                <w:rFonts w:ascii="Calibri"/>
              </w:rPr>
              <w:t xml:space="preserve">) []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jc w:val="center"/>
        </w:trPr>
        <w:tc>
          <w:tcPr>
            <w:tcW w:w="4479" w:type="dxa"/>
            <w:tcBorders>
              <w:left w:val="single" w:sz="4" w:space="0" w:color="000000"/>
              <w:bottom w:val="single" w:sz="4" w:space="0" w:color="000000"/>
            </w:tcBorders>
          </w:tcPr>
          <w:p w:rsidR="0017275B" w:rsidRDefault="0017275B">
            <w:pPr>
              <w:spacing w:before="120"/>
              <w:rPr>
                <w:rFonts w:ascii="Calibri"/>
                <w:b/>
                <w:bCs/>
                <w:i/>
                <w:iCs/>
              </w:rPr>
            </w:pPr>
            <w:r>
              <w:rPr>
                <w:rFonts w:ascii="Calibri"/>
                <w:b/>
                <w:i/>
              </w:rPr>
              <w:lastRenderedPageBreak/>
              <w:t>Τρόπος</w:t>
            </w:r>
            <w:r>
              <w:rPr>
                <w:rFonts w:ascii="Calibri"/>
                <w:b/>
                <w:i/>
              </w:rPr>
              <w:t xml:space="preserve"> </w:t>
            </w:r>
            <w:r>
              <w:rPr>
                <w:rFonts w:ascii="Calibri"/>
                <w:b/>
                <w:i/>
              </w:rPr>
              <w:t>συμμετοχής</w:t>
            </w:r>
            <w:r>
              <w:rPr>
                <w:rFonts w:ascii="Calibri"/>
                <w:b/>
                <w:i/>
              </w:rPr>
              <w:t>:</w:t>
            </w:r>
          </w:p>
        </w:tc>
        <w:tc>
          <w:tcPr>
            <w:tcW w:w="4480" w:type="dxa"/>
            <w:tcBorders>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συμμετέχει</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σύναψης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 xml:space="preserve"> </w:t>
            </w:r>
            <w:r>
              <w:rPr>
                <w:rFonts w:ascii="Calibri"/>
              </w:rPr>
              <w:t>από</w:t>
            </w:r>
            <w:r>
              <w:rPr>
                <w:rFonts w:ascii="Calibri"/>
              </w:rPr>
              <w:t xml:space="preserve"> </w:t>
            </w:r>
            <w:r>
              <w:rPr>
                <w:rFonts w:ascii="Calibri"/>
              </w:rPr>
              <w:t>κοινού</w:t>
            </w:r>
            <w:r>
              <w:rPr>
                <w:rFonts w:ascii="Calibri"/>
              </w:rPr>
              <w:t xml:space="preserve"> </w:t>
            </w:r>
            <w:r>
              <w:rPr>
                <w:rFonts w:ascii="Calibri"/>
              </w:rPr>
              <w:t>με</w:t>
            </w:r>
            <w:r>
              <w:rPr>
                <w:rFonts w:ascii="Calibri"/>
              </w:rPr>
              <w:t xml:space="preserve"> </w:t>
            </w:r>
            <w:r>
              <w:rPr>
                <w:rFonts w:ascii="Calibri"/>
              </w:rPr>
              <w:t>άλλους</w:t>
            </w:r>
            <w:r>
              <w:rPr>
                <w:rStyle w:val="a8"/>
                <w:rFonts w:ascii="Calibri"/>
                <w:vertAlign w:val="superscript"/>
              </w:rPr>
              <w:endnoteReference w:id="41"/>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r w:rsidR="001727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7275B" w:rsidRDefault="0017275B">
            <w:pPr>
              <w:rPr>
                <w:rFonts w:ascii="Calibri"/>
              </w:rPr>
            </w:pPr>
            <w:r>
              <w:rPr>
                <w:rFonts w:ascii="Calibri"/>
                <w:b/>
                <w:i/>
              </w:rPr>
              <w:t>Εάν</w:t>
            </w:r>
            <w:r>
              <w:rPr>
                <w:rFonts w:ascii="Calibri"/>
                <w:b/>
                <w:i/>
              </w:rPr>
              <w:t xml:space="preserve"> </w:t>
            </w:r>
            <w:r>
              <w:rPr>
                <w:rFonts w:ascii="Calibri"/>
                <w:b/>
                <w:i/>
              </w:rPr>
              <w:t>ναι</w:t>
            </w:r>
            <w:r>
              <w:rPr>
                <w:rFonts w:ascii="Calibri"/>
                <w:i/>
              </w:rPr>
              <w:t xml:space="preserve">, </w:t>
            </w:r>
            <w:r>
              <w:rPr>
                <w:rFonts w:ascii="Calibri"/>
                <w:i/>
              </w:rPr>
              <w:t>μεριμνήστε</w:t>
            </w:r>
            <w:r>
              <w:rPr>
                <w:rFonts w:ascii="Calibri"/>
                <w:i/>
              </w:rPr>
              <w:t xml:space="preserve"> </w:t>
            </w:r>
            <w:r>
              <w:rPr>
                <w:rFonts w:ascii="Calibri"/>
                <w:i/>
              </w:rPr>
              <w:t>για</w:t>
            </w:r>
            <w:r>
              <w:rPr>
                <w:rFonts w:ascii="Calibri"/>
                <w:i/>
              </w:rPr>
              <w:t xml:space="preserve"> </w:t>
            </w:r>
            <w:r>
              <w:rPr>
                <w:rFonts w:ascii="Calibri"/>
                <w:i/>
              </w:rPr>
              <w:t>την</w:t>
            </w:r>
            <w:r>
              <w:rPr>
                <w:rFonts w:ascii="Calibri"/>
                <w:i/>
              </w:rPr>
              <w:t xml:space="preserve"> </w:t>
            </w:r>
            <w:r>
              <w:rPr>
                <w:rFonts w:ascii="Calibri"/>
                <w:i/>
              </w:rPr>
              <w:t>υποβολή</w:t>
            </w:r>
            <w:r>
              <w:rPr>
                <w:rFonts w:ascii="Calibri"/>
                <w:i/>
              </w:rPr>
              <w:t xml:space="preserve"> </w:t>
            </w:r>
            <w:r>
              <w:rPr>
                <w:rFonts w:ascii="Calibri"/>
                <w:i/>
              </w:rPr>
              <w:t>χωριστού</w:t>
            </w:r>
            <w:r>
              <w:rPr>
                <w:rFonts w:ascii="Calibri"/>
                <w:i/>
              </w:rPr>
              <w:t xml:space="preserve"> </w:t>
            </w:r>
            <w:r>
              <w:rPr>
                <w:rFonts w:ascii="Calibri"/>
                <w:i/>
              </w:rPr>
              <w:t>εντύπου</w:t>
            </w:r>
            <w:r>
              <w:rPr>
                <w:rFonts w:ascii="Calibri"/>
                <w:i/>
              </w:rPr>
              <w:t xml:space="preserve"> </w:t>
            </w:r>
            <w:r>
              <w:rPr>
                <w:rFonts w:ascii="Calibri"/>
                <w:i/>
              </w:rPr>
              <w:t>ΤΕΥΔ</w:t>
            </w:r>
            <w:r>
              <w:rPr>
                <w:rFonts w:ascii="Calibri"/>
                <w:i/>
              </w:rPr>
              <w:t xml:space="preserve"> </w:t>
            </w:r>
            <w:r>
              <w:rPr>
                <w:rFonts w:ascii="Calibri"/>
                <w:i/>
              </w:rPr>
              <w:t>από</w:t>
            </w:r>
            <w:r>
              <w:rPr>
                <w:rFonts w:ascii="Calibri"/>
                <w:i/>
              </w:rPr>
              <w:t xml:space="preserve"> </w:t>
            </w:r>
            <w:r>
              <w:rPr>
                <w:rFonts w:ascii="Calibri"/>
                <w:i/>
              </w:rPr>
              <w:t>τους</w:t>
            </w:r>
            <w:r>
              <w:rPr>
                <w:rFonts w:ascii="Calibri"/>
                <w:i/>
              </w:rPr>
              <w:t xml:space="preserve"> </w:t>
            </w:r>
            <w:r>
              <w:rPr>
                <w:rFonts w:ascii="Calibri"/>
                <w:i/>
              </w:rPr>
              <w:t>άλλους</w:t>
            </w:r>
            <w:r>
              <w:rPr>
                <w:rFonts w:ascii="Calibri"/>
                <w:i/>
              </w:rPr>
              <w:t xml:space="preserve"> </w:t>
            </w:r>
            <w:r>
              <w:rPr>
                <w:rFonts w:ascii="Calibri"/>
                <w:i/>
              </w:rPr>
              <w:t>εμπλεκόμενους</w:t>
            </w:r>
            <w:r>
              <w:rPr>
                <w:rFonts w:ascii="Calibri"/>
                <w:i/>
              </w:rPr>
              <w:t xml:space="preserve"> </w:t>
            </w:r>
            <w:r>
              <w:rPr>
                <w:rFonts w:ascii="Calibri"/>
                <w:i/>
              </w:rPr>
              <w:t>οικονομικούς</w:t>
            </w:r>
            <w:r>
              <w:rPr>
                <w:rFonts w:ascii="Calibri"/>
                <w:i/>
              </w:rPr>
              <w:t xml:space="preserve"> </w:t>
            </w:r>
            <w:r>
              <w:rPr>
                <w:rFonts w:ascii="Calibri"/>
                <w:i/>
              </w:rPr>
              <w:t>φορείς</w:t>
            </w:r>
            <w:r>
              <w:rPr>
                <w:rFonts w:ascii="Calibri"/>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w:t>
            </w:r>
          </w:p>
          <w:p w:rsidR="0017275B" w:rsidRDefault="0017275B">
            <w:pPr>
              <w:rPr>
                <w:rFonts w:ascii="Calibri"/>
                <w:color w:val="000000"/>
              </w:rPr>
            </w:pPr>
            <w:r>
              <w:rPr>
                <w:rFonts w:ascii="Calibri"/>
              </w:rPr>
              <w:t>α</w:t>
            </w:r>
            <w:r>
              <w:rPr>
                <w:rFonts w:ascii="Calibri"/>
              </w:rPr>
              <w:t xml:space="preserve">) </w:t>
            </w:r>
            <w:r>
              <w:rPr>
                <w:rFonts w:ascii="Calibri"/>
              </w:rPr>
              <w:t>Α</w:t>
            </w:r>
            <w:r>
              <w:rPr>
                <w:rFonts w:ascii="Calibri"/>
                <w:color w:val="000000"/>
              </w:rPr>
              <w:t>ναφέρετε</w:t>
            </w:r>
            <w:r>
              <w:rPr>
                <w:rFonts w:ascii="Calibri"/>
                <w:color w:val="000000"/>
              </w:rPr>
              <w:t xml:space="preserve"> </w:t>
            </w:r>
            <w:r>
              <w:rPr>
                <w:rFonts w:ascii="Calibri"/>
                <w:color w:val="000000"/>
              </w:rPr>
              <w:t>τον</w:t>
            </w:r>
            <w:r>
              <w:rPr>
                <w:rFonts w:ascii="Calibri"/>
                <w:color w:val="000000"/>
              </w:rPr>
              <w:t xml:space="preserve"> </w:t>
            </w:r>
            <w:r>
              <w:rPr>
                <w:rFonts w:ascii="Calibri"/>
                <w:color w:val="000000"/>
              </w:rPr>
              <w:t>ρόλο</w:t>
            </w:r>
            <w:r>
              <w:rPr>
                <w:rFonts w:ascii="Calibri"/>
                <w:color w:val="000000"/>
              </w:rPr>
              <w:t xml:space="preserve"> </w:t>
            </w:r>
            <w:r>
              <w:rPr>
                <w:rFonts w:ascii="Calibri"/>
                <w:color w:val="000000"/>
              </w:rPr>
              <w:t>του</w:t>
            </w:r>
            <w:r>
              <w:rPr>
                <w:rFonts w:ascii="Calibri"/>
                <w:color w:val="000000"/>
              </w:rPr>
              <w:t xml:space="preserve"> </w:t>
            </w:r>
            <w:r>
              <w:rPr>
                <w:rFonts w:ascii="Calibri"/>
                <w:color w:val="000000"/>
              </w:rPr>
              <w:t>οικονομικού</w:t>
            </w:r>
            <w:r>
              <w:rPr>
                <w:rFonts w:ascii="Calibri"/>
                <w:color w:val="000000"/>
              </w:rPr>
              <w:t xml:space="preserve"> </w:t>
            </w:r>
            <w:r>
              <w:rPr>
                <w:rFonts w:ascii="Calibri"/>
                <w:color w:val="000000"/>
              </w:rPr>
              <w:t>φορέα</w:t>
            </w:r>
            <w:r>
              <w:rPr>
                <w:rFonts w:ascii="Calibri"/>
                <w:color w:val="000000"/>
              </w:rPr>
              <w:t xml:space="preserve"> </w:t>
            </w:r>
            <w:r>
              <w:rPr>
                <w:rFonts w:ascii="Calibri"/>
                <w:color w:val="000000"/>
              </w:rPr>
              <w:t>στην</w:t>
            </w:r>
            <w:r>
              <w:rPr>
                <w:rFonts w:ascii="Calibri"/>
                <w:color w:val="000000"/>
              </w:rPr>
              <w:t xml:space="preserve"> </w:t>
            </w:r>
            <w:r>
              <w:rPr>
                <w:rFonts w:ascii="Calibri"/>
                <w:color w:val="000000"/>
              </w:rPr>
              <w:t>ένωση</w:t>
            </w:r>
            <w:r>
              <w:rPr>
                <w:rFonts w:ascii="Calibri"/>
                <w:color w:val="000000"/>
              </w:rPr>
              <w:t xml:space="preserve"> </w:t>
            </w:r>
            <w:r>
              <w:rPr>
                <w:rFonts w:ascii="Calibri"/>
                <w:color w:val="000000"/>
              </w:rPr>
              <w:t>ή</w:t>
            </w:r>
            <w:r>
              <w:rPr>
                <w:rFonts w:ascii="Calibri"/>
                <w:color w:val="000000"/>
              </w:rPr>
              <w:t xml:space="preserve"> </w:t>
            </w:r>
            <w:r>
              <w:rPr>
                <w:rFonts w:ascii="Calibri"/>
                <w:color w:val="000000"/>
              </w:rPr>
              <w:t>κοινοπραξία</w:t>
            </w:r>
            <w:r>
              <w:rPr>
                <w:rFonts w:ascii="Calibri"/>
                <w:color w:val="000000"/>
              </w:rPr>
              <w:t xml:space="preserve">   (</w:t>
            </w:r>
            <w:r>
              <w:rPr>
                <w:rFonts w:ascii="Calibri"/>
                <w:color w:val="000000"/>
              </w:rPr>
              <w:t>επικεφαλής</w:t>
            </w:r>
            <w:r>
              <w:rPr>
                <w:rFonts w:ascii="Calibri"/>
                <w:color w:val="000000"/>
              </w:rPr>
              <w:t xml:space="preserve">, </w:t>
            </w:r>
            <w:r>
              <w:rPr>
                <w:rFonts w:ascii="Calibri"/>
                <w:color w:val="000000"/>
              </w:rPr>
              <w:t>υπεύθυνος</w:t>
            </w:r>
            <w:r>
              <w:rPr>
                <w:rFonts w:ascii="Calibri"/>
                <w:color w:val="000000"/>
              </w:rPr>
              <w:t xml:space="preserve"> </w:t>
            </w:r>
            <w:r>
              <w:rPr>
                <w:rFonts w:ascii="Calibri"/>
                <w:color w:val="000000"/>
              </w:rPr>
              <w:t>για</w:t>
            </w:r>
            <w:r>
              <w:rPr>
                <w:rFonts w:ascii="Calibri"/>
                <w:color w:val="000000"/>
              </w:rPr>
              <w:t xml:space="preserve"> </w:t>
            </w:r>
            <w:r>
              <w:rPr>
                <w:rFonts w:ascii="Calibri"/>
                <w:color w:val="000000"/>
              </w:rPr>
              <w:t>συγκεκριμένα</w:t>
            </w:r>
            <w:r>
              <w:rPr>
                <w:rFonts w:ascii="Calibri"/>
                <w:color w:val="000000"/>
              </w:rPr>
              <w:t xml:space="preserve"> </w:t>
            </w:r>
            <w:r>
              <w:rPr>
                <w:rFonts w:ascii="Calibri"/>
                <w:color w:val="000000"/>
              </w:rPr>
              <w:t>καθήκοντα</w:t>
            </w:r>
            <w:r>
              <w:rPr>
                <w:rFonts w:ascii="Calibri"/>
                <w:color w:val="000000"/>
              </w:rPr>
              <w:t xml:space="preserve"> </w:t>
            </w:r>
            <w:r>
              <w:rPr>
                <w:rFonts w:ascii="Calibri"/>
                <w:color w:val="000000"/>
              </w:rPr>
              <w:t>…</w:t>
            </w:r>
            <w:r>
              <w:rPr>
                <w:rFonts w:ascii="Calibri"/>
                <w:color w:val="000000"/>
              </w:rPr>
              <w:t>):</w:t>
            </w:r>
          </w:p>
          <w:p w:rsidR="0017275B" w:rsidRDefault="0017275B">
            <w:pPr>
              <w:rPr>
                <w:rFonts w:ascii="Calibri"/>
              </w:rPr>
            </w:pPr>
            <w:r>
              <w:rPr>
                <w:rFonts w:ascii="Calibri"/>
                <w:color w:val="000000"/>
              </w:rPr>
              <w:t>β</w:t>
            </w:r>
            <w:r>
              <w:rPr>
                <w:rFonts w:ascii="Calibri"/>
                <w:color w:val="000000"/>
              </w:rPr>
              <w:t xml:space="preserve">) </w:t>
            </w:r>
            <w:r>
              <w:rPr>
                <w:rFonts w:ascii="Calibri"/>
                <w:color w:val="000000"/>
              </w:rPr>
              <w:t>Προσδιορίστε</w:t>
            </w:r>
            <w:r>
              <w:rPr>
                <w:rFonts w:ascii="Calibri"/>
                <w:color w:val="000000"/>
              </w:rPr>
              <w:t xml:space="preserve"> </w:t>
            </w:r>
            <w:r>
              <w:rPr>
                <w:rFonts w:ascii="Calibri"/>
                <w:color w:val="000000"/>
              </w:rPr>
              <w:t>τους</w:t>
            </w:r>
            <w:r>
              <w:rPr>
                <w:rFonts w:ascii="Calibri"/>
                <w:color w:val="000000"/>
              </w:rPr>
              <w:t xml:space="preserve"> </w:t>
            </w:r>
            <w:r>
              <w:rPr>
                <w:rFonts w:ascii="Calibri"/>
                <w:color w:val="000000"/>
              </w:rPr>
              <w:t>άλλους</w:t>
            </w:r>
            <w:r>
              <w:rPr>
                <w:rFonts w:ascii="Calibri"/>
                <w:color w:val="000000"/>
              </w:rPr>
              <w:t xml:space="preserve"> </w:t>
            </w:r>
            <w:r>
              <w:rPr>
                <w:rFonts w:ascii="Calibri"/>
                <w:color w:val="000000"/>
              </w:rPr>
              <w:t>οικονομικούς</w:t>
            </w:r>
            <w:r>
              <w:rPr>
                <w:rFonts w:ascii="Calibri"/>
                <w:color w:val="000000"/>
              </w:rPr>
              <w:t xml:space="preserve"> </w:t>
            </w:r>
            <w:r>
              <w:rPr>
                <w:rFonts w:ascii="Calibri"/>
                <w:color w:val="000000"/>
              </w:rPr>
              <w:t>φορείς</w:t>
            </w:r>
            <w:r>
              <w:rPr>
                <w:rFonts w:ascii="Calibri"/>
                <w:color w:val="000000"/>
              </w:rPr>
              <w:t xml:space="preserve"> </w:t>
            </w:r>
            <w:r>
              <w:rPr>
                <w:rFonts w:ascii="Calibri"/>
                <w:color w:val="000000"/>
              </w:rPr>
              <w:t>που</w:t>
            </w:r>
            <w:r>
              <w:rPr>
                <w:rFonts w:ascii="Calibri"/>
                <w:color w:val="000000"/>
              </w:rPr>
              <w:t xml:space="preserve"> </w:t>
            </w:r>
            <w:r>
              <w:rPr>
                <w:rFonts w:ascii="Calibri"/>
                <w:color w:val="000000"/>
              </w:rPr>
              <w:t>συμμετ</w:t>
            </w:r>
            <w:r>
              <w:rPr>
                <w:rFonts w:ascii="Calibri"/>
              </w:rPr>
              <w:t>έχουν</w:t>
            </w:r>
            <w:r>
              <w:rPr>
                <w:rFonts w:ascii="Calibri"/>
              </w:rPr>
              <w:t xml:space="preserve"> </w:t>
            </w:r>
            <w:r>
              <w:rPr>
                <w:rFonts w:ascii="Calibri"/>
              </w:rPr>
              <w:t>από</w:t>
            </w:r>
            <w:r>
              <w:rPr>
                <w:rFonts w:ascii="Calibri"/>
              </w:rPr>
              <w:t xml:space="preserve"> </w:t>
            </w:r>
            <w:r>
              <w:rPr>
                <w:rFonts w:ascii="Calibri"/>
              </w:rPr>
              <w:t>κοινού</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σύναψης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w:t>
            </w:r>
          </w:p>
          <w:p w:rsidR="0017275B" w:rsidRDefault="0017275B">
            <w:pPr>
              <w:rPr>
                <w:rFonts w:ascii="Calibri"/>
              </w:rPr>
            </w:pPr>
            <w:r>
              <w:rPr>
                <w:rFonts w:ascii="Calibri"/>
              </w:rPr>
              <w:t>γ</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επωνυμία</w:t>
            </w:r>
            <w:r>
              <w:rPr>
                <w:rFonts w:ascii="Calibri"/>
              </w:rPr>
              <w:t xml:space="preserve"> </w:t>
            </w:r>
            <w:r>
              <w:rPr>
                <w:rFonts w:ascii="Calibri"/>
              </w:rPr>
              <w:t>της</w:t>
            </w:r>
            <w:r>
              <w:rPr>
                <w:rFonts w:ascii="Calibri"/>
              </w:rPr>
              <w:t xml:space="preserve"> </w:t>
            </w:r>
            <w:r>
              <w:rPr>
                <w:rFonts w:ascii="Calibri"/>
              </w:rPr>
              <w:t>συμμετέχουσας</w:t>
            </w:r>
            <w:r>
              <w:rPr>
                <w:rFonts w:ascii="Calibri"/>
              </w:rPr>
              <w:t xml:space="preserve"> </w:t>
            </w:r>
            <w:r>
              <w:rPr>
                <w:rFonts w:ascii="Calibri"/>
              </w:rPr>
              <w:t>ένωσης</w:t>
            </w:r>
            <w:r>
              <w:rPr>
                <w:rFonts w:ascii="Calibri"/>
              </w:rPr>
              <w:t xml:space="preserve"> </w:t>
            </w:r>
            <w:r>
              <w:rPr>
                <w:rFonts w:ascii="Calibri"/>
              </w:rPr>
              <w:t>ή</w:t>
            </w:r>
            <w:r>
              <w:rPr>
                <w:rFonts w:ascii="Calibri"/>
              </w:rPr>
              <w:t xml:space="preserve"> </w:t>
            </w:r>
            <w:r>
              <w:rPr>
                <w:rFonts w:ascii="Calibri"/>
              </w:rPr>
              <w:t>κοινοπραξίας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r>
              <w:rPr>
                <w:rFonts w:ascii="Calibri"/>
              </w:rPr>
              <w:t>α</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β</w:t>
            </w:r>
            <w:r>
              <w:rPr>
                <w:rFonts w:ascii="Calibri"/>
              </w:rPr>
              <w:t>) [</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bCs/>
                <w:i/>
                <w:iCs/>
              </w:rPr>
              <w:t>Απάντηση</w:t>
            </w:r>
            <w:r>
              <w:rPr>
                <w:rFonts w:ascii="Calibri"/>
                <w:b/>
                <w:bCs/>
                <w:i/>
                <w:iCs/>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lastRenderedPageBreak/>
              <w:t>Κατά</w:t>
            </w:r>
            <w:r>
              <w:rPr>
                <w:rFonts w:ascii="Calibri"/>
              </w:rPr>
              <w:t xml:space="preserve"> </w:t>
            </w:r>
            <w:r>
              <w:rPr>
                <w:rFonts w:ascii="Calibri"/>
              </w:rPr>
              <w:t>περίπτωση</w:t>
            </w:r>
            <w:r>
              <w:rPr>
                <w:rFonts w:ascii="Calibri"/>
              </w:rPr>
              <w:t xml:space="preserve">, </w:t>
            </w:r>
            <w:r>
              <w:rPr>
                <w:rFonts w:ascii="Calibri"/>
              </w:rPr>
              <w:t>αναφορά</w:t>
            </w:r>
            <w:r>
              <w:rPr>
                <w:rFonts w:ascii="Calibri"/>
              </w:rPr>
              <w:t xml:space="preserve"> </w:t>
            </w:r>
            <w:r>
              <w:rPr>
                <w:rFonts w:ascii="Calibri"/>
              </w:rPr>
              <w:t>του</w:t>
            </w:r>
            <w:r>
              <w:rPr>
                <w:rFonts w:ascii="Calibri"/>
              </w:rPr>
              <w:t xml:space="preserve"> </w:t>
            </w:r>
            <w:r>
              <w:rPr>
                <w:rFonts w:ascii="Calibri"/>
              </w:rPr>
              <w:t>τμήματος</w:t>
            </w:r>
            <w:r>
              <w:rPr>
                <w:rFonts w:ascii="Calibri"/>
              </w:rPr>
              <w:t xml:space="preserve">  </w:t>
            </w:r>
            <w:r>
              <w:rPr>
                <w:rFonts w:ascii="Calibri"/>
              </w:rPr>
              <w:t>ή</w:t>
            </w:r>
            <w:r>
              <w:rPr>
                <w:rFonts w:ascii="Calibri"/>
              </w:rPr>
              <w:t xml:space="preserve"> </w:t>
            </w:r>
            <w:r>
              <w:rPr>
                <w:rFonts w:ascii="Calibri"/>
              </w:rPr>
              <w:t>των</w:t>
            </w:r>
            <w:r>
              <w:rPr>
                <w:rFonts w:ascii="Calibri"/>
              </w:rPr>
              <w:t xml:space="preserve"> </w:t>
            </w:r>
            <w:r>
              <w:rPr>
                <w:rFonts w:ascii="Calibri"/>
              </w:rPr>
              <w:t>τμημάτων</w:t>
            </w:r>
            <w:r>
              <w:rPr>
                <w:rFonts w:ascii="Calibri"/>
              </w:rPr>
              <w:t xml:space="preserve"> </w:t>
            </w:r>
            <w:r>
              <w:rPr>
                <w:rFonts w:ascii="Calibri"/>
              </w:rPr>
              <w:t>για</w:t>
            </w:r>
            <w:r>
              <w:rPr>
                <w:rFonts w:ascii="Calibri"/>
              </w:rPr>
              <w:t xml:space="preserve"> </w:t>
            </w:r>
            <w:r>
              <w:rPr>
                <w:rFonts w:ascii="Calibri"/>
              </w:rPr>
              <w:t>τα</w:t>
            </w:r>
            <w:r>
              <w:rPr>
                <w:rFonts w:ascii="Calibri"/>
              </w:rPr>
              <w:t xml:space="preserve"> </w:t>
            </w:r>
            <w:r>
              <w:rPr>
                <w:rFonts w:ascii="Calibri"/>
              </w:rPr>
              <w:t>οποία</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επιθυμεί</w:t>
            </w:r>
            <w:r>
              <w:rPr>
                <w:rFonts w:ascii="Calibri"/>
              </w:rPr>
              <w:t xml:space="preserve"> </w:t>
            </w:r>
            <w:r>
              <w:rPr>
                <w:rFonts w:ascii="Calibri"/>
              </w:rPr>
              <w:t>να</w:t>
            </w:r>
            <w:r>
              <w:rPr>
                <w:rFonts w:ascii="Calibri"/>
              </w:rPr>
              <w:t xml:space="preserve"> </w:t>
            </w:r>
            <w:r>
              <w:rPr>
                <w:rFonts w:ascii="Calibri"/>
              </w:rPr>
              <w:t>υποβάλει</w:t>
            </w:r>
            <w:r>
              <w:rPr>
                <w:rFonts w:ascii="Calibri"/>
              </w:rPr>
              <w:t xml:space="preserve"> </w:t>
            </w:r>
            <w:r>
              <w:rPr>
                <w:rFonts w:ascii="Calibri"/>
              </w:rPr>
              <w:t>προσφορά</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w:t>
            </w:r>
          </w:p>
        </w:tc>
      </w:tr>
    </w:tbl>
    <w:p w:rsidR="0017275B" w:rsidRDefault="0017275B">
      <w:pPr>
        <w:pageBreakBefore/>
        <w:jc w:val="both"/>
        <w:rPr>
          <w:rFonts w:ascii="Calibri"/>
          <w:i/>
        </w:rPr>
      </w:pPr>
      <w:r>
        <w:rPr>
          <w:rFonts w:ascii="Calibri"/>
          <w:b/>
          <w:bCs/>
        </w:rPr>
        <w:lastRenderedPageBreak/>
        <w:t>Β</w:t>
      </w:r>
      <w:r>
        <w:rPr>
          <w:rFonts w:ascii="Calibri"/>
          <w:b/>
          <w:bCs/>
        </w:rPr>
        <w:t xml:space="preserve">: </w:t>
      </w:r>
      <w:r>
        <w:rPr>
          <w:rFonts w:ascii="Calibri"/>
          <w:b/>
          <w:bCs/>
        </w:rPr>
        <w:t>Πληροφορίες</w:t>
      </w:r>
      <w:r>
        <w:rPr>
          <w:rFonts w:ascii="Calibri"/>
          <w:b/>
          <w:bCs/>
        </w:rPr>
        <w:t xml:space="preserve"> </w:t>
      </w:r>
      <w:r>
        <w:rPr>
          <w:rFonts w:ascii="Calibri"/>
          <w:b/>
          <w:bCs/>
        </w:rPr>
        <w:t>σχετικά</w:t>
      </w:r>
      <w:r>
        <w:rPr>
          <w:rFonts w:ascii="Calibri"/>
          <w:b/>
          <w:bCs/>
        </w:rPr>
        <w:t xml:space="preserve"> </w:t>
      </w:r>
      <w:r>
        <w:rPr>
          <w:rFonts w:ascii="Calibri"/>
          <w:b/>
          <w:bCs/>
        </w:rPr>
        <w:t>με</w:t>
      </w:r>
      <w:r>
        <w:rPr>
          <w:rFonts w:ascii="Calibri"/>
          <w:b/>
          <w:bCs/>
        </w:rPr>
        <w:t xml:space="preserve"> </w:t>
      </w:r>
      <w:r>
        <w:rPr>
          <w:rFonts w:ascii="Calibri"/>
          <w:b/>
          <w:bCs/>
        </w:rPr>
        <w:t>τους</w:t>
      </w:r>
      <w:r>
        <w:rPr>
          <w:rFonts w:ascii="Calibri"/>
          <w:b/>
          <w:bCs/>
        </w:rPr>
        <w:t xml:space="preserve"> </w:t>
      </w:r>
      <w:r>
        <w:rPr>
          <w:rFonts w:ascii="Calibri"/>
          <w:b/>
          <w:bCs/>
        </w:rPr>
        <w:t>νόμιμους</w:t>
      </w:r>
      <w:r>
        <w:rPr>
          <w:rFonts w:ascii="Calibri"/>
          <w:b/>
          <w:bCs/>
        </w:rPr>
        <w:t xml:space="preserve"> </w:t>
      </w:r>
      <w:r>
        <w:rPr>
          <w:rFonts w:ascii="Calibri"/>
          <w:b/>
          <w:bCs/>
        </w:rPr>
        <w:t>εκπροσώπους</w:t>
      </w:r>
      <w:r>
        <w:rPr>
          <w:rFonts w:ascii="Calibri"/>
          <w:b/>
          <w:bCs/>
        </w:rPr>
        <w:t xml:space="preserve"> </w:t>
      </w:r>
      <w:r>
        <w:rPr>
          <w:rFonts w:ascii="Calibri"/>
          <w:b/>
          <w:bCs/>
        </w:rPr>
        <w:t>του</w:t>
      </w:r>
      <w:r>
        <w:rPr>
          <w:rFonts w:ascii="Calibri"/>
          <w:b/>
          <w:bCs/>
        </w:rPr>
        <w:t xml:space="preserve"> </w:t>
      </w:r>
      <w:r>
        <w:rPr>
          <w:rFonts w:ascii="Calibri"/>
          <w:b/>
          <w:bCs/>
        </w:rPr>
        <w:t>οικονομικού</w:t>
      </w:r>
      <w:r>
        <w:rPr>
          <w:rFonts w:ascii="Calibri"/>
          <w:b/>
          <w:bCs/>
        </w:rPr>
        <w:t xml:space="preserve"> </w:t>
      </w:r>
      <w:r>
        <w:rPr>
          <w:rFonts w:ascii="Calibri"/>
          <w:b/>
          <w:bCs/>
        </w:rPr>
        <w:t>φορέα</w:t>
      </w:r>
    </w:p>
    <w:p w:rsidR="0017275B" w:rsidRDefault="0017275B">
      <w:pPr>
        <w:pBdr>
          <w:top w:val="single" w:sz="0" w:space="1" w:color="000000"/>
          <w:left w:val="single" w:sz="0" w:space="1" w:color="000000"/>
          <w:bottom w:val="single" w:sz="0" w:space="1" w:color="000000"/>
          <w:right w:val="single" w:sz="0" w:space="1" w:color="000000"/>
        </w:pBdr>
        <w:shd w:val="clear" w:color="auto" w:fill="FFFFFF"/>
        <w:rPr>
          <w:rFonts w:ascii="Calibri"/>
          <w:b/>
          <w:i/>
        </w:rPr>
      </w:pPr>
      <w:r>
        <w:rPr>
          <w:rFonts w:ascii="Calibri"/>
          <w:i/>
        </w:rPr>
        <w:t>Κατά</w:t>
      </w:r>
      <w:r>
        <w:rPr>
          <w:rFonts w:ascii="Calibri"/>
          <w:i/>
        </w:rPr>
        <w:t xml:space="preserve"> </w:t>
      </w:r>
      <w:r>
        <w:rPr>
          <w:rFonts w:ascii="Calibri"/>
          <w:i/>
        </w:rPr>
        <w:t>περίπτωση</w:t>
      </w:r>
      <w:r>
        <w:rPr>
          <w:rFonts w:ascii="Calibri"/>
          <w:i/>
        </w:rPr>
        <w:t xml:space="preserve">, </w:t>
      </w:r>
      <w:r>
        <w:rPr>
          <w:rFonts w:ascii="Calibri"/>
          <w:i/>
        </w:rPr>
        <w:t>αναφέρετε</w:t>
      </w:r>
      <w:r>
        <w:rPr>
          <w:rFonts w:ascii="Calibri"/>
          <w:i/>
        </w:rPr>
        <w:t xml:space="preserve"> </w:t>
      </w:r>
      <w:r>
        <w:rPr>
          <w:rFonts w:ascii="Calibri"/>
          <w:i/>
        </w:rPr>
        <w:t>το</w:t>
      </w:r>
      <w:r>
        <w:rPr>
          <w:rFonts w:ascii="Calibri"/>
          <w:i/>
        </w:rPr>
        <w:t xml:space="preserve"> </w:t>
      </w:r>
      <w:r>
        <w:rPr>
          <w:rFonts w:ascii="Calibri"/>
          <w:i/>
        </w:rPr>
        <w:t>όνομα</w:t>
      </w:r>
      <w:r>
        <w:rPr>
          <w:rFonts w:ascii="Calibri"/>
          <w:i/>
        </w:rPr>
        <w:t xml:space="preserve"> </w:t>
      </w:r>
      <w:r>
        <w:rPr>
          <w:rFonts w:ascii="Calibri"/>
          <w:i/>
        </w:rPr>
        <w:t>και</w:t>
      </w:r>
      <w:r>
        <w:rPr>
          <w:rFonts w:ascii="Calibri"/>
          <w:i/>
        </w:rPr>
        <w:t xml:space="preserve"> </w:t>
      </w:r>
      <w:r>
        <w:rPr>
          <w:rFonts w:ascii="Calibri"/>
          <w:i/>
        </w:rPr>
        <w:t>τη</w:t>
      </w:r>
      <w:r>
        <w:rPr>
          <w:rFonts w:ascii="Calibri"/>
          <w:i/>
        </w:rPr>
        <w:t xml:space="preserve"> </w:t>
      </w:r>
      <w:r>
        <w:rPr>
          <w:rFonts w:ascii="Calibri"/>
          <w:i/>
        </w:rPr>
        <w:t>διεύθυνση</w:t>
      </w:r>
      <w:r>
        <w:rPr>
          <w:rFonts w:ascii="Calibri"/>
          <w:i/>
        </w:rPr>
        <w:t xml:space="preserve"> </w:t>
      </w:r>
      <w:r>
        <w:rPr>
          <w:rFonts w:ascii="Calibri"/>
          <w:i/>
        </w:rPr>
        <w:t>του</w:t>
      </w:r>
      <w:r>
        <w:rPr>
          <w:rFonts w:ascii="Calibri"/>
          <w:i/>
        </w:rPr>
        <w:t xml:space="preserve"> </w:t>
      </w:r>
      <w:r>
        <w:rPr>
          <w:rFonts w:ascii="Calibri"/>
          <w:i/>
        </w:rPr>
        <w:t>προσώπου</w:t>
      </w:r>
      <w:r>
        <w:rPr>
          <w:rFonts w:ascii="Calibri"/>
          <w:i/>
        </w:rPr>
        <w:t xml:space="preserve"> </w:t>
      </w:r>
      <w:r>
        <w:rPr>
          <w:rFonts w:ascii="Calibri"/>
          <w:i/>
        </w:rPr>
        <w:t>ή</w:t>
      </w:r>
      <w:r>
        <w:rPr>
          <w:rFonts w:ascii="Calibri"/>
          <w:i/>
        </w:rPr>
        <w:t xml:space="preserve"> </w:t>
      </w:r>
      <w:r>
        <w:rPr>
          <w:rFonts w:ascii="Calibri"/>
          <w:i/>
        </w:rPr>
        <w:t>των</w:t>
      </w:r>
      <w:r>
        <w:rPr>
          <w:rFonts w:ascii="Calibri"/>
          <w:i/>
        </w:rPr>
        <w:t xml:space="preserve"> </w:t>
      </w:r>
      <w:r>
        <w:rPr>
          <w:rFonts w:ascii="Calibri"/>
          <w:i/>
        </w:rPr>
        <w:t>προσώπων</w:t>
      </w:r>
      <w:r>
        <w:rPr>
          <w:rFonts w:ascii="Calibri"/>
          <w:i/>
        </w:rPr>
        <w:t xml:space="preserve"> </w:t>
      </w:r>
      <w:r>
        <w:rPr>
          <w:rFonts w:ascii="Calibri"/>
          <w:i/>
        </w:rPr>
        <w:t>που</w:t>
      </w:r>
      <w:r>
        <w:rPr>
          <w:rFonts w:ascii="Calibri"/>
          <w:i/>
        </w:rPr>
        <w:t xml:space="preserve"> </w:t>
      </w:r>
      <w:r>
        <w:rPr>
          <w:rFonts w:ascii="Calibri"/>
          <w:i/>
        </w:rPr>
        <w:t>είναι</w:t>
      </w:r>
      <w:r>
        <w:rPr>
          <w:rFonts w:ascii="Calibri"/>
          <w:i/>
        </w:rPr>
        <w:t xml:space="preserve"> </w:t>
      </w:r>
      <w:r>
        <w:rPr>
          <w:rFonts w:ascii="Calibri"/>
          <w:i/>
        </w:rPr>
        <w:t>αρμόδια</w:t>
      </w:r>
      <w:r>
        <w:rPr>
          <w:rFonts w:ascii="Calibri"/>
          <w:i/>
        </w:rPr>
        <w:t>/</w:t>
      </w:r>
      <w:r>
        <w:rPr>
          <w:rFonts w:ascii="Calibri"/>
          <w:i/>
        </w:rPr>
        <w:t>εξουσιοδοτημένα</w:t>
      </w:r>
      <w:r>
        <w:rPr>
          <w:rFonts w:ascii="Calibri"/>
          <w:i/>
        </w:rPr>
        <w:t xml:space="preserve"> </w:t>
      </w:r>
      <w:r>
        <w:rPr>
          <w:rFonts w:ascii="Calibri"/>
          <w:i/>
        </w:rPr>
        <w:t>να</w:t>
      </w:r>
      <w:r>
        <w:rPr>
          <w:rFonts w:ascii="Calibri"/>
          <w:i/>
        </w:rPr>
        <w:t xml:space="preserve"> </w:t>
      </w:r>
      <w:r>
        <w:rPr>
          <w:rFonts w:ascii="Calibri"/>
          <w:i/>
        </w:rPr>
        <w:t>εκπροσωπούν</w:t>
      </w:r>
      <w:r>
        <w:rPr>
          <w:rFonts w:ascii="Calibri"/>
          <w:i/>
        </w:rPr>
        <w:t xml:space="preserve"> </w:t>
      </w:r>
      <w:r>
        <w:rPr>
          <w:rFonts w:ascii="Calibri"/>
          <w:i/>
        </w:rPr>
        <w:t>τον</w:t>
      </w:r>
      <w:r>
        <w:rPr>
          <w:rFonts w:ascii="Calibri"/>
          <w:i/>
        </w:rPr>
        <w:t xml:space="preserve"> </w:t>
      </w:r>
      <w:r>
        <w:rPr>
          <w:rFonts w:ascii="Calibri"/>
          <w:i/>
        </w:rPr>
        <w:t>οικονομικό</w:t>
      </w:r>
      <w:r>
        <w:rPr>
          <w:rFonts w:ascii="Calibri"/>
          <w:i/>
        </w:rPr>
        <w:t xml:space="preserve"> </w:t>
      </w:r>
      <w:r>
        <w:rPr>
          <w:rFonts w:ascii="Calibri"/>
          <w:i/>
        </w:rPr>
        <w:t>φορέα</w:t>
      </w:r>
      <w:r>
        <w:rPr>
          <w:rFonts w:ascii="Calibri"/>
          <w:i/>
        </w:rPr>
        <w:t xml:space="preserve"> </w:t>
      </w:r>
      <w:r>
        <w:rPr>
          <w:rFonts w:ascii="Calibri"/>
          <w:i/>
        </w:rPr>
        <w:t>για</w:t>
      </w:r>
      <w:r>
        <w:rPr>
          <w:rFonts w:ascii="Calibri"/>
          <w:i/>
        </w:rPr>
        <w:t xml:space="preserve"> </w:t>
      </w:r>
      <w:r>
        <w:rPr>
          <w:rFonts w:ascii="Calibri"/>
          <w:i/>
        </w:rPr>
        <w:t>τους</w:t>
      </w:r>
      <w:r>
        <w:rPr>
          <w:rFonts w:ascii="Calibri"/>
          <w:i/>
        </w:rPr>
        <w:t xml:space="preserve"> </w:t>
      </w:r>
      <w:r>
        <w:rPr>
          <w:rFonts w:ascii="Calibri"/>
          <w:i/>
        </w:rPr>
        <w:t>σκοπούς</w:t>
      </w:r>
      <w:r>
        <w:rPr>
          <w:rFonts w:ascii="Calibri"/>
          <w:i/>
        </w:rPr>
        <w:t xml:space="preserve"> </w:t>
      </w:r>
      <w:r>
        <w:rPr>
          <w:rFonts w:ascii="Calibri"/>
          <w:i/>
        </w:rPr>
        <w:t>της</w:t>
      </w:r>
      <w:r>
        <w:rPr>
          <w:rFonts w:ascii="Calibri"/>
          <w:i/>
        </w:rPr>
        <w:t xml:space="preserve"> </w:t>
      </w:r>
      <w:r>
        <w:rPr>
          <w:rFonts w:ascii="Calibri"/>
          <w:i/>
        </w:rPr>
        <w:t>παρούσας</w:t>
      </w:r>
      <w:r>
        <w:rPr>
          <w:rFonts w:ascii="Calibri"/>
          <w:i/>
        </w:rPr>
        <w:t xml:space="preserve"> </w:t>
      </w:r>
      <w:r>
        <w:rPr>
          <w:rFonts w:ascii="Calibri"/>
          <w:i/>
        </w:rPr>
        <w:t>διαδικασίας</w:t>
      </w:r>
      <w:r>
        <w:rPr>
          <w:rFonts w:ascii="Calibri"/>
          <w:i/>
        </w:rPr>
        <w:t xml:space="preserve"> </w:t>
      </w:r>
      <w:r>
        <w:rPr>
          <w:rFonts w:ascii="Calibri"/>
          <w:i/>
        </w:rPr>
        <w:t>ανάθεσης</w:t>
      </w:r>
      <w:r>
        <w:rPr>
          <w:rFonts w:ascii="Calibri"/>
          <w:i/>
        </w:rPr>
        <w:t xml:space="preserve"> </w:t>
      </w:r>
      <w:r>
        <w:rPr>
          <w:rFonts w:ascii="Calibri"/>
          <w:i/>
        </w:rPr>
        <w:t>δημόσιας</w:t>
      </w:r>
      <w:r>
        <w:rPr>
          <w:rFonts w:ascii="Calibri"/>
          <w:i/>
        </w:rPr>
        <w:t xml:space="preserve"> </w:t>
      </w:r>
      <w:r>
        <w:rPr>
          <w:rFonts w:ascii="Calibri"/>
          <w:i/>
        </w:rPr>
        <w:t>σύμβασης</w:t>
      </w:r>
      <w:r>
        <w:rPr>
          <w:rFonts w:ascii="Calibri"/>
          <w:i/>
        </w:rPr>
        <w:t>:</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Εκπροσώπηση</w:t>
            </w:r>
            <w:r>
              <w:rPr>
                <w:rFonts w:ascii="Calibri"/>
                <w:b/>
                <w:i/>
              </w:rPr>
              <w:t xml:space="preserve">, </w:t>
            </w:r>
            <w:r>
              <w:rPr>
                <w:rFonts w:ascii="Calibri"/>
                <w:b/>
                <w:i/>
              </w:rPr>
              <w:t>εάν</w:t>
            </w:r>
            <w:r>
              <w:rPr>
                <w:rFonts w:ascii="Calibri"/>
                <w:b/>
                <w:i/>
              </w:rPr>
              <w:t xml:space="preserve"> </w:t>
            </w:r>
            <w:r>
              <w:rPr>
                <w:rFonts w:ascii="Calibri"/>
                <w:b/>
                <w:i/>
              </w:rPr>
              <w:t>υπάρχει</w:t>
            </w:r>
            <w:r>
              <w:rPr>
                <w:rFonts w:ascii="Calibri"/>
                <w:b/>
                <w: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color w:val="000000"/>
              </w:rPr>
            </w:pPr>
            <w:r>
              <w:rPr>
                <w:rFonts w:ascii="Calibri"/>
              </w:rPr>
              <w:t>Ονοματεπώνυμο</w:t>
            </w:r>
          </w:p>
          <w:p w:rsidR="0017275B" w:rsidRDefault="0017275B">
            <w:pPr>
              <w:rPr>
                <w:rFonts w:ascii="Calibri"/>
              </w:rPr>
            </w:pPr>
            <w:r>
              <w:rPr>
                <w:rFonts w:ascii="Calibri"/>
                <w:color w:val="000000"/>
              </w:rPr>
              <w:t>συνοδευόμενο</w:t>
            </w:r>
            <w:r>
              <w:rPr>
                <w:rFonts w:ascii="Calibri"/>
                <w:color w:val="000000"/>
              </w:rPr>
              <w:t xml:space="preserve"> </w:t>
            </w:r>
            <w:r>
              <w:rPr>
                <w:rFonts w:ascii="Calibri"/>
                <w:color w:val="000000"/>
              </w:rPr>
              <w:t>από</w:t>
            </w:r>
            <w:r>
              <w:rPr>
                <w:rFonts w:ascii="Calibri"/>
                <w:color w:val="000000"/>
              </w:rPr>
              <w:t xml:space="preserve"> </w:t>
            </w:r>
            <w:r>
              <w:rPr>
                <w:rFonts w:ascii="Calibri"/>
                <w:color w:val="000000"/>
              </w:rPr>
              <w:t>την</w:t>
            </w:r>
            <w:r>
              <w:rPr>
                <w:rFonts w:ascii="Calibri"/>
                <w:color w:val="000000"/>
              </w:rPr>
              <w:t xml:space="preserve"> </w:t>
            </w:r>
            <w:r>
              <w:rPr>
                <w:rFonts w:ascii="Calibri"/>
                <w:color w:val="000000"/>
              </w:rPr>
              <w:t>ημερομηνία</w:t>
            </w:r>
            <w:r>
              <w:rPr>
                <w:rFonts w:ascii="Calibri"/>
                <w:color w:val="000000"/>
              </w:rPr>
              <w:t xml:space="preserve"> </w:t>
            </w:r>
            <w:r>
              <w:rPr>
                <w:rFonts w:ascii="Calibri"/>
                <w:color w:val="000000"/>
              </w:rPr>
              <w:t>και</w:t>
            </w:r>
            <w:r>
              <w:rPr>
                <w:rFonts w:ascii="Calibri"/>
                <w:color w:val="000000"/>
              </w:rPr>
              <w:t xml:space="preserve"> </w:t>
            </w:r>
            <w:r>
              <w:rPr>
                <w:rFonts w:ascii="Calibri"/>
                <w:color w:val="000000"/>
              </w:rPr>
              <w:t>τον</w:t>
            </w:r>
            <w:r>
              <w:rPr>
                <w:rFonts w:ascii="Calibri"/>
                <w:color w:val="000000"/>
              </w:rPr>
              <w:t xml:space="preserve"> </w:t>
            </w:r>
            <w:r>
              <w:rPr>
                <w:rFonts w:ascii="Calibri"/>
                <w:color w:val="000000"/>
              </w:rPr>
              <w:t>τόπο</w:t>
            </w:r>
            <w:r>
              <w:rPr>
                <w:rFonts w:ascii="Calibri"/>
                <w:color w:val="000000"/>
              </w:rPr>
              <w:t xml:space="preserve"> </w:t>
            </w:r>
            <w:r>
              <w:rPr>
                <w:rFonts w:ascii="Calibri"/>
                <w:color w:val="000000"/>
              </w:rPr>
              <w:t>γέννησης</w:t>
            </w:r>
            <w:r>
              <w:rPr>
                <w:rFonts w:ascii="Calibri"/>
                <w:color w:val="000000"/>
              </w:rPr>
              <w:t xml:space="preserve"> </w:t>
            </w:r>
            <w:r>
              <w:rPr>
                <w:rFonts w:ascii="Calibri"/>
                <w:color w:val="000000"/>
              </w:rPr>
              <w:t>εφόσον</w:t>
            </w:r>
            <w:r>
              <w:rPr>
                <w:rFonts w:ascii="Calibri"/>
                <w:color w:val="000000"/>
              </w:rPr>
              <w:t xml:space="preserve"> </w:t>
            </w:r>
            <w:r>
              <w:rPr>
                <w:rFonts w:ascii="Calibri"/>
                <w:color w:val="000000"/>
              </w:rPr>
              <w:t>απαιτείται</w:t>
            </w:r>
            <w:r>
              <w:rPr>
                <w:rFonts w:ascii="Calibri"/>
                <w:color w:val="000000"/>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Θέση</w:t>
            </w:r>
            <w:r>
              <w:rPr>
                <w:rFonts w:ascii="Calibri"/>
              </w:rPr>
              <w:t>/</w:t>
            </w:r>
            <w:r>
              <w:rPr>
                <w:rFonts w:ascii="Calibri"/>
              </w:rPr>
              <w:t>Ενεργών</w:t>
            </w:r>
            <w:r>
              <w:rPr>
                <w:rFonts w:ascii="Calibri"/>
              </w:rPr>
              <w:t xml:space="preserve"> </w:t>
            </w:r>
            <w:r>
              <w:rPr>
                <w:rFonts w:ascii="Calibri"/>
              </w:rPr>
              <w:t>υπό</w:t>
            </w:r>
            <w:r>
              <w:rPr>
                <w:rFonts w:ascii="Calibri"/>
              </w:rPr>
              <w:t xml:space="preserve"> </w:t>
            </w:r>
            <w:r>
              <w:rPr>
                <w:rFonts w:ascii="Calibri"/>
              </w:rPr>
              <w:t>την</w:t>
            </w:r>
            <w:r>
              <w:rPr>
                <w:rFonts w:ascii="Calibri"/>
              </w:rPr>
              <w:t xml:space="preserve"> </w:t>
            </w:r>
            <w:r>
              <w:rPr>
                <w:rFonts w:ascii="Calibri"/>
              </w:rPr>
              <w:t>ιδιότητα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Ταχυδρομική</w:t>
            </w:r>
            <w:r>
              <w:rPr>
                <w:rFonts w:ascii="Calibri"/>
              </w:rPr>
              <w:t xml:space="preserve"> </w:t>
            </w:r>
            <w:r>
              <w:rPr>
                <w:rFonts w:ascii="Calibri"/>
              </w:rPr>
              <w:t>διεύθυνση</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Τηλέφωνο</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Ηλ</w:t>
            </w:r>
            <w:r>
              <w:rPr>
                <w:rFonts w:ascii="Calibri"/>
              </w:rPr>
              <w:t xml:space="preserve">. </w:t>
            </w:r>
            <w:r>
              <w:rPr>
                <w:rFonts w:ascii="Calibri"/>
              </w:rPr>
              <w:t>ταχυδρομείο</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Εάν</w:t>
            </w:r>
            <w:r>
              <w:rPr>
                <w:rFonts w:ascii="Calibri"/>
              </w:rPr>
              <w:t xml:space="preserve"> </w:t>
            </w:r>
            <w:r>
              <w:rPr>
                <w:rFonts w:ascii="Calibri"/>
              </w:rPr>
              <w:t>χρειάζεται</w:t>
            </w:r>
            <w:r>
              <w:rPr>
                <w:rFonts w:ascii="Calibri"/>
              </w:rPr>
              <w:t xml:space="preserve">, </w:t>
            </w:r>
            <w:r>
              <w:rPr>
                <w:rFonts w:ascii="Calibri"/>
              </w:rPr>
              <w:t>δώστε</w:t>
            </w:r>
            <w:r>
              <w:rPr>
                <w:rFonts w:ascii="Calibri"/>
              </w:rPr>
              <w:t xml:space="preserve"> </w:t>
            </w:r>
            <w:r>
              <w:rPr>
                <w:rFonts w:ascii="Calibri"/>
              </w:rPr>
              <w:t>λεπτομερή</w:t>
            </w:r>
            <w:r>
              <w:rPr>
                <w:rFonts w:ascii="Calibri"/>
              </w:rPr>
              <w:t xml:space="preserve"> </w:t>
            </w:r>
            <w:r>
              <w:rPr>
                <w:rFonts w:ascii="Calibri"/>
              </w:rPr>
              <w:t>στοιχεία</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την</w:t>
            </w:r>
            <w:r>
              <w:rPr>
                <w:rFonts w:ascii="Calibri"/>
              </w:rPr>
              <w:t xml:space="preserve"> </w:t>
            </w:r>
            <w:r>
              <w:rPr>
                <w:rFonts w:ascii="Calibri"/>
              </w:rPr>
              <w:t>εκπροσώπηση</w:t>
            </w:r>
            <w:r>
              <w:rPr>
                <w:rFonts w:ascii="Calibri"/>
              </w:rPr>
              <w:t xml:space="preserve"> (</w:t>
            </w:r>
            <w:r>
              <w:rPr>
                <w:rFonts w:ascii="Calibri"/>
              </w:rPr>
              <w:t>τις</w:t>
            </w:r>
            <w:r>
              <w:rPr>
                <w:rFonts w:ascii="Calibri"/>
              </w:rPr>
              <w:t xml:space="preserve"> </w:t>
            </w:r>
            <w:r>
              <w:rPr>
                <w:rFonts w:ascii="Calibri"/>
              </w:rPr>
              <w:t>μορφές</w:t>
            </w:r>
            <w:r>
              <w:rPr>
                <w:rFonts w:ascii="Calibri"/>
              </w:rPr>
              <w:t xml:space="preserve"> </w:t>
            </w:r>
            <w:r>
              <w:rPr>
                <w:rFonts w:ascii="Calibri"/>
              </w:rPr>
              <w:t>της</w:t>
            </w:r>
            <w:r>
              <w:rPr>
                <w:rFonts w:ascii="Calibri"/>
              </w:rPr>
              <w:t xml:space="preserve">, </w:t>
            </w:r>
            <w:r>
              <w:rPr>
                <w:rFonts w:ascii="Calibri"/>
              </w:rPr>
              <w:t>την</w:t>
            </w:r>
            <w:r>
              <w:rPr>
                <w:rFonts w:ascii="Calibri"/>
              </w:rPr>
              <w:t xml:space="preserve"> </w:t>
            </w:r>
            <w:r>
              <w:rPr>
                <w:rFonts w:ascii="Calibri"/>
              </w:rPr>
              <w:t>έκταση</w:t>
            </w:r>
            <w:r>
              <w:rPr>
                <w:rFonts w:ascii="Calibri"/>
              </w:rPr>
              <w:t xml:space="preserve">, </w:t>
            </w:r>
            <w:r>
              <w:rPr>
                <w:rFonts w:ascii="Calibri"/>
              </w:rPr>
              <w:t>τον</w:t>
            </w:r>
            <w:r>
              <w:rPr>
                <w:rFonts w:ascii="Calibri"/>
              </w:rPr>
              <w:t xml:space="preserve"> </w:t>
            </w:r>
            <w:r>
              <w:rPr>
                <w:rFonts w:ascii="Calibri"/>
              </w:rPr>
              <w:t>σκοπό</w:t>
            </w:r>
            <w:r>
              <w:rPr>
                <w:rFonts w:ascii="Calibri"/>
              </w:rPr>
              <w:t xml:space="preserve"> </w:t>
            </w:r>
            <w:r>
              <w:rPr>
                <w:rFonts w:ascii="Calibri"/>
              </w:rPr>
              <w:t>…</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bl>
    <w:p w:rsidR="0017275B" w:rsidRDefault="0017275B">
      <w:pPr>
        <w:pStyle w:val="SectionTitle"/>
        <w:ind w:left="850" w:firstLine="0"/>
      </w:pPr>
    </w:p>
    <w:p w:rsidR="0017275B" w:rsidRDefault="0017275B">
      <w:pPr>
        <w:pageBreakBefore/>
        <w:jc w:val="center"/>
        <w:rPr>
          <w:rFonts w:ascii="Calibri"/>
          <w:b/>
          <w:bCs/>
          <w:color w:val="000000"/>
        </w:rPr>
      </w:pPr>
      <w:r>
        <w:rPr>
          <w:rFonts w:ascii="Calibri"/>
          <w:b/>
          <w:bCs/>
          <w:u w:val="single"/>
        </w:rPr>
        <w:lastRenderedPageBreak/>
        <w:t>Μέρος</w:t>
      </w:r>
      <w:r>
        <w:rPr>
          <w:rFonts w:ascii="Calibri"/>
          <w:b/>
          <w:bCs/>
          <w:u w:val="single"/>
        </w:rPr>
        <w:t xml:space="preserve"> III: </w:t>
      </w:r>
      <w:r>
        <w:rPr>
          <w:rFonts w:ascii="Calibri"/>
          <w:b/>
          <w:bCs/>
          <w:u w:val="single"/>
        </w:rPr>
        <w:t>Λόγοι</w:t>
      </w:r>
      <w:r>
        <w:rPr>
          <w:rFonts w:ascii="Calibri"/>
          <w:b/>
          <w:bCs/>
          <w:u w:val="single"/>
        </w:rPr>
        <w:t xml:space="preserve"> </w:t>
      </w:r>
      <w:r>
        <w:rPr>
          <w:rFonts w:ascii="Calibri"/>
          <w:b/>
          <w:bCs/>
          <w:u w:val="single"/>
        </w:rPr>
        <w:t>αποκλεισμού</w:t>
      </w:r>
    </w:p>
    <w:p w:rsidR="0017275B" w:rsidRDefault="0017275B">
      <w:pPr>
        <w:jc w:val="center"/>
        <w:rPr>
          <w:rFonts w:ascii="Calibri"/>
        </w:rPr>
      </w:pPr>
      <w:r>
        <w:rPr>
          <w:rFonts w:ascii="Calibri"/>
          <w:b/>
          <w:bCs/>
          <w:color w:val="000000"/>
        </w:rPr>
        <w:t>Α</w:t>
      </w:r>
      <w:r>
        <w:rPr>
          <w:rFonts w:ascii="Calibri"/>
          <w:b/>
          <w:bCs/>
          <w:color w:val="000000"/>
        </w:rPr>
        <w:t xml:space="preserve">: </w:t>
      </w:r>
      <w:r>
        <w:rPr>
          <w:rFonts w:ascii="Calibri"/>
          <w:b/>
          <w:bCs/>
          <w:color w:val="000000"/>
        </w:rPr>
        <w:t>Λόγοι</w:t>
      </w:r>
      <w:r>
        <w:rPr>
          <w:rFonts w:ascii="Calibri"/>
          <w:b/>
          <w:bCs/>
          <w:color w:val="000000"/>
        </w:rPr>
        <w:t xml:space="preserve"> </w:t>
      </w:r>
      <w:r>
        <w:rPr>
          <w:rFonts w:ascii="Calibri"/>
          <w:b/>
          <w:bCs/>
          <w:color w:val="000000"/>
        </w:rPr>
        <w:t>αποκλεισμού</w:t>
      </w:r>
      <w:r>
        <w:rPr>
          <w:rFonts w:ascii="Calibri"/>
          <w:b/>
          <w:bCs/>
          <w:color w:val="000000"/>
        </w:rPr>
        <w:t xml:space="preserve"> </w:t>
      </w:r>
      <w:r>
        <w:rPr>
          <w:rFonts w:ascii="Calibri"/>
          <w:b/>
          <w:bCs/>
          <w:color w:val="000000"/>
        </w:rPr>
        <w:t>που</w:t>
      </w:r>
      <w:r>
        <w:rPr>
          <w:rFonts w:ascii="Calibri"/>
          <w:b/>
          <w:bCs/>
          <w:color w:val="000000"/>
        </w:rPr>
        <w:t xml:space="preserve"> </w:t>
      </w:r>
      <w:r>
        <w:rPr>
          <w:rFonts w:ascii="Calibri"/>
          <w:b/>
          <w:bCs/>
          <w:color w:val="000000"/>
        </w:rPr>
        <w:t>σχετίζονται</w:t>
      </w:r>
      <w:r>
        <w:rPr>
          <w:rFonts w:ascii="Calibri"/>
          <w:b/>
          <w:bCs/>
          <w:color w:val="000000"/>
        </w:rPr>
        <w:t xml:space="preserve"> </w:t>
      </w:r>
      <w:r>
        <w:rPr>
          <w:rFonts w:ascii="Calibri"/>
          <w:b/>
          <w:bCs/>
          <w:color w:val="000000"/>
        </w:rPr>
        <w:t>με</w:t>
      </w:r>
      <w:r>
        <w:rPr>
          <w:rFonts w:ascii="Calibri"/>
          <w:b/>
          <w:bCs/>
          <w:color w:val="000000"/>
        </w:rPr>
        <w:t xml:space="preserve"> </w:t>
      </w:r>
      <w:r>
        <w:rPr>
          <w:rFonts w:ascii="Calibri"/>
          <w:b/>
          <w:bCs/>
          <w:color w:val="000000"/>
        </w:rPr>
        <w:t>ποινικές</w:t>
      </w:r>
      <w:r>
        <w:rPr>
          <w:rFonts w:ascii="Calibri"/>
          <w:b/>
          <w:bCs/>
          <w:color w:val="000000"/>
        </w:rPr>
        <w:t xml:space="preserve"> </w:t>
      </w:r>
      <w:r>
        <w:rPr>
          <w:rFonts w:ascii="Calibri"/>
          <w:b/>
          <w:bCs/>
          <w:color w:val="000000"/>
        </w:rPr>
        <w:t>καταδίκες</w:t>
      </w:r>
      <w:r>
        <w:rPr>
          <w:rStyle w:val="a5"/>
          <w:rFonts w:ascii="Calibri"/>
          <w:color w:val="000000"/>
        </w:rPr>
        <w:endnoteReference w:id="42"/>
      </w:r>
    </w:p>
    <w:p w:rsidR="0017275B" w:rsidRDefault="0017275B">
      <w:pPr>
        <w:pBdr>
          <w:top w:val="single" w:sz="0" w:space="1" w:color="000000"/>
          <w:left w:val="single" w:sz="0" w:space="1" w:color="000000"/>
          <w:bottom w:val="single" w:sz="0" w:space="1" w:color="000000"/>
          <w:right w:val="single" w:sz="0" w:space="1" w:color="000000"/>
        </w:pBdr>
        <w:shd w:val="clear" w:color="auto" w:fill="CCCCCC"/>
        <w:rPr>
          <w:rFonts w:ascii="Calibri"/>
          <w:color w:val="000000"/>
        </w:rPr>
      </w:pPr>
      <w:r>
        <w:rPr>
          <w:rFonts w:ascii="Calibri"/>
        </w:rPr>
        <w:t>Στο</w:t>
      </w:r>
      <w:r>
        <w:rPr>
          <w:rFonts w:ascii="Calibri"/>
        </w:rPr>
        <w:t xml:space="preserve"> </w:t>
      </w:r>
      <w:r>
        <w:rPr>
          <w:rFonts w:ascii="Calibri"/>
        </w:rPr>
        <w:t>άρθρο</w:t>
      </w:r>
      <w:r>
        <w:rPr>
          <w:rFonts w:ascii="Calibri"/>
        </w:rPr>
        <w:t xml:space="preserve"> 73 </w:t>
      </w:r>
      <w:r>
        <w:rPr>
          <w:rFonts w:ascii="Calibri"/>
        </w:rPr>
        <w:t>παρ</w:t>
      </w:r>
      <w:r>
        <w:rPr>
          <w:rFonts w:ascii="Calibri"/>
        </w:rPr>
        <w:t xml:space="preserve">. 1 </w:t>
      </w:r>
      <w:r>
        <w:rPr>
          <w:rFonts w:ascii="Calibri"/>
        </w:rPr>
        <w:t>ορίζονται</w:t>
      </w:r>
      <w:r>
        <w:rPr>
          <w:rFonts w:ascii="Calibri"/>
        </w:rPr>
        <w:t xml:space="preserve"> </w:t>
      </w:r>
      <w:r>
        <w:rPr>
          <w:rFonts w:ascii="Calibri"/>
        </w:rPr>
        <w:t>οι</w:t>
      </w:r>
      <w:r>
        <w:rPr>
          <w:rFonts w:ascii="Calibri"/>
        </w:rPr>
        <w:t xml:space="preserve"> </w:t>
      </w:r>
      <w:r>
        <w:rPr>
          <w:rFonts w:ascii="Calibri"/>
        </w:rPr>
        <w:t>ακόλουθοι</w:t>
      </w:r>
      <w:r>
        <w:rPr>
          <w:rFonts w:ascii="Calibri"/>
        </w:rPr>
        <w:t xml:space="preserve"> </w:t>
      </w:r>
      <w:r>
        <w:rPr>
          <w:rFonts w:ascii="Calibri"/>
        </w:rPr>
        <w:t>λόγοι</w:t>
      </w:r>
      <w:r>
        <w:rPr>
          <w:rFonts w:ascii="Calibri"/>
        </w:rPr>
        <w:t xml:space="preserve"> </w:t>
      </w:r>
      <w:r>
        <w:rPr>
          <w:rFonts w:ascii="Calibri"/>
        </w:rPr>
        <w:t>αποκλεισμού</w:t>
      </w:r>
      <w:r>
        <w:rPr>
          <w:rFonts w:ascii="Calibri"/>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Fonts w:ascii="Calibri"/>
          <w:b/>
          <w:color w:val="000000"/>
        </w:rPr>
      </w:pPr>
      <w:r>
        <w:rPr>
          <w:rFonts w:ascii="Calibri"/>
          <w:color w:val="000000"/>
        </w:rPr>
        <w:t>συμμετοχή</w:t>
      </w:r>
      <w:r>
        <w:rPr>
          <w:rFonts w:ascii="Calibri"/>
          <w:color w:val="000000"/>
        </w:rPr>
        <w:t xml:space="preserve"> </w:t>
      </w:r>
      <w:r>
        <w:rPr>
          <w:rFonts w:ascii="Calibri"/>
          <w:color w:val="000000"/>
        </w:rPr>
        <w:t>σε</w:t>
      </w:r>
      <w:r>
        <w:rPr>
          <w:rFonts w:ascii="Calibri"/>
          <w:color w:val="000000"/>
        </w:rPr>
        <w:t xml:space="preserve"> </w:t>
      </w:r>
      <w:r>
        <w:rPr>
          <w:rFonts w:ascii="Calibri"/>
          <w:b/>
          <w:color w:val="000000"/>
        </w:rPr>
        <w:t>εγκληματική</w:t>
      </w:r>
      <w:r>
        <w:rPr>
          <w:rFonts w:ascii="Calibri"/>
          <w:b/>
          <w:color w:val="000000"/>
        </w:rPr>
        <w:t xml:space="preserve"> </w:t>
      </w:r>
      <w:r>
        <w:rPr>
          <w:rFonts w:ascii="Calibri"/>
          <w:b/>
          <w:color w:val="000000"/>
        </w:rPr>
        <w:t>οργάνωση</w:t>
      </w:r>
      <w:r>
        <w:rPr>
          <w:rStyle w:val="a8"/>
          <w:rFonts w:ascii="Calibri"/>
          <w:color w:val="000000"/>
          <w:vertAlign w:val="superscript"/>
        </w:rPr>
        <w:endnoteReference w:id="43"/>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Fonts w:ascii="Calibri"/>
          <w:b/>
          <w:color w:val="000000"/>
        </w:rPr>
      </w:pPr>
      <w:r>
        <w:rPr>
          <w:rFonts w:ascii="Calibri"/>
          <w:b/>
          <w:color w:val="000000"/>
        </w:rPr>
        <w:t>δωροδοκία</w:t>
      </w:r>
      <w:r>
        <w:rPr>
          <w:rStyle w:val="a5"/>
          <w:rFonts w:ascii="Calibri"/>
          <w:color w:val="000000"/>
        </w:rPr>
        <w:endnoteReference w:id="44"/>
      </w:r>
      <w:r>
        <w:rPr>
          <w:rFonts w:ascii="Calibri"/>
          <w:color w:val="000000"/>
          <w:vertAlign w:val="superscript"/>
        </w:rPr>
        <w:t>,</w:t>
      </w:r>
      <w:r>
        <w:rPr>
          <w:rStyle w:val="a8"/>
          <w:rFonts w:ascii="Calibri"/>
          <w:color w:val="000000"/>
          <w:vertAlign w:val="superscript"/>
        </w:rPr>
        <w:endnoteReference w:id="45"/>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Fonts w:ascii="Calibri"/>
          <w:b/>
          <w:color w:val="000000"/>
        </w:rPr>
      </w:pPr>
      <w:r>
        <w:rPr>
          <w:rFonts w:ascii="Calibri"/>
          <w:b/>
          <w:color w:val="000000"/>
        </w:rPr>
        <w:t>απάτη</w:t>
      </w:r>
      <w:r>
        <w:rPr>
          <w:rStyle w:val="a8"/>
          <w:rFonts w:ascii="Calibri"/>
          <w:color w:val="000000"/>
          <w:vertAlign w:val="superscript"/>
        </w:rPr>
        <w:endnoteReference w:id="46"/>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Fonts w:ascii="Calibri"/>
          <w:b/>
          <w:color w:val="000000"/>
        </w:rPr>
      </w:pPr>
      <w:r>
        <w:rPr>
          <w:rFonts w:ascii="Calibri"/>
          <w:b/>
          <w:color w:val="000000"/>
        </w:rPr>
        <w:t>τρομοκρατικά</w:t>
      </w:r>
      <w:r>
        <w:rPr>
          <w:rFonts w:ascii="Calibri"/>
          <w:b/>
          <w:color w:val="000000"/>
        </w:rPr>
        <w:t xml:space="preserve"> </w:t>
      </w:r>
      <w:r>
        <w:rPr>
          <w:rFonts w:ascii="Calibri"/>
          <w:b/>
          <w:color w:val="000000"/>
        </w:rPr>
        <w:t>εγκλήματα</w:t>
      </w:r>
      <w:r>
        <w:rPr>
          <w:rFonts w:ascii="Calibri"/>
          <w:b/>
          <w:color w:val="000000"/>
        </w:rPr>
        <w:t xml:space="preserve"> </w:t>
      </w:r>
      <w:r>
        <w:rPr>
          <w:rFonts w:ascii="Calibri"/>
          <w:b/>
          <w:color w:val="000000"/>
        </w:rPr>
        <w:t>ή</w:t>
      </w:r>
      <w:r>
        <w:rPr>
          <w:rFonts w:ascii="Calibri"/>
          <w:b/>
          <w:color w:val="000000"/>
        </w:rPr>
        <w:t xml:space="preserve"> </w:t>
      </w:r>
      <w:r>
        <w:rPr>
          <w:rFonts w:ascii="Calibri"/>
          <w:b/>
          <w:color w:val="000000"/>
        </w:rPr>
        <w:t>εγκλήματα</w:t>
      </w:r>
      <w:r>
        <w:rPr>
          <w:rFonts w:ascii="Calibri"/>
          <w:b/>
          <w:color w:val="000000"/>
        </w:rPr>
        <w:t xml:space="preserve"> </w:t>
      </w:r>
      <w:r>
        <w:rPr>
          <w:rFonts w:ascii="Calibri"/>
          <w:b/>
          <w:color w:val="000000"/>
        </w:rPr>
        <w:t>συνδεόμενα</w:t>
      </w:r>
      <w:r>
        <w:rPr>
          <w:rFonts w:ascii="Calibri"/>
          <w:b/>
          <w:color w:val="000000"/>
        </w:rPr>
        <w:t xml:space="preserve"> </w:t>
      </w:r>
      <w:r>
        <w:rPr>
          <w:rFonts w:ascii="Calibri"/>
          <w:b/>
          <w:color w:val="000000"/>
        </w:rPr>
        <w:t>με</w:t>
      </w:r>
      <w:r>
        <w:rPr>
          <w:rFonts w:ascii="Calibri"/>
          <w:b/>
          <w:color w:val="000000"/>
        </w:rPr>
        <w:t xml:space="preserve"> </w:t>
      </w:r>
      <w:r>
        <w:rPr>
          <w:rFonts w:ascii="Calibri"/>
          <w:b/>
          <w:color w:val="000000"/>
        </w:rPr>
        <w:t>τρομοκρατικές</w:t>
      </w:r>
      <w:r>
        <w:rPr>
          <w:rFonts w:ascii="Calibri"/>
          <w:b/>
          <w:color w:val="000000"/>
        </w:rPr>
        <w:t xml:space="preserve"> </w:t>
      </w:r>
      <w:r>
        <w:rPr>
          <w:rFonts w:ascii="Calibri"/>
          <w:b/>
          <w:color w:val="000000"/>
        </w:rPr>
        <w:t>δραστηριότητες</w:t>
      </w:r>
      <w:r>
        <w:rPr>
          <w:rStyle w:val="a8"/>
          <w:rFonts w:ascii="Calibri"/>
          <w:color w:val="000000"/>
          <w:vertAlign w:val="superscript"/>
        </w:rPr>
        <w:endnoteReference w:id="47"/>
      </w:r>
      <w:r>
        <w:rPr>
          <w:rStyle w:val="a8"/>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Style w:val="a8"/>
          <w:rFonts w:ascii="Calibri"/>
          <w:b/>
          <w:color w:val="000000"/>
        </w:rPr>
      </w:pPr>
      <w:r>
        <w:rPr>
          <w:rFonts w:ascii="Calibri"/>
          <w:b/>
          <w:color w:val="000000"/>
        </w:rPr>
        <w:t>νομιμοποίηση</w:t>
      </w:r>
      <w:r>
        <w:rPr>
          <w:rFonts w:ascii="Calibri"/>
          <w:b/>
          <w:color w:val="000000"/>
        </w:rPr>
        <w:t xml:space="preserve"> </w:t>
      </w:r>
      <w:r>
        <w:rPr>
          <w:rFonts w:ascii="Calibri"/>
          <w:b/>
          <w:color w:val="000000"/>
        </w:rPr>
        <w:t>εσόδων</w:t>
      </w:r>
      <w:r>
        <w:rPr>
          <w:rFonts w:ascii="Calibri"/>
          <w:b/>
          <w:color w:val="000000"/>
        </w:rPr>
        <w:t xml:space="preserve"> </w:t>
      </w:r>
      <w:r>
        <w:rPr>
          <w:rFonts w:ascii="Calibri"/>
          <w:b/>
          <w:color w:val="000000"/>
        </w:rPr>
        <w:t>από</w:t>
      </w:r>
      <w:r>
        <w:rPr>
          <w:rFonts w:ascii="Calibri"/>
          <w:b/>
          <w:color w:val="000000"/>
        </w:rPr>
        <w:t xml:space="preserve"> </w:t>
      </w:r>
      <w:r>
        <w:rPr>
          <w:rFonts w:ascii="Calibri"/>
          <w:b/>
          <w:color w:val="000000"/>
        </w:rPr>
        <w:t>παράνομες</w:t>
      </w:r>
      <w:r>
        <w:rPr>
          <w:rFonts w:ascii="Calibri"/>
          <w:b/>
          <w:color w:val="000000"/>
        </w:rPr>
        <w:t xml:space="preserve"> </w:t>
      </w:r>
      <w:r>
        <w:rPr>
          <w:rFonts w:ascii="Calibri"/>
          <w:b/>
          <w:color w:val="000000"/>
        </w:rPr>
        <w:t>δραστηριότητες</w:t>
      </w:r>
      <w:r>
        <w:rPr>
          <w:rFonts w:ascii="Calibri"/>
          <w:b/>
          <w:color w:val="000000"/>
        </w:rPr>
        <w:t xml:space="preserve"> </w:t>
      </w:r>
      <w:r>
        <w:rPr>
          <w:rFonts w:ascii="Calibri"/>
          <w:b/>
          <w:color w:val="000000"/>
        </w:rPr>
        <w:t>ή</w:t>
      </w:r>
      <w:r>
        <w:rPr>
          <w:rFonts w:ascii="Calibri"/>
          <w:b/>
          <w:color w:val="000000"/>
        </w:rPr>
        <w:t xml:space="preserve"> </w:t>
      </w:r>
      <w:r>
        <w:rPr>
          <w:rFonts w:ascii="Calibri"/>
          <w:b/>
          <w:color w:val="000000"/>
        </w:rPr>
        <w:t>χρηματοδότηση</w:t>
      </w:r>
      <w:r>
        <w:rPr>
          <w:rFonts w:ascii="Calibri"/>
          <w:b/>
          <w:color w:val="000000"/>
        </w:rPr>
        <w:t xml:space="preserve"> </w:t>
      </w:r>
      <w:r>
        <w:rPr>
          <w:rFonts w:ascii="Calibri"/>
          <w:b/>
          <w:color w:val="000000"/>
        </w:rPr>
        <w:t>της</w:t>
      </w:r>
      <w:r>
        <w:rPr>
          <w:rFonts w:ascii="Calibri"/>
          <w:b/>
          <w:color w:val="000000"/>
        </w:rPr>
        <w:t xml:space="preserve"> </w:t>
      </w:r>
      <w:r>
        <w:rPr>
          <w:rFonts w:ascii="Calibri"/>
          <w:b/>
          <w:color w:val="000000"/>
        </w:rPr>
        <w:t>τρομοκρατίας</w:t>
      </w:r>
      <w:r>
        <w:rPr>
          <w:rStyle w:val="a8"/>
          <w:rFonts w:ascii="Calibri"/>
          <w:color w:val="000000"/>
          <w:vertAlign w:val="superscript"/>
        </w:rPr>
        <w:endnoteReference w:id="48"/>
      </w:r>
      <w:r>
        <w:rPr>
          <w:rFonts w:ascii="Calibri"/>
          <w:color w:val="000000"/>
        </w:rPr>
        <w:t>·</w:t>
      </w:r>
    </w:p>
    <w:p w:rsidR="0017275B" w:rsidRDefault="0017275B">
      <w:pPr>
        <w:numPr>
          <w:ilvl w:val="0"/>
          <w:numId w:val="8"/>
        </w:numPr>
        <w:pBdr>
          <w:top w:val="single" w:sz="0" w:space="1" w:color="000000"/>
          <w:left w:val="single" w:sz="0" w:space="1" w:color="000000"/>
          <w:bottom w:val="single" w:sz="0" w:space="1" w:color="000000"/>
          <w:right w:val="single" w:sz="0" w:space="1" w:color="000000"/>
        </w:pBdr>
        <w:shd w:val="clear" w:color="auto" w:fill="CCCCCC"/>
        <w:tabs>
          <w:tab w:val="left" w:pos="284"/>
        </w:tabs>
        <w:ind w:left="0" w:firstLine="0"/>
        <w:rPr>
          <w:rFonts w:ascii="Calibri"/>
          <w:b/>
          <w:bCs/>
          <w:i/>
          <w:iCs/>
        </w:rPr>
      </w:pPr>
      <w:r>
        <w:rPr>
          <w:rStyle w:val="a8"/>
          <w:rFonts w:ascii="Calibri"/>
          <w:b/>
          <w:color w:val="000000"/>
        </w:rPr>
        <w:t>παιδική</w:t>
      </w:r>
      <w:r>
        <w:rPr>
          <w:rStyle w:val="a8"/>
          <w:rFonts w:ascii="Calibri"/>
          <w:b/>
          <w:color w:val="000000"/>
        </w:rPr>
        <w:t xml:space="preserve"> </w:t>
      </w:r>
      <w:r>
        <w:rPr>
          <w:rStyle w:val="a8"/>
          <w:rFonts w:ascii="Calibri"/>
          <w:b/>
          <w:color w:val="000000"/>
        </w:rPr>
        <w:t>εργασία</w:t>
      </w:r>
      <w:r>
        <w:rPr>
          <w:rStyle w:val="a8"/>
          <w:rFonts w:ascii="Calibri"/>
          <w:b/>
          <w:color w:val="000000"/>
        </w:rPr>
        <w:t xml:space="preserve"> </w:t>
      </w:r>
      <w:r>
        <w:rPr>
          <w:rStyle w:val="a8"/>
          <w:rFonts w:ascii="Calibri"/>
          <w:b/>
          <w:color w:val="000000"/>
        </w:rPr>
        <w:t>και</w:t>
      </w:r>
      <w:r>
        <w:rPr>
          <w:rStyle w:val="a8"/>
          <w:rFonts w:ascii="Calibri"/>
          <w:b/>
          <w:color w:val="000000"/>
        </w:rPr>
        <w:t xml:space="preserve"> </w:t>
      </w:r>
      <w:r>
        <w:rPr>
          <w:rStyle w:val="a8"/>
          <w:rFonts w:ascii="Calibri"/>
          <w:b/>
          <w:color w:val="000000"/>
        </w:rPr>
        <w:t>άλλες</w:t>
      </w:r>
      <w:r>
        <w:rPr>
          <w:rStyle w:val="a8"/>
          <w:rFonts w:ascii="Calibri"/>
          <w:b/>
          <w:color w:val="000000"/>
        </w:rPr>
        <w:t xml:space="preserve"> </w:t>
      </w:r>
      <w:r>
        <w:rPr>
          <w:rStyle w:val="a8"/>
          <w:rFonts w:ascii="Calibri"/>
          <w:b/>
          <w:color w:val="000000"/>
        </w:rPr>
        <w:t>μορφές</w:t>
      </w:r>
      <w:r>
        <w:rPr>
          <w:rStyle w:val="a8"/>
          <w:rFonts w:ascii="Calibri"/>
          <w:b/>
          <w:color w:val="000000"/>
        </w:rPr>
        <w:t xml:space="preserve"> </w:t>
      </w:r>
      <w:r>
        <w:rPr>
          <w:rStyle w:val="a8"/>
          <w:rFonts w:ascii="Calibri"/>
          <w:b/>
          <w:color w:val="000000"/>
        </w:rPr>
        <w:t>εμπορίας</w:t>
      </w:r>
      <w:r>
        <w:rPr>
          <w:rStyle w:val="a8"/>
          <w:rFonts w:ascii="Calibri"/>
          <w:b/>
          <w:color w:val="000000"/>
        </w:rPr>
        <w:t xml:space="preserve"> </w:t>
      </w:r>
      <w:r>
        <w:rPr>
          <w:rStyle w:val="a8"/>
          <w:rFonts w:ascii="Calibri"/>
          <w:b/>
          <w:color w:val="000000"/>
        </w:rPr>
        <w:t>ανθρώπων</w:t>
      </w:r>
      <w:r>
        <w:rPr>
          <w:rStyle w:val="a8"/>
          <w:rFonts w:ascii="Calibri"/>
          <w:color w:val="000000"/>
          <w:vertAlign w:val="superscript"/>
        </w:rPr>
        <w:endnoteReference w:id="49"/>
      </w:r>
      <w:r>
        <w:rPr>
          <w:rStyle w:val="a8"/>
          <w:rFonts w:ascii="Calibri"/>
          <w:color w:val="000000"/>
        </w:rPr>
        <w:t>.</w:t>
      </w:r>
    </w:p>
    <w:tbl>
      <w:tblPr>
        <w:tblW w:w="0" w:type="auto"/>
        <w:jc w:val="center"/>
        <w:tblLayout w:type="fixed"/>
        <w:tblLook w:val="0000" w:firstRow="0" w:lastRow="0" w:firstColumn="0" w:lastColumn="0" w:noHBand="0" w:noVBand="0"/>
      </w:tblPr>
      <w:tblGrid>
        <w:gridCol w:w="4479"/>
        <w:gridCol w:w="4480"/>
      </w:tblGrid>
      <w:tr w:rsidR="0017275B">
        <w:trPr>
          <w:trHeight w:val="855"/>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i/>
                <w:iCs/>
              </w:rPr>
            </w:pPr>
            <w:r>
              <w:rPr>
                <w:rFonts w:ascii="Calibri"/>
                <w:b/>
                <w:bCs/>
                <w:i/>
                <w:iCs/>
              </w:rPr>
              <w:t>Λόγοι</w:t>
            </w:r>
            <w:r>
              <w:rPr>
                <w:rFonts w:ascii="Calibri"/>
                <w:b/>
                <w:bCs/>
                <w:i/>
                <w:iCs/>
              </w:rPr>
              <w:t xml:space="preserve"> </w:t>
            </w:r>
            <w:r>
              <w:rPr>
                <w:rFonts w:ascii="Calibri"/>
                <w:b/>
                <w:bCs/>
                <w:i/>
                <w:iCs/>
              </w:rPr>
              <w:t>που</w:t>
            </w:r>
            <w:r>
              <w:rPr>
                <w:rFonts w:ascii="Calibri"/>
                <w:b/>
                <w:bCs/>
                <w:i/>
                <w:iCs/>
              </w:rPr>
              <w:t xml:space="preserve"> </w:t>
            </w:r>
            <w:r>
              <w:rPr>
                <w:rFonts w:ascii="Calibri"/>
                <w:b/>
                <w:bCs/>
                <w:i/>
                <w:iCs/>
              </w:rPr>
              <w:t>σχετίζονται</w:t>
            </w:r>
            <w:r>
              <w:rPr>
                <w:rFonts w:ascii="Calibri"/>
                <w:b/>
                <w:bCs/>
                <w:i/>
                <w:iCs/>
              </w:rPr>
              <w:t xml:space="preserve"> </w:t>
            </w:r>
            <w:r>
              <w:rPr>
                <w:rFonts w:ascii="Calibri"/>
                <w:b/>
                <w:bCs/>
                <w:i/>
                <w:iCs/>
              </w:rPr>
              <w:t>με</w:t>
            </w:r>
            <w:r>
              <w:rPr>
                <w:rFonts w:ascii="Calibri"/>
                <w:b/>
                <w:bCs/>
                <w:i/>
                <w:iCs/>
              </w:rPr>
              <w:t xml:space="preserve"> </w:t>
            </w:r>
            <w:r>
              <w:rPr>
                <w:rFonts w:ascii="Calibri"/>
                <w:b/>
                <w:bCs/>
                <w:i/>
                <w:iCs/>
              </w:rPr>
              <w:t>ποινικές</w:t>
            </w:r>
            <w:r>
              <w:rPr>
                <w:rFonts w:ascii="Calibri"/>
                <w:b/>
                <w:bCs/>
                <w:i/>
                <w:iCs/>
              </w:rPr>
              <w:t xml:space="preserve"> </w:t>
            </w:r>
            <w:r>
              <w:rPr>
                <w:rFonts w:ascii="Calibri"/>
                <w:b/>
                <w:bCs/>
                <w:i/>
                <w:iCs/>
              </w:rPr>
              <w:t>καταδίκες</w:t>
            </w:r>
            <w:r>
              <w:rPr>
                <w:rFonts w:ascii="Calibri"/>
                <w:b/>
                <w:bCs/>
                <w:i/>
                <w:i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r>
              <w:rPr>
                <w:rFonts w:ascii="Calibri"/>
                <w:b/>
                <w:bCs/>
                <w:i/>
                <w:iCs/>
              </w:rPr>
              <w:t>Απάντηση</w:t>
            </w:r>
            <w:r>
              <w:rPr>
                <w:rFonts w:ascii="Calibri"/>
                <w:b/>
                <w:bCs/>
                <w:i/>
                <w:iCs/>
              </w:rPr>
              <w:t>:</w:t>
            </w:r>
          </w:p>
        </w:tc>
      </w:tr>
      <w:tr w:rsidR="0017275B">
        <w:trPr>
          <w:jc w:val="center"/>
        </w:trPr>
        <w:tc>
          <w:tcPr>
            <w:tcW w:w="4479" w:type="dxa"/>
            <w:tcBorders>
              <w:left w:val="single" w:sz="4" w:space="0" w:color="000000"/>
              <w:bottom w:val="single" w:sz="4" w:space="0" w:color="000000"/>
            </w:tcBorders>
          </w:tcPr>
          <w:p w:rsidR="0017275B" w:rsidRDefault="0017275B">
            <w:pPr>
              <w:rPr>
                <w:rFonts w:ascii="Calibri"/>
              </w:rPr>
            </w:pPr>
            <w:r>
              <w:rPr>
                <w:rFonts w:ascii="Calibri"/>
              </w:rPr>
              <w:t>Υπάρχει</w:t>
            </w:r>
            <w:r>
              <w:rPr>
                <w:rFonts w:ascii="Calibri"/>
              </w:rPr>
              <w:t xml:space="preserve"> </w:t>
            </w:r>
            <w:r>
              <w:rPr>
                <w:rFonts w:ascii="Calibri"/>
              </w:rPr>
              <w:t>τελεσίδικη</w:t>
            </w:r>
            <w:r>
              <w:rPr>
                <w:rFonts w:ascii="Calibri"/>
              </w:rPr>
              <w:t xml:space="preserve"> </w:t>
            </w:r>
            <w:r>
              <w:rPr>
                <w:rFonts w:ascii="Calibri"/>
              </w:rPr>
              <w:t>καταδικαστική</w:t>
            </w:r>
            <w:r>
              <w:rPr>
                <w:rFonts w:ascii="Calibri"/>
              </w:rPr>
              <w:t xml:space="preserve"> </w:t>
            </w:r>
            <w:r>
              <w:rPr>
                <w:rFonts w:ascii="Calibri"/>
                <w:b/>
              </w:rPr>
              <w:t>απόφαση</w:t>
            </w:r>
            <w:r>
              <w:rPr>
                <w:rFonts w:ascii="Calibri"/>
                <w:b/>
              </w:rPr>
              <w:t xml:space="preserve"> </w:t>
            </w:r>
            <w:r>
              <w:rPr>
                <w:rFonts w:ascii="Calibri"/>
                <w:b/>
              </w:rPr>
              <w:t>εις</w:t>
            </w:r>
            <w:r>
              <w:rPr>
                <w:rFonts w:ascii="Calibri"/>
                <w:b/>
              </w:rPr>
              <w:t xml:space="preserve"> </w:t>
            </w:r>
            <w:r>
              <w:rPr>
                <w:rFonts w:ascii="Calibri"/>
                <w:b/>
              </w:rPr>
              <w:t>βάρος</w:t>
            </w:r>
            <w:r>
              <w:rPr>
                <w:rFonts w:ascii="Calibri"/>
                <w:b/>
              </w:rPr>
              <w:t xml:space="preserve"> </w:t>
            </w:r>
            <w:r>
              <w:rPr>
                <w:rFonts w:ascii="Calibri"/>
                <w:b/>
              </w:rPr>
              <w:t>του</w:t>
            </w:r>
            <w:r>
              <w:rPr>
                <w:rFonts w:ascii="Calibri"/>
                <w:b/>
              </w:rPr>
              <w:t xml:space="preserve"> </w:t>
            </w:r>
            <w:r>
              <w:rPr>
                <w:rFonts w:ascii="Calibri"/>
                <w:b/>
              </w:rPr>
              <w:t>οικονομικού</w:t>
            </w:r>
            <w:r>
              <w:rPr>
                <w:rFonts w:ascii="Calibri"/>
                <w:b/>
              </w:rPr>
              <w:t xml:space="preserve"> </w:t>
            </w:r>
            <w:r>
              <w:rPr>
                <w:rFonts w:ascii="Calibri"/>
                <w:b/>
              </w:rPr>
              <w:t>φορέα</w:t>
            </w:r>
            <w:r>
              <w:rPr>
                <w:rFonts w:ascii="Calibri"/>
              </w:rPr>
              <w:t xml:space="preserve"> </w:t>
            </w:r>
            <w:r>
              <w:rPr>
                <w:rFonts w:ascii="Calibri"/>
              </w:rPr>
              <w:t>ή</w:t>
            </w:r>
            <w:r>
              <w:rPr>
                <w:rFonts w:ascii="Calibri"/>
              </w:rPr>
              <w:t xml:space="preserve"> </w:t>
            </w:r>
            <w:r>
              <w:rPr>
                <w:rFonts w:ascii="Calibri"/>
                <w:b/>
              </w:rPr>
              <w:t>οποιουδήποτε</w:t>
            </w:r>
            <w:r>
              <w:rPr>
                <w:rFonts w:ascii="Calibri"/>
              </w:rPr>
              <w:t xml:space="preserve"> </w:t>
            </w:r>
            <w:r>
              <w:rPr>
                <w:rFonts w:ascii="Calibri"/>
              </w:rPr>
              <w:t>προσώπου</w:t>
            </w:r>
            <w:r>
              <w:rPr>
                <w:rStyle w:val="a5"/>
                <w:rFonts w:ascii="Calibri"/>
              </w:rPr>
              <w:endnoteReference w:id="50"/>
            </w:r>
            <w:r>
              <w:rPr>
                <w:rFonts w:ascii="Calibri"/>
              </w:rPr>
              <w:t xml:space="preserve"> </w:t>
            </w:r>
            <w:r>
              <w:rPr>
                <w:rFonts w:ascii="Calibri"/>
              </w:rPr>
              <w:t>το</w:t>
            </w:r>
            <w:r>
              <w:rPr>
                <w:rFonts w:ascii="Calibri"/>
              </w:rPr>
              <w:t xml:space="preserve"> </w:t>
            </w:r>
            <w:r>
              <w:rPr>
                <w:rFonts w:ascii="Calibri"/>
              </w:rPr>
              <w:t>οποίο</w:t>
            </w:r>
            <w:r>
              <w:rPr>
                <w:rFonts w:ascii="Calibri"/>
              </w:rPr>
              <w:t xml:space="preserve"> </w:t>
            </w:r>
            <w:r>
              <w:rPr>
                <w:rFonts w:ascii="Calibri"/>
              </w:rPr>
              <w:t>είναι</w:t>
            </w:r>
            <w:r>
              <w:rPr>
                <w:rFonts w:ascii="Calibri"/>
              </w:rPr>
              <w:t xml:space="preserve"> </w:t>
            </w:r>
            <w:r>
              <w:rPr>
                <w:rFonts w:ascii="Calibri"/>
              </w:rPr>
              <w:t>μέλος</w:t>
            </w:r>
            <w:r>
              <w:rPr>
                <w:rFonts w:ascii="Calibri"/>
              </w:rPr>
              <w:t xml:space="preserve"> </w:t>
            </w:r>
            <w:r>
              <w:rPr>
                <w:rFonts w:ascii="Calibri"/>
              </w:rPr>
              <w:t>του</w:t>
            </w:r>
            <w:r>
              <w:rPr>
                <w:rFonts w:ascii="Calibri"/>
              </w:rPr>
              <w:t xml:space="preserve"> </w:t>
            </w:r>
            <w:r>
              <w:rPr>
                <w:rFonts w:ascii="Calibri"/>
              </w:rPr>
              <w:t>διοικητικού</w:t>
            </w:r>
            <w:r>
              <w:rPr>
                <w:rFonts w:ascii="Calibri"/>
              </w:rPr>
              <w:t xml:space="preserve">, </w:t>
            </w:r>
            <w:r>
              <w:rPr>
                <w:rFonts w:ascii="Calibri"/>
              </w:rPr>
              <w:t>διευθυντικού</w:t>
            </w:r>
            <w:r>
              <w:rPr>
                <w:rFonts w:ascii="Calibri"/>
              </w:rPr>
              <w:t xml:space="preserve"> </w:t>
            </w:r>
            <w:r>
              <w:rPr>
                <w:rFonts w:ascii="Calibri"/>
              </w:rPr>
              <w:t>ή</w:t>
            </w:r>
            <w:r>
              <w:rPr>
                <w:rFonts w:ascii="Calibri"/>
              </w:rPr>
              <w:t xml:space="preserve"> </w:t>
            </w:r>
            <w:r>
              <w:rPr>
                <w:rFonts w:ascii="Calibri"/>
              </w:rPr>
              <w:t>εποπτικού</w:t>
            </w:r>
            <w:r>
              <w:rPr>
                <w:rFonts w:ascii="Calibri"/>
              </w:rPr>
              <w:t xml:space="preserve"> </w:t>
            </w:r>
            <w:r>
              <w:rPr>
                <w:rFonts w:ascii="Calibri"/>
              </w:rPr>
              <w:t>του</w:t>
            </w:r>
            <w:r>
              <w:rPr>
                <w:rFonts w:ascii="Calibri"/>
              </w:rPr>
              <w:t xml:space="preserve"> </w:t>
            </w:r>
            <w:r>
              <w:rPr>
                <w:rFonts w:ascii="Calibri"/>
              </w:rPr>
              <w:t>οργάνου</w:t>
            </w:r>
            <w:r>
              <w:rPr>
                <w:rFonts w:ascii="Calibri"/>
              </w:rPr>
              <w:t xml:space="preserve"> </w:t>
            </w:r>
            <w:r>
              <w:rPr>
                <w:rFonts w:ascii="Calibri"/>
              </w:rPr>
              <w:t>ή</w:t>
            </w:r>
            <w:r>
              <w:rPr>
                <w:rFonts w:ascii="Calibri"/>
              </w:rPr>
              <w:t xml:space="preserve"> </w:t>
            </w:r>
            <w:r>
              <w:rPr>
                <w:rFonts w:ascii="Calibri"/>
              </w:rPr>
              <w:t>έχει</w:t>
            </w:r>
            <w:r>
              <w:rPr>
                <w:rFonts w:ascii="Calibri"/>
              </w:rPr>
              <w:t xml:space="preserve"> </w:t>
            </w:r>
            <w:r>
              <w:rPr>
                <w:rFonts w:ascii="Calibri"/>
              </w:rPr>
              <w:t>εξουσία</w:t>
            </w:r>
            <w:r>
              <w:rPr>
                <w:rFonts w:ascii="Calibri"/>
              </w:rPr>
              <w:t xml:space="preserve"> </w:t>
            </w:r>
            <w:r>
              <w:rPr>
                <w:rFonts w:ascii="Calibri"/>
              </w:rPr>
              <w:t>εκπροσώπησης</w:t>
            </w:r>
            <w:r>
              <w:rPr>
                <w:rFonts w:ascii="Calibri"/>
              </w:rPr>
              <w:t xml:space="preserve">, </w:t>
            </w:r>
            <w:r>
              <w:rPr>
                <w:rFonts w:ascii="Calibri"/>
              </w:rPr>
              <w:t>λήψης</w:t>
            </w:r>
            <w:r>
              <w:rPr>
                <w:rFonts w:ascii="Calibri"/>
              </w:rPr>
              <w:t xml:space="preserve"> </w:t>
            </w:r>
            <w:r>
              <w:rPr>
                <w:rFonts w:ascii="Calibri"/>
              </w:rPr>
              <w:t>αποφάσεων</w:t>
            </w:r>
            <w:r>
              <w:rPr>
                <w:rFonts w:ascii="Calibri"/>
              </w:rPr>
              <w:t xml:space="preserve"> </w:t>
            </w:r>
            <w:r>
              <w:rPr>
                <w:rFonts w:ascii="Calibri"/>
              </w:rPr>
              <w:t>ή</w:t>
            </w:r>
            <w:r>
              <w:rPr>
                <w:rFonts w:ascii="Calibri"/>
              </w:rPr>
              <w:t xml:space="preserve"> </w:t>
            </w:r>
            <w:r>
              <w:rPr>
                <w:rFonts w:ascii="Calibri"/>
              </w:rPr>
              <w:t>ελέγχου</w:t>
            </w:r>
            <w:r>
              <w:rPr>
                <w:rFonts w:ascii="Calibri"/>
              </w:rPr>
              <w:t xml:space="preserve"> </w:t>
            </w:r>
            <w:r>
              <w:rPr>
                <w:rFonts w:ascii="Calibri"/>
              </w:rPr>
              <w:t>σε</w:t>
            </w:r>
            <w:r>
              <w:rPr>
                <w:rFonts w:ascii="Calibri"/>
              </w:rPr>
              <w:t xml:space="preserve"> </w:t>
            </w:r>
            <w:r>
              <w:rPr>
                <w:rFonts w:ascii="Calibri"/>
              </w:rPr>
              <w:t>αυτό</w:t>
            </w:r>
            <w:r>
              <w:rPr>
                <w:rFonts w:ascii="Calibri"/>
              </w:rPr>
              <w:t xml:space="preserve"> </w:t>
            </w:r>
            <w:r>
              <w:rPr>
                <w:rFonts w:ascii="Calibri"/>
              </w:rPr>
              <w:t>για</w:t>
            </w:r>
            <w:r>
              <w:rPr>
                <w:rFonts w:ascii="Calibri"/>
              </w:rPr>
              <w:t xml:space="preserve"> </w:t>
            </w:r>
            <w:r>
              <w:rPr>
                <w:rFonts w:ascii="Calibri"/>
              </w:rPr>
              <w:t>έναν</w:t>
            </w:r>
            <w:r>
              <w:rPr>
                <w:rFonts w:ascii="Calibri"/>
              </w:rPr>
              <w:t xml:space="preserve"> </w:t>
            </w:r>
            <w:r>
              <w:rPr>
                <w:rFonts w:ascii="Calibri"/>
              </w:rPr>
              <w:t>από</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που</w:t>
            </w:r>
            <w:r>
              <w:rPr>
                <w:rFonts w:ascii="Calibri"/>
              </w:rPr>
              <w:t xml:space="preserve"> </w:t>
            </w:r>
            <w:r>
              <w:rPr>
                <w:rFonts w:ascii="Calibri"/>
              </w:rPr>
              <w:t>παρατίθενται</w:t>
            </w:r>
            <w:r>
              <w:rPr>
                <w:rFonts w:ascii="Calibri"/>
              </w:rPr>
              <w:t xml:space="preserve"> </w:t>
            </w:r>
            <w:r>
              <w:rPr>
                <w:rFonts w:ascii="Calibri"/>
              </w:rPr>
              <w:t>ανωτέρω</w:t>
            </w:r>
            <w:r>
              <w:rPr>
                <w:rFonts w:ascii="Calibri"/>
              </w:rPr>
              <w:t xml:space="preserve"> (</w:t>
            </w:r>
            <w:r>
              <w:rPr>
                <w:rFonts w:ascii="Calibri"/>
              </w:rPr>
              <w:t>σημεία</w:t>
            </w:r>
            <w:r>
              <w:rPr>
                <w:rFonts w:ascii="Calibri"/>
              </w:rPr>
              <w:t xml:space="preserve"> 1-6), </w:t>
            </w:r>
            <w:r>
              <w:rPr>
                <w:rFonts w:ascii="Calibri"/>
              </w:rPr>
              <w:t>ή</w:t>
            </w:r>
            <w:r>
              <w:rPr>
                <w:rFonts w:ascii="Calibri"/>
              </w:rPr>
              <w:t xml:space="preserve"> </w:t>
            </w:r>
            <w:r>
              <w:rPr>
                <w:rFonts w:ascii="Calibri"/>
              </w:rPr>
              <w:t>καταδικαστική</w:t>
            </w:r>
            <w:r>
              <w:rPr>
                <w:rFonts w:ascii="Calibri"/>
              </w:rPr>
              <w:t xml:space="preserve"> </w:t>
            </w:r>
            <w:r>
              <w:rPr>
                <w:rFonts w:ascii="Calibri"/>
              </w:rPr>
              <w:t>απόφαση</w:t>
            </w:r>
            <w:r>
              <w:rPr>
                <w:rFonts w:ascii="Calibri"/>
              </w:rPr>
              <w:t xml:space="preserve"> </w:t>
            </w:r>
            <w:r>
              <w:rPr>
                <w:rFonts w:ascii="Calibri"/>
              </w:rPr>
              <w:t>η</w:t>
            </w:r>
            <w:r>
              <w:rPr>
                <w:rFonts w:ascii="Calibri"/>
              </w:rPr>
              <w:t xml:space="preserve"> </w:t>
            </w:r>
            <w:r>
              <w:rPr>
                <w:rFonts w:ascii="Calibri"/>
              </w:rPr>
              <w:t>οποία</w:t>
            </w:r>
            <w:r>
              <w:rPr>
                <w:rFonts w:ascii="Calibri"/>
              </w:rPr>
              <w:t xml:space="preserve"> </w:t>
            </w:r>
            <w:r>
              <w:rPr>
                <w:rFonts w:ascii="Calibri"/>
              </w:rPr>
              <w:t>έχει</w:t>
            </w:r>
            <w:r>
              <w:rPr>
                <w:rFonts w:ascii="Calibri"/>
              </w:rPr>
              <w:t xml:space="preserve"> </w:t>
            </w:r>
            <w:r>
              <w:rPr>
                <w:rFonts w:ascii="Calibri"/>
              </w:rPr>
              <w:t>εκδοθεί</w:t>
            </w:r>
            <w:r>
              <w:rPr>
                <w:rFonts w:ascii="Calibri"/>
              </w:rPr>
              <w:t xml:space="preserve"> </w:t>
            </w:r>
            <w:r>
              <w:rPr>
                <w:rFonts w:ascii="Calibri"/>
              </w:rPr>
              <w:t>πριν</w:t>
            </w:r>
            <w:r>
              <w:rPr>
                <w:rFonts w:ascii="Calibri"/>
              </w:rPr>
              <w:t xml:space="preserve"> </w:t>
            </w:r>
            <w:r>
              <w:rPr>
                <w:rFonts w:ascii="Calibri"/>
              </w:rPr>
              <w:t>από</w:t>
            </w:r>
            <w:r>
              <w:rPr>
                <w:rFonts w:ascii="Calibri"/>
              </w:rPr>
              <w:t xml:space="preserve"> </w:t>
            </w:r>
            <w:r>
              <w:rPr>
                <w:rFonts w:ascii="Calibri"/>
              </w:rPr>
              <w:t>πέντε</w:t>
            </w:r>
            <w:r>
              <w:rPr>
                <w:rFonts w:ascii="Calibri"/>
              </w:rPr>
              <w:t xml:space="preserve"> </w:t>
            </w:r>
            <w:r>
              <w:rPr>
                <w:rFonts w:ascii="Calibri"/>
              </w:rPr>
              <w:t>έτη</w:t>
            </w:r>
            <w:r>
              <w:rPr>
                <w:rFonts w:ascii="Calibri"/>
              </w:rPr>
              <w:t xml:space="preserve"> </w:t>
            </w:r>
            <w:r>
              <w:rPr>
                <w:rFonts w:ascii="Calibri"/>
              </w:rPr>
              <w:t>κατά</w:t>
            </w:r>
            <w:r>
              <w:rPr>
                <w:rFonts w:ascii="Calibri"/>
              </w:rPr>
              <w:t xml:space="preserve"> </w:t>
            </w:r>
            <w:r>
              <w:rPr>
                <w:rFonts w:ascii="Calibri"/>
              </w:rPr>
              <w:t>το</w:t>
            </w:r>
            <w:r>
              <w:rPr>
                <w:rFonts w:ascii="Calibri"/>
              </w:rPr>
              <w:t xml:space="preserve"> </w:t>
            </w:r>
            <w:r>
              <w:rPr>
                <w:rFonts w:ascii="Calibri"/>
              </w:rPr>
              <w:t>μέγιστο</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οποία</w:t>
            </w:r>
            <w:r>
              <w:rPr>
                <w:rFonts w:ascii="Calibri"/>
              </w:rPr>
              <w:t xml:space="preserve"> </w:t>
            </w:r>
            <w:r>
              <w:rPr>
                <w:rFonts w:ascii="Calibri"/>
              </w:rPr>
              <w:t>έχει</w:t>
            </w:r>
            <w:r>
              <w:rPr>
                <w:rFonts w:ascii="Calibri"/>
              </w:rPr>
              <w:t xml:space="preserve"> </w:t>
            </w:r>
            <w:r>
              <w:rPr>
                <w:rFonts w:ascii="Calibri"/>
              </w:rPr>
              <w:t>οριστεί</w:t>
            </w:r>
            <w:r>
              <w:rPr>
                <w:rFonts w:ascii="Calibri"/>
              </w:rPr>
              <w:t xml:space="preserve"> </w:t>
            </w:r>
            <w:r>
              <w:rPr>
                <w:rFonts w:ascii="Calibri"/>
              </w:rPr>
              <w:t>απευθείας</w:t>
            </w:r>
            <w:r>
              <w:rPr>
                <w:rFonts w:ascii="Calibri"/>
              </w:rPr>
              <w:t xml:space="preserve"> </w:t>
            </w:r>
            <w:r>
              <w:rPr>
                <w:rFonts w:ascii="Calibri"/>
              </w:rPr>
              <w:t>περίοδος</w:t>
            </w:r>
            <w:r>
              <w:rPr>
                <w:rFonts w:ascii="Calibri"/>
              </w:rPr>
              <w:t xml:space="preserve"> </w:t>
            </w:r>
            <w:r>
              <w:rPr>
                <w:rFonts w:ascii="Calibri"/>
              </w:rPr>
              <w:t>αποκλεισμού</w:t>
            </w:r>
            <w:r>
              <w:rPr>
                <w:rFonts w:ascii="Calibri"/>
              </w:rPr>
              <w:t xml:space="preserve"> </w:t>
            </w:r>
            <w:r>
              <w:rPr>
                <w:rFonts w:ascii="Calibri"/>
              </w:rPr>
              <w:t>που</w:t>
            </w:r>
            <w:r>
              <w:rPr>
                <w:rFonts w:ascii="Calibri"/>
              </w:rPr>
              <w:t xml:space="preserve"> </w:t>
            </w:r>
            <w:r>
              <w:rPr>
                <w:rFonts w:ascii="Calibri"/>
              </w:rPr>
              <w:t>εξακολουθεί</w:t>
            </w:r>
            <w:r>
              <w:rPr>
                <w:rFonts w:ascii="Calibri"/>
              </w:rPr>
              <w:t xml:space="preserve"> </w:t>
            </w:r>
            <w:r>
              <w:rPr>
                <w:rFonts w:ascii="Calibri"/>
              </w:rPr>
              <w:t>να</w:t>
            </w:r>
            <w:r>
              <w:rPr>
                <w:rFonts w:ascii="Calibri"/>
              </w:rPr>
              <w:t xml:space="preserve"> </w:t>
            </w:r>
            <w:r>
              <w:rPr>
                <w:rFonts w:ascii="Calibri"/>
              </w:rPr>
              <w:t>ισχύει</w:t>
            </w:r>
            <w:r>
              <w:rPr>
                <w:rFonts w:ascii="Calibri"/>
              </w:rPr>
              <w:t xml:space="preserve">; </w:t>
            </w:r>
          </w:p>
        </w:tc>
        <w:tc>
          <w:tcPr>
            <w:tcW w:w="4480" w:type="dxa"/>
            <w:tcBorders>
              <w:left w:val="single" w:sz="4" w:space="0" w:color="000000"/>
              <w:bottom w:val="single" w:sz="4" w:space="0" w:color="000000"/>
              <w:right w:val="single" w:sz="4" w:space="0" w:color="000000"/>
            </w:tcBorders>
          </w:tcPr>
          <w:p w:rsidR="0017275B" w:rsidRDefault="0017275B">
            <w:pPr>
              <w:rPr>
                <w:rFonts w:ascii="Calibri"/>
                <w: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Style w:val="a8"/>
                <w:rFonts w:ascii="Calibri"/>
                <w:vertAlign w:val="superscript"/>
              </w:rPr>
              <w:endnoteReference w:id="51"/>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αναφέρετε</w:t>
            </w:r>
            <w:r>
              <w:rPr>
                <w:rStyle w:val="a8"/>
                <w:rFonts w:ascii="Calibri"/>
                <w:vertAlign w:val="superscript"/>
              </w:rPr>
              <w:endnoteReference w:id="52"/>
            </w:r>
            <w:r>
              <w:rPr>
                <w:rFonts w:ascii="Calibri"/>
              </w:rPr>
              <w:t>:</w:t>
            </w:r>
          </w:p>
          <w:p w:rsidR="0017275B" w:rsidRDefault="0017275B">
            <w:pPr>
              <w:rPr>
                <w:rFonts w:ascii="Calibri"/>
              </w:rPr>
            </w:pPr>
            <w:r>
              <w:rPr>
                <w:rFonts w:ascii="Calibri"/>
              </w:rPr>
              <w:t>α</w:t>
            </w:r>
            <w:r>
              <w:rPr>
                <w:rFonts w:ascii="Calibri"/>
              </w:rPr>
              <w:t xml:space="preserve">) </w:t>
            </w:r>
            <w:r>
              <w:rPr>
                <w:rFonts w:ascii="Calibri"/>
              </w:rPr>
              <w:t>Ημερομηνία</w:t>
            </w:r>
            <w:r>
              <w:rPr>
                <w:rFonts w:ascii="Calibri"/>
              </w:rPr>
              <w:t xml:space="preserve"> </w:t>
            </w:r>
            <w:r>
              <w:rPr>
                <w:rFonts w:ascii="Calibri"/>
              </w:rPr>
              <w:t>της</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προσδιορίζοντας</w:t>
            </w:r>
            <w:r>
              <w:rPr>
                <w:rFonts w:ascii="Calibri"/>
              </w:rPr>
              <w:t xml:space="preserve"> </w:t>
            </w:r>
            <w:r>
              <w:rPr>
                <w:rFonts w:ascii="Calibri"/>
              </w:rPr>
              <w:t>ποιο</w:t>
            </w:r>
            <w:r>
              <w:rPr>
                <w:rFonts w:ascii="Calibri"/>
              </w:rPr>
              <w:t xml:space="preserve"> </w:t>
            </w:r>
            <w:r>
              <w:rPr>
                <w:rFonts w:ascii="Calibri"/>
              </w:rPr>
              <w:t>από</w:t>
            </w:r>
            <w:r>
              <w:rPr>
                <w:rFonts w:ascii="Calibri"/>
              </w:rPr>
              <w:t xml:space="preserve"> </w:t>
            </w:r>
            <w:r>
              <w:rPr>
                <w:rFonts w:ascii="Calibri"/>
              </w:rPr>
              <w:t>τα</w:t>
            </w:r>
            <w:r>
              <w:rPr>
                <w:rFonts w:ascii="Calibri"/>
              </w:rPr>
              <w:t xml:space="preserve"> </w:t>
            </w:r>
            <w:r>
              <w:rPr>
                <w:rFonts w:ascii="Calibri"/>
              </w:rPr>
              <w:t>σημεία</w:t>
            </w:r>
            <w:r>
              <w:rPr>
                <w:rFonts w:ascii="Calibri"/>
              </w:rPr>
              <w:t xml:space="preserve"> 1 </w:t>
            </w:r>
            <w:r>
              <w:rPr>
                <w:rFonts w:ascii="Calibri"/>
              </w:rPr>
              <w:t>έως</w:t>
            </w:r>
            <w:r>
              <w:rPr>
                <w:rFonts w:ascii="Calibri"/>
              </w:rPr>
              <w:t xml:space="preserve"> 6 </w:t>
            </w:r>
            <w:r>
              <w:rPr>
                <w:rFonts w:ascii="Calibri"/>
              </w:rPr>
              <w:t>αφορά</w:t>
            </w:r>
            <w:r>
              <w:rPr>
                <w:rFonts w:ascii="Calibri"/>
              </w:rPr>
              <w:t xml:space="preserve"> </w:t>
            </w:r>
            <w:r>
              <w:rPr>
                <w:rFonts w:ascii="Calibri"/>
              </w:rPr>
              <w:t>και</w:t>
            </w:r>
            <w:r>
              <w:rPr>
                <w:rFonts w:ascii="Calibri"/>
              </w:rPr>
              <w:t xml:space="preserve"> </w:t>
            </w:r>
            <w:r>
              <w:rPr>
                <w:rFonts w:ascii="Calibri"/>
              </w:rPr>
              <w:t>τον</w:t>
            </w:r>
            <w:r>
              <w:rPr>
                <w:rFonts w:ascii="Calibri"/>
              </w:rPr>
              <w:t xml:space="preserve"> </w:t>
            </w:r>
            <w:r>
              <w:rPr>
                <w:rFonts w:ascii="Calibri"/>
              </w:rPr>
              <w:t>λόγο</w:t>
            </w:r>
            <w:r>
              <w:rPr>
                <w:rFonts w:ascii="Calibri"/>
              </w:rPr>
              <w:t xml:space="preserve"> </w:t>
            </w:r>
            <w:r>
              <w:rPr>
                <w:rFonts w:ascii="Calibri"/>
              </w:rPr>
              <w:t>ή</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της</w:t>
            </w:r>
            <w:r>
              <w:rPr>
                <w:rFonts w:ascii="Calibri"/>
              </w:rPr>
              <w:t xml:space="preserve"> </w:t>
            </w:r>
            <w:r>
              <w:rPr>
                <w:rFonts w:ascii="Calibri"/>
              </w:rPr>
              <w:t>καταδίκης</w:t>
            </w:r>
            <w:r>
              <w:rPr>
                <w:rFonts w:ascii="Calibri"/>
              </w:rPr>
              <w:t>,</w:t>
            </w:r>
          </w:p>
          <w:p w:rsidR="0017275B" w:rsidRDefault="0017275B">
            <w:pPr>
              <w:rPr>
                <w:rFonts w:ascii="Calibri"/>
              </w:rPr>
            </w:pPr>
            <w:r>
              <w:rPr>
                <w:rFonts w:ascii="Calibri"/>
              </w:rPr>
              <w:t>β</w:t>
            </w:r>
            <w:r>
              <w:rPr>
                <w:rFonts w:ascii="Calibri"/>
              </w:rPr>
              <w:t xml:space="preserve">) </w:t>
            </w:r>
            <w:r>
              <w:rPr>
                <w:rFonts w:ascii="Calibri"/>
              </w:rPr>
              <w:t>Προσδιορίστε</w:t>
            </w:r>
            <w:r>
              <w:rPr>
                <w:rFonts w:ascii="Calibri"/>
              </w:rPr>
              <w:t xml:space="preserve"> </w:t>
            </w:r>
            <w:r>
              <w:rPr>
                <w:rFonts w:ascii="Calibri"/>
              </w:rPr>
              <w:t>ποιος</w:t>
            </w:r>
            <w:r>
              <w:rPr>
                <w:rFonts w:ascii="Calibri"/>
              </w:rPr>
              <w:t xml:space="preserve"> </w:t>
            </w:r>
            <w:r>
              <w:rPr>
                <w:rFonts w:ascii="Calibri"/>
              </w:rPr>
              <w:t>έχει</w:t>
            </w:r>
            <w:r>
              <w:rPr>
                <w:rFonts w:ascii="Calibri"/>
              </w:rPr>
              <w:t xml:space="preserve"> </w:t>
            </w:r>
            <w:r>
              <w:rPr>
                <w:rFonts w:ascii="Calibri"/>
              </w:rPr>
              <w:t>καταδικαστεί</w:t>
            </w:r>
            <w:r>
              <w:rPr>
                <w:rFonts w:ascii="Calibri"/>
              </w:rPr>
              <w:t xml:space="preserve"> [ ]</w:t>
            </w:r>
            <w:r>
              <w:rPr>
                <w:rFonts w:ascii="Calibri"/>
              </w:rPr>
              <w:t>·</w:t>
            </w:r>
          </w:p>
          <w:p w:rsidR="0017275B" w:rsidRDefault="0017275B">
            <w:pPr>
              <w:rPr>
                <w:rFonts w:ascii="Calibri"/>
              </w:rPr>
            </w:pPr>
            <w:r>
              <w:rPr>
                <w:rFonts w:ascii="Calibri"/>
                <w:b/>
              </w:rPr>
              <w:t>γ</w:t>
            </w:r>
            <w:r>
              <w:rPr>
                <w:rFonts w:ascii="Calibri"/>
                <w:b/>
              </w:rPr>
              <w:t xml:space="preserve">) </w:t>
            </w:r>
            <w:r>
              <w:rPr>
                <w:rFonts w:ascii="Calibri"/>
                <w:b/>
                <w:bCs/>
              </w:rPr>
              <w:t>Εάν</w:t>
            </w:r>
            <w:r>
              <w:rPr>
                <w:rFonts w:ascii="Calibri"/>
                <w:b/>
                <w:bCs/>
              </w:rPr>
              <w:t xml:space="preserve"> </w:t>
            </w:r>
            <w:r>
              <w:rPr>
                <w:rFonts w:ascii="Calibri"/>
                <w:b/>
                <w:bCs/>
              </w:rPr>
              <w:t>ορίζεται</w:t>
            </w:r>
            <w:r>
              <w:rPr>
                <w:rFonts w:ascii="Calibri"/>
                <w:b/>
                <w:bCs/>
              </w:rPr>
              <w:t xml:space="preserve"> </w:t>
            </w:r>
            <w:r>
              <w:rPr>
                <w:rFonts w:ascii="Calibri"/>
                <w:b/>
                <w:bCs/>
              </w:rPr>
              <w:t>απευθείας</w:t>
            </w:r>
            <w:r>
              <w:rPr>
                <w:rFonts w:ascii="Calibri"/>
                <w:b/>
                <w:bCs/>
              </w:rPr>
              <w:t xml:space="preserve"> </w:t>
            </w:r>
            <w:r>
              <w:rPr>
                <w:rFonts w:ascii="Calibri"/>
                <w:b/>
                <w:bCs/>
              </w:rPr>
              <w:t>στην</w:t>
            </w:r>
            <w:r>
              <w:rPr>
                <w:rFonts w:ascii="Calibri"/>
                <w:b/>
                <w:bCs/>
              </w:rPr>
              <w:t xml:space="preserve"> </w:t>
            </w:r>
            <w:r>
              <w:rPr>
                <w:rFonts w:ascii="Calibri"/>
                <w:b/>
                <w:bCs/>
              </w:rPr>
              <w:t>καταδικαστική</w:t>
            </w:r>
            <w:r>
              <w:rPr>
                <w:rFonts w:ascii="Calibri"/>
                <w:b/>
                <w:bCs/>
              </w:rPr>
              <w:t xml:space="preserve"> </w:t>
            </w:r>
            <w:r>
              <w:rPr>
                <w:rFonts w:ascii="Calibri"/>
                <w:b/>
                <w:bCs/>
              </w:rPr>
              <w:t>απόφαση</w:t>
            </w:r>
            <w:r>
              <w:rPr>
                <w:rFonts w:ascii="Calibri"/>
                <w:b/>
                <w:bCs/>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p w:rsidR="0017275B" w:rsidRDefault="0017275B">
            <w:pPr>
              <w:rPr>
                <w:rFonts w:ascii="Calibri"/>
              </w:rPr>
            </w:pPr>
            <w:r>
              <w:rPr>
                <w:rFonts w:ascii="Calibri"/>
              </w:rPr>
              <w:t>α</w:t>
            </w:r>
            <w:r>
              <w:rPr>
                <w:rFonts w:ascii="Calibri"/>
              </w:rPr>
              <w:t xml:space="preserve">) </w:t>
            </w:r>
            <w:r>
              <w:rPr>
                <w:rFonts w:ascii="Calibri"/>
              </w:rPr>
              <w:t>Ημερομηνία</w:t>
            </w:r>
            <w:r>
              <w:rPr>
                <w:rFonts w:ascii="Calibri"/>
              </w:rPr>
              <w:t xml:space="preserve">:[   ], </w:t>
            </w:r>
          </w:p>
          <w:p w:rsidR="0017275B" w:rsidRDefault="0017275B">
            <w:pPr>
              <w:rPr>
                <w:rFonts w:ascii="Calibri"/>
              </w:rPr>
            </w:pPr>
            <w:r>
              <w:rPr>
                <w:rFonts w:ascii="Calibri"/>
              </w:rPr>
              <w:t>σημείο</w:t>
            </w:r>
            <w:r>
              <w:rPr>
                <w:rFonts w:ascii="Calibri"/>
              </w:rPr>
              <w:t>-(-</w:t>
            </w:r>
            <w:r>
              <w:rPr>
                <w:rFonts w:ascii="Calibri"/>
              </w:rPr>
              <w:t>α</w:t>
            </w:r>
            <w:r>
              <w:rPr>
                <w:rFonts w:ascii="Calibri"/>
              </w:rPr>
              <w:t xml:space="preserve">): [   ], </w:t>
            </w:r>
          </w:p>
          <w:p w:rsidR="0017275B" w:rsidRDefault="0017275B">
            <w:pPr>
              <w:rPr>
                <w:rFonts w:ascii="Calibri"/>
              </w:rPr>
            </w:pPr>
            <w:r>
              <w:rPr>
                <w:rFonts w:ascii="Calibri"/>
              </w:rPr>
              <w:t>λόγος</w:t>
            </w:r>
            <w:r>
              <w:rPr>
                <w:rFonts w:ascii="Calibri"/>
              </w:rPr>
              <w:t>(-</w:t>
            </w:r>
            <w:r>
              <w:rPr>
                <w:rFonts w:ascii="Calibri"/>
              </w:rPr>
              <w:t>οι</w:t>
            </w:r>
            <w:r>
              <w:rPr>
                <w:rFonts w:ascii="Calibri"/>
              </w:rPr>
              <w:t>):[   ]</w:t>
            </w:r>
          </w:p>
          <w:p w:rsidR="0017275B" w:rsidRDefault="0017275B">
            <w:pPr>
              <w:rPr>
                <w:rFonts w:ascii="Calibri"/>
              </w:rPr>
            </w:pPr>
          </w:p>
          <w:p w:rsidR="0017275B" w:rsidRDefault="0017275B">
            <w:pPr>
              <w:rPr>
                <w:rFonts w:ascii="Calibri"/>
              </w:rPr>
            </w:pPr>
            <w:r>
              <w:rPr>
                <w:rFonts w:ascii="Calibri"/>
              </w:rPr>
              <w:t>β</w:t>
            </w:r>
            <w:r>
              <w:rPr>
                <w:rFonts w:ascii="Calibri"/>
              </w:rPr>
              <w:t>) [</w:t>
            </w:r>
            <w:r>
              <w:rPr>
                <w:rFonts w:ascii="Calibri"/>
              </w:rPr>
              <w:t>……</w:t>
            </w:r>
            <w:r>
              <w:rPr>
                <w:rFonts w:ascii="Calibri"/>
              </w:rPr>
              <w:t>]</w:t>
            </w:r>
          </w:p>
          <w:p w:rsidR="0017275B" w:rsidRDefault="0017275B">
            <w:pPr>
              <w:rPr>
                <w:rFonts w:ascii="Calibri"/>
                <w:i/>
              </w:rPr>
            </w:pPr>
            <w:r>
              <w:rPr>
                <w:rFonts w:ascii="Calibri"/>
              </w:rPr>
              <w:t>γ</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αποκλεισμού</w:t>
            </w:r>
            <w:r>
              <w:rPr>
                <w:rFonts w:ascii="Calibri"/>
              </w:rPr>
              <w:t xml:space="preserve"> [</w:t>
            </w:r>
            <w:r>
              <w:rPr>
                <w:rFonts w:ascii="Calibri"/>
              </w:rPr>
              <w:t>……</w:t>
            </w:r>
            <w:r>
              <w:rPr>
                <w:rFonts w:ascii="Calibri"/>
              </w:rPr>
              <w:t xml:space="preserve">] </w:t>
            </w:r>
            <w:r>
              <w:rPr>
                <w:rFonts w:ascii="Calibri"/>
              </w:rPr>
              <w:t>και</w:t>
            </w:r>
            <w:r>
              <w:rPr>
                <w:rFonts w:ascii="Calibri"/>
              </w:rPr>
              <w:t xml:space="preserve"> </w:t>
            </w:r>
            <w:r>
              <w:rPr>
                <w:rFonts w:ascii="Calibri"/>
              </w:rPr>
              <w:t>σχετικό</w:t>
            </w:r>
            <w:r>
              <w:rPr>
                <w:rFonts w:ascii="Calibri"/>
              </w:rPr>
              <w:t>(-</w:t>
            </w:r>
            <w:r>
              <w:rPr>
                <w:rFonts w:ascii="Calibri"/>
              </w:rPr>
              <w:t>ά</w:t>
            </w:r>
            <w:r>
              <w:rPr>
                <w:rFonts w:ascii="Calibri"/>
              </w:rPr>
              <w:t xml:space="preserve">) </w:t>
            </w:r>
            <w:r>
              <w:rPr>
                <w:rFonts w:ascii="Calibri"/>
              </w:rPr>
              <w:t>σημείο</w:t>
            </w:r>
            <w:r>
              <w:rPr>
                <w:rFonts w:ascii="Calibri"/>
              </w:rPr>
              <w:t>(-</w:t>
            </w:r>
            <w:r>
              <w:rPr>
                <w:rFonts w:ascii="Calibri"/>
              </w:rPr>
              <w:t>α</w:t>
            </w:r>
            <w:r>
              <w:rPr>
                <w:rFonts w:ascii="Calibri"/>
              </w:rPr>
              <w:t>) [   ]</w:t>
            </w:r>
          </w:p>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 (</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Style w:val="a8"/>
                <w:rFonts w:ascii="Calibri"/>
                <w:vertAlign w:val="superscript"/>
              </w:rPr>
              <w:endnoteReference w:id="53"/>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Σε</w:t>
            </w:r>
            <w:r>
              <w:rPr>
                <w:rFonts w:ascii="Calibri"/>
              </w:rPr>
              <w:t xml:space="preserve"> </w:t>
            </w:r>
            <w:r>
              <w:rPr>
                <w:rFonts w:ascii="Calibri"/>
              </w:rPr>
              <w:t>περίπτωση</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να</w:t>
            </w:r>
            <w:r>
              <w:rPr>
                <w:rFonts w:ascii="Calibri"/>
              </w:rPr>
              <w:t xml:space="preserve"> </w:t>
            </w:r>
            <w:r>
              <w:rPr>
                <w:rFonts w:ascii="Calibri"/>
              </w:rPr>
              <w:t>αποδεικνύουν</w:t>
            </w:r>
            <w:r>
              <w:rPr>
                <w:rFonts w:ascii="Calibri"/>
              </w:rPr>
              <w:t xml:space="preserve"> </w:t>
            </w:r>
            <w:r>
              <w:rPr>
                <w:rFonts w:ascii="Calibri"/>
              </w:rPr>
              <w:t>την</w:t>
            </w:r>
            <w:r>
              <w:rPr>
                <w:rFonts w:ascii="Calibri"/>
              </w:rPr>
              <w:t xml:space="preserve"> </w:t>
            </w:r>
            <w:r>
              <w:rPr>
                <w:rFonts w:ascii="Calibri"/>
              </w:rPr>
              <w:t>αξιοπιστία</w:t>
            </w:r>
            <w:r>
              <w:rPr>
                <w:rFonts w:ascii="Calibri"/>
              </w:rPr>
              <w:t xml:space="preserve"> </w:t>
            </w:r>
            <w:r>
              <w:rPr>
                <w:rFonts w:ascii="Calibri"/>
              </w:rPr>
              <w:t>του</w:t>
            </w:r>
            <w:r>
              <w:rPr>
                <w:rFonts w:ascii="Calibri"/>
              </w:rPr>
              <w:t xml:space="preserve"> </w:t>
            </w:r>
            <w:r>
              <w:rPr>
                <w:rFonts w:ascii="Calibri"/>
              </w:rPr>
              <w:t>παρά</w:t>
            </w:r>
            <w:r>
              <w:rPr>
                <w:rFonts w:ascii="Calibri"/>
              </w:rPr>
              <w:t xml:space="preserve"> </w:t>
            </w:r>
            <w:r>
              <w:rPr>
                <w:rFonts w:ascii="Calibri"/>
              </w:rPr>
              <w:lastRenderedPageBreak/>
              <w:t>την</w:t>
            </w:r>
            <w:r>
              <w:rPr>
                <w:rFonts w:ascii="Calibri"/>
              </w:rPr>
              <w:t xml:space="preserve"> </w:t>
            </w:r>
            <w:r>
              <w:rPr>
                <w:rFonts w:ascii="Calibri"/>
              </w:rPr>
              <w:t>ύπαρξη</w:t>
            </w:r>
            <w:r>
              <w:rPr>
                <w:rFonts w:ascii="Calibri"/>
              </w:rPr>
              <w:t xml:space="preserve"> </w:t>
            </w:r>
            <w:r>
              <w:rPr>
                <w:rFonts w:ascii="Calibri"/>
              </w:rPr>
              <w:t>σχετικού</w:t>
            </w:r>
            <w:r>
              <w:rPr>
                <w:rFonts w:ascii="Calibri"/>
              </w:rPr>
              <w:t xml:space="preserve"> </w:t>
            </w:r>
            <w:r>
              <w:rPr>
                <w:rFonts w:ascii="Calibri"/>
              </w:rPr>
              <w:t>λόγου</w:t>
            </w:r>
            <w:r>
              <w:rPr>
                <w:rFonts w:ascii="Calibri"/>
              </w:rPr>
              <w:t xml:space="preserve"> </w:t>
            </w:r>
            <w:r>
              <w:rPr>
                <w:rFonts w:ascii="Calibri"/>
              </w:rPr>
              <w:t>αποκλεισμού</w:t>
            </w:r>
            <w:r>
              <w:rPr>
                <w:rFonts w:ascii="Calibri"/>
              </w:rPr>
              <w:t xml:space="preserve"> (</w:t>
            </w:r>
            <w:r>
              <w:rPr>
                <w:rFonts w:ascii="Calibri"/>
              </w:rPr>
              <w:t>«</w:t>
            </w:r>
            <w:r>
              <w:rPr>
                <w:rStyle w:val="NormalBoldChar"/>
                <w:rFonts w:ascii="Calibri" w:eastAsia="Calibri" w:cs="Calibri"/>
                <w:b w:val="0"/>
                <w:sz w:val="22"/>
              </w:rPr>
              <w:t>αυτοκάθαρση»</w:t>
            </w:r>
            <w:r>
              <w:rPr>
                <w:rStyle w:val="NormalBoldChar"/>
                <w:rFonts w:ascii="Calibri" w:eastAsia="Calibri" w:cs="Calibri"/>
                <w:b w:val="0"/>
                <w:sz w:val="22"/>
              </w:rPr>
              <w:t>)</w:t>
            </w:r>
            <w:r>
              <w:rPr>
                <w:rStyle w:val="NormalBoldChar"/>
                <w:rFonts w:ascii="Calibri" w:eastAsia="Calibri" w:cs="Calibri"/>
                <w:b w:val="0"/>
                <w:sz w:val="22"/>
                <w:vertAlign w:val="superscript"/>
              </w:rPr>
              <w:endnoteReference w:id="54"/>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lastRenderedPageBreak/>
              <w:t xml:space="preserve">[] </w:t>
            </w:r>
            <w:r>
              <w:rPr>
                <w:rFonts w:ascii="Calibri"/>
              </w:rPr>
              <w:t>Ναι</w:t>
            </w:r>
            <w:r>
              <w:rPr>
                <w:rFonts w:ascii="Calibri"/>
              </w:rPr>
              <w:t xml:space="preserve"> [] </w:t>
            </w:r>
            <w:r>
              <w:rPr>
                <w:rFonts w:ascii="Calibri"/>
              </w:rPr>
              <w:t>Όχι</w:t>
            </w:r>
            <w:r>
              <w:rPr>
                <w:rFonts w:ascii="Calibri"/>
              </w:rPr>
              <w:t xml:space="preserve"> </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Style w:val="a8"/>
                <w:rFonts w:ascii="Calibri"/>
                <w:vertAlign w:val="superscript"/>
              </w:rPr>
              <w:endnoteReference w:id="55"/>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p>
        </w:tc>
      </w:tr>
    </w:tbl>
    <w:p w:rsidR="0017275B" w:rsidRDefault="0017275B">
      <w:pPr>
        <w:pStyle w:val="SectionTitle"/>
      </w:pPr>
    </w:p>
    <w:p w:rsidR="0017275B" w:rsidRDefault="0017275B">
      <w:pPr>
        <w:pageBreakBefore/>
        <w:jc w:val="center"/>
        <w:rPr>
          <w:rFonts w:ascii="Calibri"/>
          <w:b/>
          <w:i/>
        </w:rPr>
      </w:pPr>
      <w:r>
        <w:rPr>
          <w:rFonts w:ascii="Calibri"/>
          <w:b/>
          <w:bCs/>
        </w:rPr>
        <w:lastRenderedPageBreak/>
        <w:t>Β</w:t>
      </w:r>
      <w:r>
        <w:rPr>
          <w:rFonts w:ascii="Calibri"/>
          <w:b/>
          <w:bCs/>
        </w:rPr>
        <w:t xml:space="preserve">: </w:t>
      </w:r>
      <w:r>
        <w:rPr>
          <w:rFonts w:ascii="Calibri"/>
          <w:b/>
          <w:bCs/>
        </w:rPr>
        <w:t>Λόγοι</w:t>
      </w:r>
      <w:r>
        <w:rPr>
          <w:rFonts w:ascii="Calibri"/>
          <w:b/>
          <w:bCs/>
        </w:rPr>
        <w:t xml:space="preserve"> </w:t>
      </w:r>
      <w:r>
        <w:rPr>
          <w:rFonts w:ascii="Calibri"/>
          <w:b/>
          <w:bCs/>
        </w:rPr>
        <w:t>που</w:t>
      </w:r>
      <w:r>
        <w:rPr>
          <w:rFonts w:ascii="Calibri"/>
          <w:b/>
          <w:bCs/>
        </w:rPr>
        <w:t xml:space="preserve"> </w:t>
      </w:r>
      <w:r>
        <w:rPr>
          <w:rFonts w:ascii="Calibri"/>
          <w:b/>
          <w:bCs/>
        </w:rPr>
        <w:t>σχετίζονται</w:t>
      </w:r>
      <w:r>
        <w:rPr>
          <w:rFonts w:ascii="Calibri"/>
          <w:b/>
          <w:bCs/>
        </w:rPr>
        <w:t xml:space="preserve"> </w:t>
      </w:r>
      <w:r>
        <w:rPr>
          <w:rFonts w:ascii="Calibri"/>
          <w:b/>
          <w:bCs/>
        </w:rPr>
        <w:t>με</w:t>
      </w:r>
      <w:r>
        <w:rPr>
          <w:rFonts w:ascii="Calibri"/>
          <w:b/>
          <w:bCs/>
        </w:rPr>
        <w:t xml:space="preserve"> </w:t>
      </w:r>
      <w:r>
        <w:rPr>
          <w:rFonts w:ascii="Calibri"/>
          <w:b/>
          <w:bCs/>
        </w:rPr>
        <w:t>την</w:t>
      </w:r>
      <w:r>
        <w:rPr>
          <w:rFonts w:ascii="Calibri"/>
          <w:b/>
          <w:bCs/>
        </w:rPr>
        <w:t xml:space="preserve"> </w:t>
      </w:r>
      <w:r>
        <w:rPr>
          <w:rFonts w:ascii="Calibri"/>
          <w:b/>
          <w:bCs/>
        </w:rPr>
        <w:t>καταβολή</w:t>
      </w:r>
      <w:r>
        <w:rPr>
          <w:rFonts w:ascii="Calibri"/>
          <w:b/>
          <w:bCs/>
        </w:rPr>
        <w:t xml:space="preserve"> </w:t>
      </w:r>
      <w:r>
        <w:rPr>
          <w:rFonts w:ascii="Calibri"/>
          <w:b/>
          <w:bCs/>
        </w:rPr>
        <w:t>φόρων</w:t>
      </w:r>
      <w:r>
        <w:rPr>
          <w:rFonts w:ascii="Calibri"/>
          <w:b/>
          <w:bCs/>
        </w:rPr>
        <w:t xml:space="preserve"> </w:t>
      </w:r>
      <w:r>
        <w:rPr>
          <w:rFonts w:ascii="Calibri"/>
          <w:b/>
          <w:bCs/>
        </w:rPr>
        <w:t>ή</w:t>
      </w:r>
      <w:r>
        <w:rPr>
          <w:rFonts w:ascii="Calibri"/>
          <w:b/>
          <w:bCs/>
        </w:rPr>
        <w:t xml:space="preserve"> </w:t>
      </w:r>
      <w:r>
        <w:rPr>
          <w:rFonts w:ascii="Calibri"/>
          <w:b/>
          <w:bCs/>
        </w:rPr>
        <w:t>εισφορών</w:t>
      </w:r>
      <w:r>
        <w:rPr>
          <w:rFonts w:ascii="Calibri"/>
          <w:b/>
          <w:bCs/>
        </w:rPr>
        <w:t xml:space="preserve"> </w:t>
      </w:r>
      <w:r>
        <w:rPr>
          <w:rFonts w:ascii="Calibri"/>
          <w:b/>
          <w:bCs/>
        </w:rPr>
        <w:t>κοινωνικής</w:t>
      </w:r>
      <w:r>
        <w:rPr>
          <w:rFonts w:ascii="Calibri"/>
          <w:b/>
          <w:bCs/>
        </w:rPr>
        <w:t xml:space="preserve"> </w:t>
      </w:r>
      <w:r>
        <w:rPr>
          <w:rFonts w:ascii="Calibri"/>
          <w:b/>
          <w:bCs/>
        </w:rPr>
        <w:t>ασφάλισης</w:t>
      </w:r>
      <w:r>
        <w:rPr>
          <w:rFonts w:ascii="Calibri"/>
          <w:b/>
          <w:bC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475"/>
        <w:gridCol w:w="4475"/>
        <w:gridCol w:w="9"/>
      </w:tblGrid>
      <w:tr w:rsidR="0017275B">
        <w:trPr>
          <w:gridAfter w:val="1"/>
          <w:wAfter w:w="9" w:type="dxa"/>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Πληρωμή</w:t>
            </w:r>
            <w:r>
              <w:rPr>
                <w:rFonts w:ascii="Calibri"/>
                <w:b/>
                <w:i/>
              </w:rPr>
              <w:t xml:space="preserve"> </w:t>
            </w:r>
            <w:r>
              <w:rPr>
                <w:rFonts w:ascii="Calibri"/>
                <w:b/>
                <w:i/>
              </w:rPr>
              <w:t>φόρων</w:t>
            </w:r>
            <w:r>
              <w:rPr>
                <w:rFonts w:ascii="Calibri"/>
                <w:b/>
                <w:i/>
              </w:rPr>
              <w:t xml:space="preserve"> </w:t>
            </w:r>
            <w:r>
              <w:rPr>
                <w:rFonts w:ascii="Calibri"/>
                <w:b/>
                <w:i/>
              </w:rPr>
              <w:t>ή</w:t>
            </w:r>
            <w:r>
              <w:rPr>
                <w:rFonts w:ascii="Calibri"/>
                <w:b/>
                <w:i/>
              </w:rPr>
              <w:t xml:space="preserve"> </w:t>
            </w:r>
            <w:r>
              <w:rPr>
                <w:rFonts w:ascii="Calibri"/>
                <w:b/>
                <w:i/>
              </w:rPr>
              <w:t>εισφορών</w:t>
            </w:r>
            <w:r>
              <w:rPr>
                <w:rFonts w:ascii="Calibri"/>
                <w:b/>
                <w:i/>
              </w:rPr>
              <w:t xml:space="preserve"> </w:t>
            </w:r>
            <w:r>
              <w:rPr>
                <w:rFonts w:ascii="Calibri"/>
                <w:b/>
                <w:i/>
              </w:rPr>
              <w:t>κοινωνικής</w:t>
            </w:r>
            <w:r>
              <w:rPr>
                <w:rFonts w:ascii="Calibri"/>
                <w:b/>
                <w:i/>
              </w:rPr>
              <w:t xml:space="preserve"> </w:t>
            </w:r>
            <w:r>
              <w:rPr>
                <w:rFonts w:ascii="Calibri"/>
                <w:b/>
                <w:i/>
              </w:rPr>
              <w:t>ασφάλισης</w:t>
            </w:r>
            <w:r>
              <w:rPr>
                <w:rFonts w:ascii="Calibri"/>
                <w:b/>
                <w:i/>
              </w:rPr>
              <w:t>:</w:t>
            </w:r>
          </w:p>
        </w:tc>
        <w:tc>
          <w:tcPr>
            <w:tcW w:w="4475" w:type="dxa"/>
            <w:tcBorders>
              <w:top w:val="single" w:sz="4" w:space="0" w:color="000000"/>
              <w:left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 xml:space="preserve">1)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εκπληρώσει</w:t>
            </w:r>
            <w:r>
              <w:rPr>
                <w:rFonts w:ascii="Calibri"/>
              </w:rPr>
              <w:t xml:space="preserve"> </w:t>
            </w:r>
            <w:r>
              <w:rPr>
                <w:rFonts w:ascii="Calibri"/>
              </w:rPr>
              <w:t>όλες</w:t>
            </w:r>
            <w:r>
              <w:rPr>
                <w:rFonts w:ascii="Calibri"/>
              </w:rPr>
              <w:t xml:space="preserve"> </w:t>
            </w:r>
            <w:r>
              <w:rPr>
                <w:rFonts w:ascii="Calibri"/>
                <w:b/>
              </w:rPr>
              <w:t>τις</w:t>
            </w:r>
            <w:r>
              <w:rPr>
                <w:rFonts w:ascii="Calibri"/>
                <w:b/>
              </w:rPr>
              <w:t xml:space="preserve"> </w:t>
            </w:r>
            <w:r>
              <w:rPr>
                <w:rFonts w:ascii="Calibri"/>
                <w:b/>
              </w:rPr>
              <w:t>υποχρεώσεις</w:t>
            </w:r>
            <w:r>
              <w:rPr>
                <w:rFonts w:ascii="Calibri"/>
                <w:b/>
              </w:rPr>
              <w:t xml:space="preserve"> </w:t>
            </w:r>
            <w:r>
              <w:rPr>
                <w:rFonts w:ascii="Calibri"/>
                <w:b/>
              </w:rPr>
              <w:t>του</w:t>
            </w:r>
            <w:r>
              <w:rPr>
                <w:rFonts w:ascii="Calibri"/>
                <w:b/>
              </w:rPr>
              <w:t xml:space="preserve"> </w:t>
            </w:r>
            <w:r>
              <w:rPr>
                <w:rFonts w:ascii="Calibri"/>
                <w:b/>
              </w:rPr>
              <w:t>όσον</w:t>
            </w:r>
            <w:r>
              <w:rPr>
                <w:rFonts w:ascii="Calibri"/>
                <w:b/>
              </w:rPr>
              <w:t xml:space="preserve"> </w:t>
            </w:r>
            <w:r>
              <w:rPr>
                <w:rFonts w:ascii="Calibri"/>
                <w:b/>
              </w:rPr>
              <w:t>αφορά</w:t>
            </w:r>
            <w:r>
              <w:rPr>
                <w:rFonts w:ascii="Calibri"/>
                <w:b/>
              </w:rPr>
              <w:t xml:space="preserve"> </w:t>
            </w:r>
            <w:r>
              <w:rPr>
                <w:rFonts w:ascii="Calibri"/>
                <w:b/>
              </w:rPr>
              <w:t>την</w:t>
            </w:r>
            <w:r>
              <w:rPr>
                <w:rFonts w:ascii="Calibri"/>
                <w:b/>
              </w:rPr>
              <w:t xml:space="preserve"> </w:t>
            </w:r>
            <w:r>
              <w:rPr>
                <w:rFonts w:ascii="Calibri"/>
                <w:b/>
              </w:rPr>
              <w:t>πληρωμή</w:t>
            </w:r>
            <w:r>
              <w:rPr>
                <w:rFonts w:ascii="Calibri"/>
                <w:b/>
              </w:rPr>
              <w:t xml:space="preserve"> </w:t>
            </w:r>
            <w:r>
              <w:rPr>
                <w:rFonts w:ascii="Calibri"/>
                <w:b/>
              </w:rPr>
              <w:t>φόρων</w:t>
            </w:r>
            <w:r>
              <w:rPr>
                <w:rFonts w:ascii="Calibri"/>
                <w:b/>
              </w:rPr>
              <w:t xml:space="preserve"> </w:t>
            </w:r>
            <w:r>
              <w:rPr>
                <w:rFonts w:ascii="Calibri"/>
                <w:b/>
              </w:rPr>
              <w:t>ή</w:t>
            </w:r>
            <w:r>
              <w:rPr>
                <w:rFonts w:ascii="Calibri"/>
                <w:b/>
              </w:rPr>
              <w:t xml:space="preserve"> </w:t>
            </w:r>
            <w:r>
              <w:rPr>
                <w:rFonts w:ascii="Calibri"/>
                <w:b/>
              </w:rPr>
              <w:t>εισφορών</w:t>
            </w:r>
            <w:r>
              <w:rPr>
                <w:rFonts w:ascii="Calibri"/>
                <w:b/>
              </w:rPr>
              <w:t xml:space="preserve"> </w:t>
            </w:r>
            <w:r>
              <w:rPr>
                <w:rFonts w:ascii="Calibri"/>
                <w:b/>
              </w:rPr>
              <w:t>κοινωνικής</w:t>
            </w:r>
            <w:r>
              <w:rPr>
                <w:rFonts w:ascii="Calibri"/>
                <w:b/>
              </w:rPr>
              <w:t xml:space="preserve"> </w:t>
            </w:r>
            <w:r>
              <w:rPr>
                <w:rFonts w:ascii="Calibri"/>
                <w:b/>
              </w:rPr>
              <w:t>ασφάλισης</w:t>
            </w:r>
            <w:r>
              <w:rPr>
                <w:rStyle w:val="a5"/>
                <w:rFonts w:ascii="Calibri"/>
              </w:rPr>
              <w:endnoteReference w:id="56"/>
            </w:r>
            <w:r>
              <w:rPr>
                <w:rFonts w:ascii="Calibri"/>
                <w:b/>
              </w:rPr>
              <w:t>,</w:t>
            </w:r>
            <w:r>
              <w:rPr>
                <w:rFonts w:ascii="Calibri"/>
              </w:rPr>
              <w:t xml:space="preserve"> </w:t>
            </w:r>
            <w:r>
              <w:rPr>
                <w:rFonts w:ascii="Calibri"/>
              </w:rPr>
              <w:t>στην</w:t>
            </w:r>
            <w:r>
              <w:rPr>
                <w:rFonts w:ascii="Calibri"/>
              </w:rPr>
              <w:t xml:space="preserve"> </w:t>
            </w:r>
            <w:r>
              <w:rPr>
                <w:rFonts w:ascii="Calibri"/>
              </w:rPr>
              <w:t>Ελλάδα</w:t>
            </w:r>
            <w:r>
              <w:rPr>
                <w:rFonts w:ascii="Calibri"/>
              </w:rPr>
              <w:t xml:space="preserve"> </w:t>
            </w:r>
            <w:r>
              <w:rPr>
                <w:rFonts w:ascii="Calibri"/>
              </w:rPr>
              <w:t>και</w:t>
            </w:r>
            <w:r>
              <w:rPr>
                <w:rFonts w:ascii="Calibri"/>
              </w:rPr>
              <w:t xml:space="preserve"> </w:t>
            </w:r>
            <w:r>
              <w:rPr>
                <w:rFonts w:ascii="Calibri"/>
              </w:rPr>
              <w:t>στη</w:t>
            </w:r>
            <w:r>
              <w:rPr>
                <w:rFonts w:ascii="Calibri"/>
              </w:rPr>
              <w:t xml:space="preserve"> </w:t>
            </w:r>
            <w:r>
              <w:rPr>
                <w:rFonts w:ascii="Calibri"/>
              </w:rPr>
              <w:t>χώρα</w:t>
            </w:r>
            <w:r>
              <w:rPr>
                <w:rFonts w:ascii="Calibri"/>
              </w:rPr>
              <w:t xml:space="preserve"> </w:t>
            </w:r>
            <w:r>
              <w:rPr>
                <w:rFonts w:ascii="Calibri"/>
              </w:rPr>
              <w:t>στην</w:t>
            </w:r>
            <w:r>
              <w:rPr>
                <w:rFonts w:ascii="Calibri"/>
              </w:rPr>
              <w:t xml:space="preserve"> </w:t>
            </w:r>
            <w:r>
              <w:rPr>
                <w:rFonts w:ascii="Calibri"/>
              </w:rPr>
              <w:t>οποία</w:t>
            </w:r>
            <w:r>
              <w:rPr>
                <w:rFonts w:ascii="Calibri"/>
              </w:rPr>
              <w:t xml:space="preserve"> </w:t>
            </w:r>
            <w:r>
              <w:rPr>
                <w:rFonts w:ascii="Calibri"/>
              </w:rPr>
              <w:t>είναι</w:t>
            </w:r>
            <w:r>
              <w:rPr>
                <w:rFonts w:ascii="Calibri"/>
              </w:rPr>
              <w:t xml:space="preserve"> </w:t>
            </w:r>
            <w:r>
              <w:rPr>
                <w:rFonts w:ascii="Calibri"/>
              </w:rPr>
              <w:t>τυχόν</w:t>
            </w:r>
            <w:r>
              <w:rPr>
                <w:rFonts w:ascii="Calibri"/>
              </w:rPr>
              <w:t xml:space="preserve"> </w:t>
            </w:r>
            <w:r>
              <w:rPr>
                <w:rFonts w:ascii="Calibri"/>
              </w:rPr>
              <w:t>εγκατεστημένος</w:t>
            </w:r>
            <w:r>
              <w:rPr>
                <w:rFonts w:ascii="Calibri"/>
              </w:rPr>
              <w:t xml:space="preserve"> ;</w:t>
            </w:r>
          </w:p>
        </w:tc>
        <w:tc>
          <w:tcPr>
            <w:tcW w:w="4484" w:type="dxa"/>
            <w:gridSpan w:val="2"/>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tc>
      </w:tr>
      <w:tr w:rsidR="0017275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r>
              <w:rPr>
                <w:rFonts w:ascii="Calibri"/>
              </w:rPr>
              <w:t>Εάν</w:t>
            </w:r>
            <w:r>
              <w:rPr>
                <w:rFonts w:ascii="Calibri"/>
              </w:rPr>
              <w:t xml:space="preserve"> </w:t>
            </w:r>
            <w:r>
              <w:rPr>
                <w:rFonts w:ascii="Calibri"/>
              </w:rPr>
              <w:t>όχι</w:t>
            </w:r>
            <w:r>
              <w:rPr>
                <w:rFonts w:ascii="Calibri"/>
              </w:rPr>
              <w:t xml:space="preserve"> </w:t>
            </w:r>
            <w:r>
              <w:rPr>
                <w:rFonts w:ascii="Calibri"/>
              </w:rPr>
              <w:t>αναφέρετε</w:t>
            </w:r>
            <w:r>
              <w:rPr>
                <w:rFonts w:ascii="Calibri"/>
              </w:rPr>
              <w:t xml:space="preserve">: </w:t>
            </w:r>
          </w:p>
          <w:p w:rsidR="0017275B" w:rsidRDefault="0017275B">
            <w:pPr>
              <w:snapToGrid w:val="0"/>
              <w:rPr>
                <w:rFonts w:ascii="Calibri"/>
              </w:rPr>
            </w:pPr>
            <w:r>
              <w:rPr>
                <w:rFonts w:ascii="Calibri"/>
              </w:rPr>
              <w:t>α</w:t>
            </w:r>
            <w:r>
              <w:rPr>
                <w:rFonts w:ascii="Calibri"/>
              </w:rPr>
              <w:t xml:space="preserve">) </w:t>
            </w:r>
            <w:r>
              <w:rPr>
                <w:rFonts w:ascii="Calibri"/>
              </w:rPr>
              <w:t>Χώρα</w:t>
            </w:r>
            <w:r>
              <w:rPr>
                <w:rFonts w:ascii="Calibri"/>
              </w:rPr>
              <w:t xml:space="preserve"> </w:t>
            </w:r>
            <w:r>
              <w:rPr>
                <w:rFonts w:ascii="Calibri"/>
              </w:rPr>
              <w:t>ή</w:t>
            </w:r>
            <w:r>
              <w:rPr>
                <w:rFonts w:ascii="Calibri"/>
              </w:rPr>
              <w:t xml:space="preserve"> </w:t>
            </w:r>
            <w:r>
              <w:rPr>
                <w:rFonts w:ascii="Calibri"/>
              </w:rPr>
              <w:t>κράτος</w:t>
            </w:r>
            <w:r>
              <w:rPr>
                <w:rFonts w:ascii="Calibri"/>
              </w:rPr>
              <w:t xml:space="preserve"> </w:t>
            </w:r>
            <w:r>
              <w:rPr>
                <w:rFonts w:ascii="Calibri"/>
              </w:rPr>
              <w:t>μέλος</w:t>
            </w:r>
            <w:r>
              <w:rPr>
                <w:rFonts w:ascii="Calibri"/>
              </w:rPr>
              <w:t xml:space="preserve"> </w:t>
            </w:r>
            <w:r>
              <w:rPr>
                <w:rFonts w:ascii="Calibri"/>
              </w:rPr>
              <w:t>για</w:t>
            </w:r>
            <w:r>
              <w:rPr>
                <w:rFonts w:ascii="Calibri"/>
              </w:rPr>
              <w:t xml:space="preserve"> </w:t>
            </w:r>
            <w:r>
              <w:rPr>
                <w:rFonts w:ascii="Calibri"/>
              </w:rPr>
              <w:t>το</w:t>
            </w:r>
            <w:r>
              <w:rPr>
                <w:rFonts w:ascii="Calibri"/>
              </w:rPr>
              <w:t xml:space="preserve"> </w:t>
            </w:r>
            <w:r>
              <w:rPr>
                <w:rFonts w:ascii="Calibri"/>
              </w:rPr>
              <w:t>οποίο</w:t>
            </w:r>
            <w:r>
              <w:rPr>
                <w:rFonts w:ascii="Calibri"/>
              </w:rPr>
              <w:t xml:space="preserve"> </w:t>
            </w:r>
            <w:r>
              <w:rPr>
                <w:rFonts w:ascii="Calibri"/>
              </w:rPr>
              <w:t>πρόκειται</w:t>
            </w:r>
            <w:r>
              <w:rPr>
                <w:rFonts w:ascii="Calibri"/>
              </w:rPr>
              <w:t>:</w:t>
            </w:r>
          </w:p>
          <w:p w:rsidR="0017275B" w:rsidRDefault="0017275B">
            <w:pPr>
              <w:snapToGrid w:val="0"/>
              <w:rPr>
                <w:rFonts w:ascii="Calibri"/>
              </w:rPr>
            </w:pPr>
            <w:r>
              <w:rPr>
                <w:rFonts w:ascii="Calibri"/>
              </w:rPr>
              <w:t>β</w:t>
            </w:r>
            <w:r>
              <w:rPr>
                <w:rFonts w:ascii="Calibri"/>
              </w:rPr>
              <w:t xml:space="preserve">) </w:t>
            </w:r>
            <w:r>
              <w:rPr>
                <w:rFonts w:ascii="Calibri"/>
              </w:rPr>
              <w:t>Ποιο</w:t>
            </w:r>
            <w:r>
              <w:rPr>
                <w:rFonts w:ascii="Calibri"/>
              </w:rPr>
              <w:t xml:space="preserve"> </w:t>
            </w:r>
            <w:r>
              <w:rPr>
                <w:rFonts w:ascii="Calibri"/>
              </w:rPr>
              <w:t>είναι</w:t>
            </w:r>
            <w:r>
              <w:rPr>
                <w:rFonts w:ascii="Calibri"/>
              </w:rPr>
              <w:t xml:space="preserve"> </w:t>
            </w:r>
            <w:r>
              <w:rPr>
                <w:rFonts w:ascii="Calibri"/>
              </w:rPr>
              <w:t>το</w:t>
            </w:r>
            <w:r>
              <w:rPr>
                <w:rFonts w:ascii="Calibri"/>
              </w:rPr>
              <w:t xml:space="preserve"> </w:t>
            </w:r>
            <w:r>
              <w:rPr>
                <w:rFonts w:ascii="Calibri"/>
              </w:rPr>
              <w:t>σχετικό</w:t>
            </w:r>
            <w:r>
              <w:rPr>
                <w:rFonts w:ascii="Calibri"/>
              </w:rPr>
              <w:t xml:space="preserve"> </w:t>
            </w:r>
            <w:r>
              <w:rPr>
                <w:rFonts w:ascii="Calibri"/>
              </w:rPr>
              <w:t>ποσό</w:t>
            </w:r>
            <w:r>
              <w:rPr>
                <w:rFonts w:ascii="Calibri"/>
              </w:rPr>
              <w:t>;</w:t>
            </w:r>
          </w:p>
          <w:p w:rsidR="0017275B" w:rsidRDefault="0017275B">
            <w:pPr>
              <w:snapToGrid w:val="0"/>
              <w:rPr>
                <w:rFonts w:ascii="Calibri"/>
              </w:rPr>
            </w:pPr>
            <w:r>
              <w:rPr>
                <w:rFonts w:ascii="Calibri"/>
              </w:rPr>
              <w:t>γ</w:t>
            </w:r>
            <w:r>
              <w:rPr>
                <w:rFonts w:ascii="Calibri"/>
              </w:rPr>
              <w:t>)</w:t>
            </w:r>
            <w:r>
              <w:rPr>
                <w:rFonts w:ascii="Calibri"/>
              </w:rPr>
              <w:t>Πως</w:t>
            </w:r>
            <w:r>
              <w:rPr>
                <w:rFonts w:ascii="Calibri"/>
              </w:rPr>
              <w:t xml:space="preserve"> </w:t>
            </w:r>
            <w:r>
              <w:rPr>
                <w:rFonts w:ascii="Calibri"/>
              </w:rPr>
              <w:t>διαπιστώθηκε</w:t>
            </w:r>
            <w:r>
              <w:rPr>
                <w:rFonts w:ascii="Calibri"/>
              </w:rPr>
              <w:t xml:space="preserve"> </w:t>
            </w:r>
            <w:r>
              <w:rPr>
                <w:rFonts w:ascii="Calibri"/>
              </w:rPr>
              <w:t>η</w:t>
            </w:r>
            <w:r>
              <w:rPr>
                <w:rFonts w:ascii="Calibri"/>
              </w:rPr>
              <w:t xml:space="preserve"> </w:t>
            </w:r>
            <w:r>
              <w:rPr>
                <w:rFonts w:ascii="Calibri"/>
              </w:rPr>
              <w:t>αθέτηση</w:t>
            </w:r>
            <w:r>
              <w:rPr>
                <w:rFonts w:ascii="Calibri"/>
              </w:rPr>
              <w:t xml:space="preserve"> </w:t>
            </w:r>
            <w:r>
              <w:rPr>
                <w:rFonts w:ascii="Calibri"/>
              </w:rPr>
              <w:t>των</w:t>
            </w:r>
            <w:r>
              <w:rPr>
                <w:rFonts w:ascii="Calibri"/>
              </w:rPr>
              <w:t xml:space="preserve"> </w:t>
            </w:r>
            <w:r>
              <w:rPr>
                <w:rFonts w:ascii="Calibri"/>
              </w:rPr>
              <w:t>υποχρεώσεων</w:t>
            </w:r>
            <w:r>
              <w:rPr>
                <w:rFonts w:ascii="Calibri"/>
              </w:rPr>
              <w:t>;</w:t>
            </w:r>
          </w:p>
          <w:p w:rsidR="0017275B" w:rsidRDefault="0017275B">
            <w:pPr>
              <w:snapToGrid w:val="0"/>
              <w:rPr>
                <w:rFonts w:ascii="Calibri"/>
                <w:b/>
              </w:rPr>
            </w:pPr>
            <w:r>
              <w:rPr>
                <w:rFonts w:ascii="Calibri"/>
              </w:rPr>
              <w:t xml:space="preserve">1) </w:t>
            </w:r>
            <w:r>
              <w:rPr>
                <w:rFonts w:ascii="Calibri"/>
              </w:rPr>
              <w:t>Μέσω</w:t>
            </w:r>
            <w:r>
              <w:rPr>
                <w:rFonts w:ascii="Calibri"/>
              </w:rPr>
              <w:t xml:space="preserve"> </w:t>
            </w:r>
            <w:r>
              <w:rPr>
                <w:rFonts w:ascii="Calibri"/>
              </w:rPr>
              <w:t>δικαστικής</w:t>
            </w:r>
            <w:r>
              <w:rPr>
                <w:rFonts w:ascii="Calibri"/>
              </w:rPr>
              <w:t xml:space="preserve"> </w:t>
            </w:r>
            <w:r>
              <w:rPr>
                <w:rFonts w:ascii="Calibri"/>
              </w:rPr>
              <w:t>ή</w:t>
            </w:r>
            <w:r>
              <w:rPr>
                <w:rFonts w:ascii="Calibri"/>
              </w:rPr>
              <w:t xml:space="preserve"> </w:t>
            </w:r>
            <w:r>
              <w:rPr>
                <w:rFonts w:ascii="Calibri"/>
              </w:rPr>
              <w:t>διοικητικής</w:t>
            </w:r>
            <w:r>
              <w:rPr>
                <w:rFonts w:ascii="Calibri"/>
              </w:rPr>
              <w:t xml:space="preserve"> </w:t>
            </w:r>
            <w:r>
              <w:rPr>
                <w:rFonts w:ascii="Calibri"/>
              </w:rPr>
              <w:t>απόφασης</w:t>
            </w:r>
            <w:r>
              <w:rPr>
                <w:rFonts w:ascii="Calibri"/>
              </w:rPr>
              <w:t>;</w:t>
            </w:r>
          </w:p>
          <w:p w:rsidR="0017275B" w:rsidRDefault="0017275B">
            <w:pPr>
              <w:snapToGrid w:val="0"/>
              <w:rPr>
                <w:rFonts w:ascii="Calibri"/>
              </w:rPr>
            </w:pPr>
            <w:r>
              <w:rPr>
                <w:rFonts w:ascii="Calibri"/>
                <w:b/>
              </w:rPr>
              <w:t xml:space="preserve">- </w:t>
            </w:r>
            <w:r>
              <w:rPr>
                <w:rFonts w:ascii="Calibri"/>
              </w:rPr>
              <w:t>Η</w:t>
            </w:r>
            <w:r>
              <w:rPr>
                <w:rFonts w:ascii="Calibri"/>
              </w:rPr>
              <w:t xml:space="preserve"> </w:t>
            </w:r>
            <w:r>
              <w:rPr>
                <w:rFonts w:ascii="Calibri"/>
              </w:rPr>
              <w:t>εν</w:t>
            </w:r>
            <w:r>
              <w:rPr>
                <w:rFonts w:ascii="Calibri"/>
              </w:rPr>
              <w:t xml:space="preserve"> </w:t>
            </w:r>
            <w:r>
              <w:rPr>
                <w:rFonts w:ascii="Calibri"/>
              </w:rPr>
              <w:t>λόγω</w:t>
            </w:r>
            <w:r>
              <w:rPr>
                <w:rFonts w:ascii="Calibri"/>
              </w:rPr>
              <w:t xml:space="preserve"> </w:t>
            </w:r>
            <w:r>
              <w:rPr>
                <w:rFonts w:ascii="Calibri"/>
              </w:rPr>
              <w:t>απόφαση</w:t>
            </w:r>
            <w:r>
              <w:rPr>
                <w:rFonts w:ascii="Calibri"/>
              </w:rPr>
              <w:t xml:space="preserve"> </w:t>
            </w:r>
            <w:r>
              <w:rPr>
                <w:rFonts w:ascii="Calibri"/>
              </w:rPr>
              <w:t>είναι</w:t>
            </w:r>
            <w:r>
              <w:rPr>
                <w:rFonts w:ascii="Calibri"/>
              </w:rPr>
              <w:t xml:space="preserve"> </w:t>
            </w:r>
            <w:r>
              <w:rPr>
                <w:rFonts w:ascii="Calibri"/>
              </w:rPr>
              <w:t>τελεσίδικη</w:t>
            </w:r>
            <w:r>
              <w:rPr>
                <w:rFonts w:ascii="Calibri"/>
              </w:rPr>
              <w:t xml:space="preserve"> </w:t>
            </w:r>
            <w:r>
              <w:rPr>
                <w:rFonts w:ascii="Calibri"/>
              </w:rPr>
              <w:t>και</w:t>
            </w:r>
            <w:r>
              <w:rPr>
                <w:rFonts w:ascii="Calibri"/>
              </w:rPr>
              <w:t xml:space="preserve"> </w:t>
            </w:r>
            <w:r>
              <w:rPr>
                <w:rFonts w:ascii="Calibri"/>
              </w:rPr>
              <w:t>δεσμευτική</w:t>
            </w:r>
            <w:r>
              <w:rPr>
                <w:rFonts w:ascii="Calibri"/>
              </w:rPr>
              <w:t>;</w:t>
            </w:r>
          </w:p>
          <w:p w:rsidR="0017275B" w:rsidRDefault="0017275B">
            <w:pPr>
              <w:snapToGrid w:val="0"/>
              <w:rPr>
                <w:rFonts w:ascii="Calibri"/>
              </w:rPr>
            </w:pPr>
            <w:r>
              <w:rPr>
                <w:rFonts w:ascii="Calibri"/>
              </w:rPr>
              <w:t xml:space="preserve">- </w:t>
            </w:r>
            <w:r>
              <w:rPr>
                <w:rFonts w:ascii="Calibri"/>
              </w:rPr>
              <w:t>Αναφέρατε</w:t>
            </w:r>
            <w:r>
              <w:rPr>
                <w:rFonts w:ascii="Calibri"/>
              </w:rPr>
              <w:t xml:space="preserve"> </w:t>
            </w:r>
            <w:r>
              <w:rPr>
                <w:rFonts w:ascii="Calibri"/>
              </w:rPr>
              <w:t>την</w:t>
            </w:r>
            <w:r>
              <w:rPr>
                <w:rFonts w:ascii="Calibri"/>
              </w:rPr>
              <w:t xml:space="preserve"> </w:t>
            </w:r>
            <w:r>
              <w:rPr>
                <w:rFonts w:ascii="Calibri"/>
              </w:rPr>
              <w:t>ημερομηνία</w:t>
            </w:r>
            <w:r>
              <w:rPr>
                <w:rFonts w:ascii="Calibri"/>
              </w:rPr>
              <w:t xml:space="preserve"> </w:t>
            </w:r>
            <w:r>
              <w:rPr>
                <w:rFonts w:ascii="Calibri"/>
              </w:rPr>
              <w:t>καταδίκης</w:t>
            </w:r>
            <w:r>
              <w:rPr>
                <w:rFonts w:ascii="Calibri"/>
              </w:rPr>
              <w:t xml:space="preserve"> </w:t>
            </w:r>
            <w:r>
              <w:rPr>
                <w:rFonts w:ascii="Calibri"/>
              </w:rPr>
              <w:t>ή</w:t>
            </w:r>
            <w:r>
              <w:rPr>
                <w:rFonts w:ascii="Calibri"/>
              </w:rPr>
              <w:t xml:space="preserve"> </w:t>
            </w:r>
            <w:r>
              <w:rPr>
                <w:rFonts w:ascii="Calibri"/>
              </w:rPr>
              <w:t>έκδοσης</w:t>
            </w:r>
            <w:r>
              <w:rPr>
                <w:rFonts w:ascii="Calibri"/>
              </w:rPr>
              <w:t xml:space="preserve"> </w:t>
            </w:r>
            <w:r>
              <w:rPr>
                <w:rFonts w:ascii="Calibri"/>
              </w:rPr>
              <w:t>απόφασης</w:t>
            </w:r>
          </w:p>
          <w:p w:rsidR="0017275B" w:rsidRDefault="0017275B">
            <w:pPr>
              <w:snapToGrid w:val="0"/>
              <w:rPr>
                <w:rFonts w:ascii="Calibri"/>
              </w:rPr>
            </w:pPr>
            <w:r>
              <w:rPr>
                <w:rFonts w:ascii="Calibri"/>
              </w:rPr>
              <w:t xml:space="preserve">- </w:t>
            </w:r>
            <w:r>
              <w:rPr>
                <w:rFonts w:ascii="Calibri"/>
              </w:rPr>
              <w:t>Σε</w:t>
            </w:r>
            <w:r>
              <w:rPr>
                <w:rFonts w:ascii="Calibri"/>
              </w:rPr>
              <w:t xml:space="preserve"> </w:t>
            </w:r>
            <w:r>
              <w:rPr>
                <w:rFonts w:ascii="Calibri"/>
              </w:rPr>
              <w:t>περίπτωση</w:t>
            </w:r>
            <w:r>
              <w:rPr>
                <w:rFonts w:ascii="Calibri"/>
              </w:rPr>
              <w:t xml:space="preserve"> </w:t>
            </w:r>
            <w:r>
              <w:rPr>
                <w:rFonts w:ascii="Calibri"/>
              </w:rPr>
              <w:t>καταδικαστικής</w:t>
            </w:r>
            <w:r>
              <w:rPr>
                <w:rFonts w:ascii="Calibri"/>
              </w:rPr>
              <w:t xml:space="preserve"> </w:t>
            </w:r>
            <w:r>
              <w:rPr>
                <w:rFonts w:ascii="Calibri"/>
              </w:rPr>
              <w:t>απόφασης</w:t>
            </w:r>
            <w:r>
              <w:rPr>
                <w:rFonts w:ascii="Calibri"/>
              </w:rPr>
              <w:t xml:space="preserve">, </w:t>
            </w:r>
            <w:r>
              <w:rPr>
                <w:rFonts w:ascii="Calibri"/>
              </w:rPr>
              <w:t>εφόσον</w:t>
            </w:r>
            <w:r>
              <w:rPr>
                <w:rFonts w:ascii="Calibri"/>
              </w:rPr>
              <w:t xml:space="preserve"> </w:t>
            </w:r>
            <w:r>
              <w:rPr>
                <w:rFonts w:ascii="Calibri"/>
              </w:rPr>
              <w:t>ορίζεται</w:t>
            </w:r>
            <w:r>
              <w:rPr>
                <w:rFonts w:ascii="Calibri"/>
              </w:rPr>
              <w:t xml:space="preserve"> </w:t>
            </w:r>
            <w:r>
              <w:rPr>
                <w:rFonts w:ascii="Calibri"/>
              </w:rPr>
              <w:t>απευθείας</w:t>
            </w:r>
            <w:r>
              <w:rPr>
                <w:rFonts w:ascii="Calibri"/>
              </w:rPr>
              <w:t xml:space="preserve"> </w:t>
            </w:r>
            <w:r>
              <w:rPr>
                <w:rFonts w:ascii="Calibri"/>
              </w:rPr>
              <w:t>σε</w:t>
            </w:r>
            <w:r>
              <w:rPr>
                <w:rFonts w:ascii="Calibri"/>
              </w:rPr>
              <w:t xml:space="preserve"> </w:t>
            </w:r>
            <w:r>
              <w:rPr>
                <w:rFonts w:ascii="Calibri"/>
              </w:rPr>
              <w:t>αυτήν</w:t>
            </w:r>
            <w:r>
              <w:rPr>
                <w:rFonts w:ascii="Calibri"/>
              </w:rPr>
              <w:t xml:space="preserve">, </w:t>
            </w:r>
            <w:r>
              <w:rPr>
                <w:rFonts w:ascii="Calibri"/>
              </w:rPr>
              <w:t>τη</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αποκλεισμού</w:t>
            </w:r>
            <w:r>
              <w:rPr>
                <w:rFonts w:ascii="Calibri"/>
              </w:rPr>
              <w:t>:</w:t>
            </w:r>
          </w:p>
          <w:p w:rsidR="0017275B" w:rsidRDefault="0017275B">
            <w:pPr>
              <w:snapToGrid w:val="0"/>
              <w:rPr>
                <w:rFonts w:ascii="Calibri"/>
              </w:rPr>
            </w:pPr>
            <w:r>
              <w:rPr>
                <w:rFonts w:ascii="Calibri"/>
              </w:rPr>
              <w:t xml:space="preserve">2) </w:t>
            </w:r>
            <w:r>
              <w:rPr>
                <w:rFonts w:ascii="Calibri"/>
              </w:rPr>
              <w:t>Με</w:t>
            </w:r>
            <w:r>
              <w:rPr>
                <w:rFonts w:ascii="Calibri"/>
              </w:rPr>
              <w:t xml:space="preserve"> </w:t>
            </w:r>
            <w:r>
              <w:rPr>
                <w:rFonts w:ascii="Calibri"/>
              </w:rPr>
              <w:t>άλλα</w:t>
            </w:r>
            <w:r>
              <w:rPr>
                <w:rFonts w:ascii="Calibri"/>
              </w:rPr>
              <w:t xml:space="preserve"> </w:t>
            </w:r>
            <w:r>
              <w:rPr>
                <w:rFonts w:ascii="Calibri"/>
              </w:rPr>
              <w:t>μέσα</w:t>
            </w:r>
            <w:r>
              <w:rPr>
                <w:rFonts w:ascii="Calibri"/>
              </w:rPr>
              <w:t xml:space="preserve">; </w:t>
            </w:r>
            <w:r>
              <w:rPr>
                <w:rFonts w:ascii="Calibri"/>
              </w:rPr>
              <w:t>Διευκρινήστε</w:t>
            </w:r>
            <w:r>
              <w:rPr>
                <w:rFonts w:ascii="Calibri"/>
              </w:rPr>
              <w:t>:</w:t>
            </w:r>
          </w:p>
          <w:p w:rsidR="0017275B" w:rsidRDefault="0017275B">
            <w:pPr>
              <w:snapToGrid w:val="0"/>
              <w:rPr>
                <w:rFonts w:ascii="Calibri"/>
                <w:b/>
                <w:bCs/>
              </w:rPr>
            </w:pPr>
            <w:r>
              <w:rPr>
                <w:rFonts w:ascii="Calibri"/>
              </w:rPr>
              <w:t>δ</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εκπληρώσει</w:t>
            </w:r>
            <w:r>
              <w:rPr>
                <w:rFonts w:ascii="Calibri"/>
              </w:rPr>
              <w:t xml:space="preserve"> </w:t>
            </w:r>
            <w:r>
              <w:rPr>
                <w:rFonts w:ascii="Calibri"/>
              </w:rPr>
              <w:t>τις</w:t>
            </w:r>
            <w:r>
              <w:rPr>
                <w:rFonts w:ascii="Calibri"/>
              </w:rPr>
              <w:t xml:space="preserve"> </w:t>
            </w:r>
            <w:r>
              <w:rPr>
                <w:rFonts w:ascii="Calibri"/>
              </w:rPr>
              <w:t>υποχρεώσεις</w:t>
            </w:r>
            <w:r>
              <w:rPr>
                <w:rFonts w:ascii="Calibri"/>
              </w:rPr>
              <w:t xml:space="preserve"> </w:t>
            </w:r>
            <w:r>
              <w:rPr>
                <w:rFonts w:ascii="Calibri"/>
              </w:rPr>
              <w:t>του</w:t>
            </w:r>
            <w:r>
              <w:rPr>
                <w:rFonts w:ascii="Calibri"/>
              </w:rPr>
              <w:t xml:space="preserve"> </w:t>
            </w:r>
            <w:r>
              <w:rPr>
                <w:rFonts w:ascii="Calibri"/>
              </w:rPr>
              <w:t>είτε</w:t>
            </w:r>
            <w:r>
              <w:rPr>
                <w:rFonts w:ascii="Calibri"/>
              </w:rPr>
              <w:t xml:space="preserve"> </w:t>
            </w:r>
            <w:r>
              <w:rPr>
                <w:rFonts w:ascii="Calibri"/>
              </w:rPr>
              <w:t>καταβάλλοντας</w:t>
            </w:r>
            <w:r>
              <w:rPr>
                <w:rFonts w:ascii="Calibri"/>
              </w:rPr>
              <w:t xml:space="preserve"> </w:t>
            </w:r>
            <w:r>
              <w:rPr>
                <w:rFonts w:ascii="Calibri"/>
              </w:rPr>
              <w:t>τους</w:t>
            </w:r>
            <w:r>
              <w:rPr>
                <w:rFonts w:ascii="Calibri"/>
              </w:rPr>
              <w:t xml:space="preserve"> </w:t>
            </w:r>
            <w:r>
              <w:rPr>
                <w:rFonts w:ascii="Calibri"/>
              </w:rPr>
              <w:t>φόρους</w:t>
            </w:r>
            <w:r>
              <w:rPr>
                <w:rFonts w:ascii="Calibri"/>
              </w:rPr>
              <w:t xml:space="preserve"> </w:t>
            </w:r>
            <w:r>
              <w:rPr>
                <w:rFonts w:ascii="Calibri"/>
              </w:rPr>
              <w:t>ή</w:t>
            </w:r>
            <w:r>
              <w:rPr>
                <w:rFonts w:ascii="Calibri"/>
              </w:rPr>
              <w:t xml:space="preserve"> </w:t>
            </w:r>
            <w:r>
              <w:rPr>
                <w:rFonts w:ascii="Calibri"/>
              </w:rPr>
              <w:t>τις</w:t>
            </w:r>
            <w:r>
              <w:rPr>
                <w:rFonts w:ascii="Calibri"/>
              </w:rPr>
              <w:t xml:space="preserve"> </w:t>
            </w:r>
            <w:r>
              <w:rPr>
                <w:rFonts w:ascii="Calibri"/>
              </w:rPr>
              <w:t>εισφορές</w:t>
            </w:r>
            <w:r>
              <w:rPr>
                <w:rFonts w:ascii="Calibri"/>
              </w:rPr>
              <w:t xml:space="preserve"> </w:t>
            </w:r>
            <w:r>
              <w:rPr>
                <w:rFonts w:ascii="Calibri"/>
              </w:rPr>
              <w:t>κοινωνικής</w:t>
            </w:r>
            <w:r>
              <w:rPr>
                <w:rFonts w:ascii="Calibri"/>
              </w:rPr>
              <w:t xml:space="preserve"> </w:t>
            </w:r>
            <w:r>
              <w:rPr>
                <w:rFonts w:ascii="Calibri"/>
              </w:rPr>
              <w:t>ασφάλισης</w:t>
            </w:r>
            <w:r>
              <w:rPr>
                <w:rFonts w:ascii="Calibri"/>
              </w:rPr>
              <w:t xml:space="preserve"> </w:t>
            </w:r>
            <w:r>
              <w:rPr>
                <w:rFonts w:ascii="Calibri"/>
              </w:rPr>
              <w:t>που</w:t>
            </w:r>
            <w:r>
              <w:rPr>
                <w:rFonts w:ascii="Calibri"/>
              </w:rPr>
              <w:t xml:space="preserve"> </w:t>
            </w:r>
            <w:r>
              <w:rPr>
                <w:rFonts w:ascii="Calibri"/>
              </w:rPr>
              <w:t>οφείλει</w:t>
            </w:r>
            <w:r>
              <w:rPr>
                <w:rFonts w:ascii="Calibri"/>
              </w:rPr>
              <w:t xml:space="preserve"> </w:t>
            </w:r>
            <w:r>
              <w:rPr>
                <w:rFonts w:ascii="Calibri"/>
              </w:rPr>
              <w:t>συμπεριλαμβανόμενων</w:t>
            </w:r>
            <w:r>
              <w:rPr>
                <w:rFonts w:ascii="Calibri"/>
              </w:rPr>
              <w:t xml:space="preserve">  </w:t>
            </w:r>
            <w:r>
              <w:rPr>
                <w:rFonts w:ascii="Calibri"/>
              </w:rPr>
              <w:t>κατά</w:t>
            </w:r>
            <w:r>
              <w:rPr>
                <w:rFonts w:ascii="Calibri"/>
              </w:rPr>
              <w:t xml:space="preserve"> </w:t>
            </w:r>
            <w:r>
              <w:rPr>
                <w:rFonts w:ascii="Calibri"/>
              </w:rPr>
              <w:t>περίπτωση</w:t>
            </w:r>
            <w:r>
              <w:rPr>
                <w:rFonts w:ascii="Calibri"/>
              </w:rPr>
              <w:t xml:space="preserve">, </w:t>
            </w:r>
            <w:r>
              <w:rPr>
                <w:rFonts w:ascii="Calibri"/>
              </w:rPr>
              <w:t>των</w:t>
            </w:r>
            <w:r>
              <w:rPr>
                <w:rFonts w:ascii="Calibri"/>
              </w:rPr>
              <w:t xml:space="preserve"> </w:t>
            </w:r>
            <w:r>
              <w:rPr>
                <w:rFonts w:ascii="Calibri"/>
              </w:rPr>
              <w:t>δεδουλευμένων</w:t>
            </w:r>
            <w:r>
              <w:rPr>
                <w:rFonts w:ascii="Calibri"/>
              </w:rPr>
              <w:t xml:space="preserve"> </w:t>
            </w:r>
            <w:r>
              <w:rPr>
                <w:rFonts w:ascii="Calibri"/>
              </w:rPr>
              <w:t>τόκων</w:t>
            </w:r>
            <w:r>
              <w:rPr>
                <w:rFonts w:ascii="Calibri"/>
              </w:rPr>
              <w:t xml:space="preserve"> </w:t>
            </w:r>
            <w:r>
              <w:rPr>
                <w:rFonts w:ascii="Calibri"/>
              </w:rPr>
              <w:t>ή</w:t>
            </w:r>
            <w:r>
              <w:rPr>
                <w:rFonts w:ascii="Calibri"/>
              </w:rPr>
              <w:t xml:space="preserve"> </w:t>
            </w:r>
            <w:r>
              <w:rPr>
                <w:rFonts w:ascii="Calibri"/>
              </w:rPr>
              <w:t>των</w:t>
            </w:r>
            <w:r>
              <w:rPr>
                <w:rFonts w:ascii="Calibri"/>
              </w:rPr>
              <w:t xml:space="preserve"> </w:t>
            </w:r>
            <w:r>
              <w:rPr>
                <w:rFonts w:ascii="Calibri"/>
              </w:rPr>
              <w:t>προστίμων</w:t>
            </w:r>
            <w:r>
              <w:rPr>
                <w:rFonts w:ascii="Calibri"/>
              </w:rPr>
              <w:t xml:space="preserve">, </w:t>
            </w:r>
            <w:r>
              <w:rPr>
                <w:rFonts w:ascii="Calibri"/>
              </w:rPr>
              <w:t>είτε</w:t>
            </w:r>
            <w:r>
              <w:rPr>
                <w:rFonts w:ascii="Calibri"/>
              </w:rPr>
              <w:t xml:space="preserve"> </w:t>
            </w:r>
            <w:r>
              <w:rPr>
                <w:rFonts w:ascii="Calibri"/>
              </w:rPr>
              <w:t>υπαγόμενος</w:t>
            </w:r>
            <w:r>
              <w:rPr>
                <w:rFonts w:ascii="Calibri"/>
              </w:rPr>
              <w:t xml:space="preserve"> </w:t>
            </w:r>
            <w:r>
              <w:rPr>
                <w:rFonts w:ascii="Calibri"/>
              </w:rPr>
              <w:t>σε</w:t>
            </w:r>
            <w:r>
              <w:rPr>
                <w:rFonts w:ascii="Calibri"/>
              </w:rPr>
              <w:t xml:space="preserve"> </w:t>
            </w:r>
            <w:r>
              <w:rPr>
                <w:rFonts w:ascii="Calibri"/>
              </w:rPr>
              <w:t>δεσμευτικό</w:t>
            </w:r>
            <w:r>
              <w:rPr>
                <w:rFonts w:ascii="Calibri"/>
              </w:rPr>
              <w:t xml:space="preserve"> </w:t>
            </w:r>
            <w:r>
              <w:rPr>
                <w:rFonts w:ascii="Calibri"/>
              </w:rPr>
              <w:t>διακανονισμό</w:t>
            </w:r>
            <w:r>
              <w:rPr>
                <w:rFonts w:ascii="Calibri"/>
              </w:rPr>
              <w:t xml:space="preserve"> </w:t>
            </w:r>
            <w:r>
              <w:rPr>
                <w:rFonts w:ascii="Calibri"/>
              </w:rPr>
              <w:t>για</w:t>
            </w:r>
            <w:r>
              <w:rPr>
                <w:rFonts w:ascii="Calibri"/>
              </w:rPr>
              <w:t xml:space="preserve"> </w:t>
            </w:r>
            <w:r>
              <w:rPr>
                <w:rFonts w:ascii="Calibri"/>
              </w:rPr>
              <w:t>την</w:t>
            </w:r>
            <w:r>
              <w:rPr>
                <w:rFonts w:ascii="Calibri"/>
              </w:rPr>
              <w:t xml:space="preserve"> </w:t>
            </w:r>
            <w:r>
              <w:rPr>
                <w:rFonts w:ascii="Calibri"/>
              </w:rPr>
              <w:t>καταβολή</w:t>
            </w:r>
            <w:r>
              <w:rPr>
                <w:rFonts w:ascii="Calibri"/>
              </w:rPr>
              <w:t xml:space="preserve"> </w:t>
            </w:r>
            <w:r>
              <w:rPr>
                <w:rFonts w:ascii="Calibri"/>
              </w:rPr>
              <w:t>τους</w:t>
            </w:r>
            <w:r>
              <w:rPr>
                <w:rFonts w:ascii="Calibri"/>
              </w:rPr>
              <w:t xml:space="preserve"> ;</w:t>
            </w:r>
            <w:r>
              <w:rPr>
                <w:rStyle w:val="a5"/>
                <w:rFonts w:ascii="Calibri"/>
              </w:rPr>
              <w:endnoteReference w:id="57"/>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7275B">
              <w:tc>
                <w:tcPr>
                  <w:tcW w:w="2036" w:type="dxa"/>
                  <w:tcBorders>
                    <w:top w:val="single" w:sz="0" w:space="0" w:color="000000"/>
                    <w:left w:val="single" w:sz="0" w:space="0" w:color="000000"/>
                    <w:bottom w:val="single" w:sz="0" w:space="0" w:color="000000"/>
                  </w:tcBorders>
                </w:tcPr>
                <w:p w:rsidR="0017275B" w:rsidRDefault="0017275B">
                  <w:pPr>
                    <w:rPr>
                      <w:rFonts w:ascii="Calibri"/>
                    </w:rPr>
                  </w:pPr>
                  <w:r>
                    <w:rPr>
                      <w:rFonts w:ascii="Calibri"/>
                      <w:b/>
                      <w:bCs/>
                    </w:rPr>
                    <w:t>ΦΟΡΟΙ</w:t>
                  </w:r>
                </w:p>
                <w:p w:rsidR="0017275B" w:rsidRDefault="0017275B">
                  <w:pPr>
                    <w:rPr>
                      <w:rFonts w:ascii="Calibri"/>
                    </w:rPr>
                  </w:pPr>
                </w:p>
              </w:tc>
              <w:tc>
                <w:tcPr>
                  <w:tcW w:w="2192" w:type="dxa"/>
                  <w:tcBorders>
                    <w:top w:val="single" w:sz="0" w:space="0" w:color="000000"/>
                    <w:left w:val="single" w:sz="0" w:space="0" w:color="000000"/>
                    <w:bottom w:val="single" w:sz="0" w:space="0" w:color="000000"/>
                    <w:right w:val="single" w:sz="0" w:space="0" w:color="000000"/>
                  </w:tcBorders>
                </w:tcPr>
                <w:p w:rsidR="0017275B" w:rsidRDefault="0017275B">
                  <w:pPr>
                    <w:rPr>
                      <w:rFonts w:ascii="Calibri"/>
                    </w:rPr>
                  </w:pPr>
                  <w:r>
                    <w:rPr>
                      <w:rFonts w:ascii="Calibri"/>
                      <w:b/>
                      <w:bCs/>
                    </w:rPr>
                    <w:t>ΕΙΣΦΟΡΕΣ</w:t>
                  </w:r>
                  <w:r>
                    <w:rPr>
                      <w:rFonts w:ascii="Calibri"/>
                      <w:b/>
                      <w:bCs/>
                    </w:rPr>
                    <w:t xml:space="preserve"> </w:t>
                  </w:r>
                  <w:r>
                    <w:rPr>
                      <w:rFonts w:ascii="Calibri"/>
                      <w:b/>
                      <w:bCs/>
                    </w:rPr>
                    <w:t>ΚΟΙΝΩΝΙΚΗΣ</w:t>
                  </w:r>
                  <w:r>
                    <w:rPr>
                      <w:rFonts w:ascii="Calibri"/>
                      <w:b/>
                      <w:bCs/>
                    </w:rPr>
                    <w:t xml:space="preserve"> </w:t>
                  </w:r>
                  <w:r>
                    <w:rPr>
                      <w:rFonts w:ascii="Calibri"/>
                      <w:b/>
                      <w:bCs/>
                    </w:rPr>
                    <w:t>ΑΣΦΑΛΙΣΗΣ</w:t>
                  </w:r>
                </w:p>
              </w:tc>
            </w:tr>
            <w:tr w:rsidR="0017275B">
              <w:tc>
                <w:tcPr>
                  <w:tcW w:w="2036" w:type="dxa"/>
                  <w:tcBorders>
                    <w:left w:val="single" w:sz="0" w:space="0" w:color="000000"/>
                    <w:bottom w:val="single" w:sz="0" w:space="0" w:color="000000"/>
                  </w:tcBorders>
                </w:tcPr>
                <w:p w:rsidR="0017275B" w:rsidRDefault="0017275B">
                  <w:pPr>
                    <w:rPr>
                      <w:rFonts w:ascii="Calibri"/>
                    </w:rPr>
                  </w:pPr>
                </w:p>
                <w:p w:rsidR="0017275B" w:rsidRDefault="0017275B">
                  <w:pPr>
                    <w:rPr>
                      <w:rFonts w:ascii="Calibri"/>
                    </w:rPr>
                  </w:pPr>
                  <w:r>
                    <w:rPr>
                      <w:rFonts w:ascii="Calibri"/>
                    </w:rPr>
                    <w:t>α</w:t>
                  </w: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β</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xml:space="preserve">.1)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.2)[</w:t>
                  </w:r>
                  <w:r>
                    <w:rPr>
                      <w:rFonts w:ascii="Calibri"/>
                    </w:rPr>
                    <w:t>……</w:t>
                  </w:r>
                  <w:r>
                    <w:rPr>
                      <w:rFonts w:ascii="Calibri"/>
                    </w:rPr>
                    <w:t>]</w:t>
                  </w:r>
                  <w:r>
                    <w:rPr>
                      <w:rFonts w:ascii="Calibri"/>
                    </w:rPr>
                    <w:t>·</w:t>
                  </w:r>
                </w:p>
                <w:p w:rsidR="0017275B" w:rsidRDefault="0017275B">
                  <w:pPr>
                    <w:rPr>
                      <w:rFonts w:ascii="Calibri"/>
                      <w:sz w:val="21"/>
                      <w:szCs w:val="21"/>
                    </w:rPr>
                  </w:pPr>
                  <w:r>
                    <w:rPr>
                      <w:rFonts w:ascii="Calibri"/>
                    </w:rPr>
                    <w:t>δ</w:t>
                  </w:r>
                  <w:r>
                    <w:rPr>
                      <w:rFonts w:ascii="Calibri"/>
                    </w:rPr>
                    <w:t xml:space="preserve">)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sz w:val="21"/>
                      <w:szCs w:val="21"/>
                    </w:rPr>
                    <w:t>Εάν</w:t>
                  </w:r>
                  <w:r>
                    <w:rPr>
                      <w:rFonts w:ascii="Calibri"/>
                      <w:sz w:val="21"/>
                      <w:szCs w:val="21"/>
                    </w:rPr>
                    <w:t xml:space="preserve"> </w:t>
                  </w:r>
                  <w:r>
                    <w:rPr>
                      <w:rFonts w:ascii="Calibri"/>
                      <w:sz w:val="21"/>
                      <w:szCs w:val="21"/>
                    </w:rPr>
                    <w:t>ναι</w:t>
                  </w:r>
                  <w:r>
                    <w:rPr>
                      <w:rFonts w:ascii="Calibri"/>
                      <w:sz w:val="21"/>
                      <w:szCs w:val="21"/>
                    </w:rPr>
                    <w:t xml:space="preserve">, </w:t>
                  </w:r>
                  <w:r>
                    <w:rPr>
                      <w:rFonts w:ascii="Calibri"/>
                      <w:sz w:val="21"/>
                      <w:szCs w:val="21"/>
                    </w:rPr>
                    <w:t>να</w:t>
                  </w:r>
                  <w:r>
                    <w:rPr>
                      <w:rFonts w:ascii="Calibri"/>
                      <w:sz w:val="21"/>
                      <w:szCs w:val="21"/>
                    </w:rPr>
                    <w:t xml:space="preserve"> </w:t>
                  </w:r>
                  <w:r>
                    <w:rPr>
                      <w:rFonts w:ascii="Calibri"/>
                      <w:sz w:val="21"/>
                      <w:szCs w:val="21"/>
                    </w:rPr>
                    <w:t>αναφερθούν</w:t>
                  </w:r>
                  <w:r>
                    <w:rPr>
                      <w:rFonts w:ascii="Calibri"/>
                      <w:sz w:val="21"/>
                      <w:szCs w:val="21"/>
                    </w:rPr>
                    <w:t xml:space="preserve"> </w:t>
                  </w:r>
                  <w:r>
                    <w:rPr>
                      <w:rFonts w:ascii="Calibri"/>
                      <w:sz w:val="21"/>
                      <w:szCs w:val="21"/>
                    </w:rPr>
                    <w:t>λεπτομερείς</w:t>
                  </w:r>
                  <w:r>
                    <w:rPr>
                      <w:rFonts w:ascii="Calibri"/>
                      <w:sz w:val="21"/>
                      <w:szCs w:val="21"/>
                    </w:rPr>
                    <w:t xml:space="preserve"> </w:t>
                  </w:r>
                  <w:r>
                    <w:rPr>
                      <w:rFonts w:ascii="Calibri"/>
                      <w:sz w:val="21"/>
                      <w:szCs w:val="21"/>
                    </w:rPr>
                    <w:t>πληροφορίες</w:t>
                  </w:r>
                </w:p>
                <w:p w:rsidR="0017275B" w:rsidRDefault="0017275B">
                  <w:pPr>
                    <w:rPr>
                      <w:rFonts w:ascii="Calibri"/>
                    </w:rPr>
                  </w:pPr>
                  <w:r>
                    <w:rPr>
                      <w:rFonts w:ascii="Calibri"/>
                    </w:rPr>
                    <w:t>[</w:t>
                  </w:r>
                  <w:r>
                    <w:rPr>
                      <w:rFonts w:ascii="Calibri"/>
                    </w:rPr>
                    <w:t>……</w:t>
                  </w:r>
                  <w:r>
                    <w:rPr>
                      <w:rFonts w:ascii="Calibri"/>
                    </w:rPr>
                    <w:t>]</w:t>
                  </w:r>
                </w:p>
              </w:tc>
              <w:tc>
                <w:tcPr>
                  <w:tcW w:w="2192" w:type="dxa"/>
                  <w:tcBorders>
                    <w:left w:val="single" w:sz="0" w:space="0" w:color="000000"/>
                    <w:bottom w:val="single" w:sz="0" w:space="0" w:color="000000"/>
                    <w:right w:val="single" w:sz="0" w:space="0" w:color="000000"/>
                  </w:tcBorders>
                </w:tcPr>
                <w:p w:rsidR="0017275B" w:rsidRDefault="0017275B">
                  <w:pPr>
                    <w:rPr>
                      <w:rFonts w:ascii="Calibri"/>
                    </w:rPr>
                  </w:pPr>
                </w:p>
                <w:p w:rsidR="0017275B" w:rsidRDefault="0017275B">
                  <w:pPr>
                    <w:rPr>
                      <w:rFonts w:ascii="Calibri"/>
                    </w:rPr>
                  </w:pPr>
                  <w:r>
                    <w:rPr>
                      <w:rFonts w:ascii="Calibri"/>
                    </w:rPr>
                    <w:t>α</w:t>
                  </w: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β</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 xml:space="preserve">.1)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γ</w:t>
                  </w:r>
                  <w:r>
                    <w:rPr>
                      <w:rFonts w:ascii="Calibri"/>
                    </w:rPr>
                    <w:t>.2)[</w:t>
                  </w:r>
                  <w:r>
                    <w:rPr>
                      <w:rFonts w:ascii="Calibri"/>
                    </w:rPr>
                    <w:t>……</w:t>
                  </w:r>
                  <w:r>
                    <w:rPr>
                      <w:rFonts w:ascii="Calibri"/>
                    </w:rPr>
                    <w:t>]</w:t>
                  </w:r>
                  <w:r>
                    <w:rPr>
                      <w:rFonts w:ascii="Calibri"/>
                    </w:rPr>
                    <w:t>·</w:t>
                  </w:r>
                </w:p>
                <w:p w:rsidR="0017275B" w:rsidRDefault="0017275B">
                  <w:pPr>
                    <w:rPr>
                      <w:rFonts w:ascii="Calibri"/>
                    </w:rPr>
                  </w:pPr>
                  <w:r>
                    <w:rPr>
                      <w:rFonts w:ascii="Calibri"/>
                    </w:rPr>
                    <w:t>δ</w:t>
                  </w:r>
                  <w:r>
                    <w:rPr>
                      <w:rFonts w:ascii="Calibri"/>
                    </w:rPr>
                    <w:t xml:space="preserve">) [] </w:t>
                  </w:r>
                  <w:r>
                    <w:rPr>
                      <w:rFonts w:ascii="Calibri"/>
                    </w:rPr>
                    <w:t>Ναι</w:t>
                  </w:r>
                  <w:r>
                    <w:rPr>
                      <w:rFonts w:ascii="Calibri"/>
                    </w:rPr>
                    <w:t xml:space="preserve"> [] </w:t>
                  </w:r>
                  <w:r>
                    <w:rPr>
                      <w:rFonts w:ascii="Calibri"/>
                    </w:rPr>
                    <w:t>Όχι</w:t>
                  </w:r>
                  <w:r>
                    <w:rPr>
                      <w:rFonts w:ascii="Calibri"/>
                    </w:rPr>
                    <w:t xml:space="preserve"> </w:t>
                  </w:r>
                </w:p>
                <w:p w:rsidR="0017275B" w:rsidRDefault="0017275B">
                  <w:pPr>
                    <w:rPr>
                      <w:rFonts w:ascii="Calibri"/>
                    </w:rPr>
                  </w:pPr>
                  <w:r>
                    <w:rPr>
                      <w:rFonts w:ascii="Calibri"/>
                    </w:rPr>
                    <w:t>Εάν</w:t>
                  </w:r>
                  <w:r>
                    <w:rPr>
                      <w:rFonts w:ascii="Calibri"/>
                    </w:rPr>
                    <w:t xml:space="preserve"> </w:t>
                  </w:r>
                  <w:r>
                    <w:rPr>
                      <w:rFonts w:ascii="Calibri"/>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p>
                <w:p w:rsidR="0017275B" w:rsidRDefault="0017275B">
                  <w:pPr>
                    <w:rPr>
                      <w:rFonts w:ascii="Calibri"/>
                    </w:rPr>
                  </w:pPr>
                  <w:r>
                    <w:rPr>
                      <w:rFonts w:ascii="Calibri"/>
                    </w:rPr>
                    <w:t>[</w:t>
                  </w:r>
                  <w:r>
                    <w:rPr>
                      <w:rFonts w:ascii="Calibri"/>
                    </w:rPr>
                    <w:t>……</w:t>
                  </w:r>
                  <w:r>
                    <w:rPr>
                      <w:rFonts w:ascii="Calibri"/>
                    </w:rPr>
                    <w:t>]</w:t>
                  </w:r>
                </w:p>
              </w:tc>
            </w:tr>
          </w:tbl>
          <w:p w:rsidR="0017275B" w:rsidRDefault="0017275B">
            <w:pPr>
              <w:rPr>
                <w:rFonts w:ascii="Calibri"/>
              </w:rPr>
            </w:pPr>
          </w:p>
        </w:tc>
      </w:tr>
      <w:tr w:rsidR="001727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17275B" w:rsidRDefault="0017275B">
            <w:pPr>
              <w:rPr>
                <w:rFonts w:ascii="Calibri"/>
                <w:i/>
              </w:rPr>
            </w:pPr>
            <w:r>
              <w:rPr>
                <w:rFonts w:ascii="Calibri"/>
                <w:i/>
              </w:rPr>
              <w:t>Εάν</w:t>
            </w:r>
            <w:r>
              <w:rPr>
                <w:rFonts w:ascii="Calibri"/>
                <w:i/>
              </w:rPr>
              <w:t xml:space="preserve"> </w:t>
            </w:r>
            <w:r>
              <w:rPr>
                <w:rFonts w:ascii="Calibri"/>
                <w:i/>
              </w:rPr>
              <w:t>η</w:t>
            </w:r>
            <w:r>
              <w:rPr>
                <w:rFonts w:ascii="Calibri"/>
                <w:i/>
              </w:rPr>
              <w:t xml:space="preserve"> </w:t>
            </w:r>
            <w:r>
              <w:rPr>
                <w:rFonts w:ascii="Calibri"/>
                <w:i/>
              </w:rPr>
              <w:t>σχετική</w:t>
            </w:r>
            <w:r>
              <w:rPr>
                <w:rFonts w:ascii="Calibri"/>
                <w:i/>
              </w:rPr>
              <w:t xml:space="preserve"> </w:t>
            </w:r>
            <w:r>
              <w:rPr>
                <w:rFonts w:ascii="Calibri"/>
                <w:i/>
              </w:rPr>
              <w:t>τεκμηρίωση</w:t>
            </w:r>
            <w:r>
              <w:rPr>
                <w:rFonts w:ascii="Calibri"/>
                <w:i/>
              </w:rPr>
              <w:t xml:space="preserve"> </w:t>
            </w:r>
            <w:r>
              <w:rPr>
                <w:rFonts w:ascii="Calibri"/>
                <w:i/>
              </w:rPr>
              <w:t>όσον</w:t>
            </w:r>
            <w:r>
              <w:rPr>
                <w:rFonts w:ascii="Calibri"/>
                <w:i/>
              </w:rPr>
              <w:t xml:space="preserve"> </w:t>
            </w:r>
            <w:r>
              <w:rPr>
                <w:rFonts w:ascii="Calibri"/>
                <w:i/>
              </w:rPr>
              <w:t>αφορά</w:t>
            </w:r>
            <w:r>
              <w:rPr>
                <w:rFonts w:ascii="Calibri"/>
                <w:i/>
              </w:rPr>
              <w:t xml:space="preserve"> </w:t>
            </w:r>
            <w:r>
              <w:rPr>
                <w:rFonts w:ascii="Calibri"/>
                <w:i/>
              </w:rPr>
              <w:t>την</w:t>
            </w:r>
            <w:r>
              <w:rPr>
                <w:rFonts w:ascii="Calibri"/>
                <w:i/>
              </w:rPr>
              <w:t xml:space="preserve"> </w:t>
            </w:r>
            <w:r>
              <w:rPr>
                <w:rFonts w:ascii="Calibri"/>
                <w:i/>
              </w:rPr>
              <w:t>καταβολή</w:t>
            </w:r>
            <w:r>
              <w:rPr>
                <w:rFonts w:ascii="Calibri"/>
                <w:i/>
              </w:rPr>
              <w:t xml:space="preserve"> </w:t>
            </w:r>
            <w:r>
              <w:rPr>
                <w:rFonts w:ascii="Calibri"/>
                <w:i/>
              </w:rPr>
              <w:t>των</w:t>
            </w:r>
            <w:r>
              <w:rPr>
                <w:rFonts w:ascii="Calibri"/>
                <w:i/>
              </w:rPr>
              <w:t xml:space="preserve"> </w:t>
            </w:r>
            <w:r>
              <w:rPr>
                <w:rFonts w:ascii="Calibri"/>
                <w:i/>
              </w:rPr>
              <w:t>φόρων</w:t>
            </w:r>
            <w:r>
              <w:rPr>
                <w:rFonts w:ascii="Calibri"/>
                <w:i/>
              </w:rPr>
              <w:t xml:space="preserve"> </w:t>
            </w:r>
            <w:r>
              <w:rPr>
                <w:rFonts w:ascii="Calibri"/>
                <w:i/>
              </w:rPr>
              <w:t>ή</w:t>
            </w:r>
            <w:r>
              <w:rPr>
                <w:rFonts w:ascii="Calibri"/>
                <w:i/>
              </w:rPr>
              <w:t xml:space="preserve"> </w:t>
            </w:r>
            <w:r>
              <w:rPr>
                <w:rFonts w:ascii="Calibri"/>
                <w:i/>
              </w:rPr>
              <w:t>εισφορών</w:t>
            </w:r>
            <w:r>
              <w:rPr>
                <w:rFonts w:ascii="Calibri"/>
                <w:i/>
              </w:rPr>
              <w:t xml:space="preserve"> </w:t>
            </w:r>
            <w:r>
              <w:rPr>
                <w:rFonts w:ascii="Calibri"/>
                <w:i/>
              </w:rPr>
              <w:t>κοινωνικής</w:t>
            </w:r>
            <w:r>
              <w:rPr>
                <w:rFonts w:ascii="Calibri"/>
                <w:i/>
              </w:rPr>
              <w:t xml:space="preserve"> </w:t>
            </w:r>
            <w:r>
              <w:rPr>
                <w:rFonts w:ascii="Calibri"/>
                <w:i/>
              </w:rPr>
              <w:t>ασφάλισης</w:t>
            </w:r>
            <w:r>
              <w:rPr>
                <w:rFonts w:ascii="Calibri"/>
                <w:i/>
              </w:rPr>
              <w:t xml:space="preserve"> </w:t>
            </w:r>
            <w:r>
              <w:rPr>
                <w:rFonts w:ascii="Calibri"/>
                <w:i/>
              </w:rPr>
              <w:t>διατίθεται</w:t>
            </w:r>
            <w:r>
              <w:rPr>
                <w:rFonts w:ascii="Calibri"/>
                <w:i/>
              </w:rPr>
              <w:t xml:space="preserve"> </w:t>
            </w:r>
            <w:r>
              <w:rPr>
                <w:rFonts w:ascii="Calibri"/>
                <w:i/>
              </w:rPr>
              <w:t>ηλεκτρονικά</w:t>
            </w:r>
            <w:r>
              <w:rPr>
                <w:rFonts w:ascii="Calibri"/>
                <w:i/>
              </w:rPr>
              <w:t xml:space="preserve">, </w:t>
            </w:r>
            <w:r>
              <w:rPr>
                <w:rFonts w:ascii="Calibri"/>
                <w:i/>
              </w:rPr>
              <w:t>αναφέρετε</w:t>
            </w:r>
            <w:r>
              <w:rPr>
                <w:rFonts w:ascii="Calibri"/>
                <w:i/>
              </w:rPr>
              <w:t>:</w:t>
            </w:r>
          </w:p>
        </w:tc>
        <w:tc>
          <w:tcPr>
            <w:tcW w:w="4484" w:type="dxa"/>
            <w:gridSpan w:val="2"/>
            <w:tcBorders>
              <w:top w:val="single" w:sz="4" w:space="0" w:color="000000"/>
              <w:left w:val="single" w:sz="4" w:space="0" w:color="000000"/>
              <w:bottom w:val="single" w:sz="4" w:space="0" w:color="000000"/>
              <w:right w:val="single" w:sz="4" w:space="0" w:color="000000"/>
            </w:tcBorders>
          </w:tcPr>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w:t>
            </w:r>
            <w:r>
              <w:rPr>
                <w:rStyle w:val="a8"/>
                <w:rFonts w:ascii="Calibri"/>
                <w:i/>
              </w:rPr>
              <w:t xml:space="preserve"> </w:t>
            </w:r>
            <w:r>
              <w:rPr>
                <w:rStyle w:val="a8"/>
                <w:rFonts w:ascii="Calibri"/>
                <w:vertAlign w:val="superscript"/>
              </w:rPr>
              <w:endnoteReference w:id="58"/>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bl>
    <w:p w:rsidR="0017275B" w:rsidRDefault="0017275B">
      <w:pPr>
        <w:pStyle w:val="SectionTitle"/>
        <w:ind w:firstLine="0"/>
      </w:pPr>
    </w:p>
    <w:p w:rsidR="0017275B" w:rsidRDefault="0017275B">
      <w:pPr>
        <w:pageBreakBefore/>
        <w:jc w:val="center"/>
        <w:rPr>
          <w:rFonts w:ascii="Calibri"/>
          <w:b/>
          <w:i/>
        </w:rPr>
      </w:pPr>
      <w:r>
        <w:rPr>
          <w:rFonts w:ascii="Calibri"/>
          <w:b/>
          <w:bCs/>
        </w:rPr>
        <w:lastRenderedPageBreak/>
        <w:t>Γ</w:t>
      </w:r>
      <w:r>
        <w:rPr>
          <w:rFonts w:ascii="Calibri"/>
          <w:b/>
          <w:bCs/>
        </w:rPr>
        <w:t xml:space="preserve">: </w:t>
      </w:r>
      <w:r>
        <w:rPr>
          <w:rFonts w:ascii="Calibri"/>
          <w:b/>
          <w:bCs/>
        </w:rPr>
        <w:t>Λόγοι</w:t>
      </w:r>
      <w:r>
        <w:rPr>
          <w:rFonts w:ascii="Calibri"/>
          <w:b/>
          <w:bCs/>
        </w:rPr>
        <w:t xml:space="preserve"> </w:t>
      </w:r>
      <w:r>
        <w:rPr>
          <w:rFonts w:ascii="Calibri"/>
          <w:b/>
          <w:bCs/>
        </w:rPr>
        <w:t>που</w:t>
      </w:r>
      <w:r>
        <w:rPr>
          <w:rFonts w:ascii="Calibri"/>
          <w:b/>
          <w:bCs/>
        </w:rPr>
        <w:t xml:space="preserve"> </w:t>
      </w:r>
      <w:r>
        <w:rPr>
          <w:rFonts w:ascii="Calibri"/>
          <w:b/>
          <w:bCs/>
        </w:rPr>
        <w:t>σχετίζονται</w:t>
      </w:r>
      <w:r>
        <w:rPr>
          <w:rFonts w:ascii="Calibri"/>
          <w:b/>
          <w:bCs/>
        </w:rPr>
        <w:t xml:space="preserve"> </w:t>
      </w:r>
      <w:r>
        <w:rPr>
          <w:rFonts w:ascii="Calibri"/>
          <w:b/>
          <w:bCs/>
        </w:rPr>
        <w:t>με</w:t>
      </w:r>
      <w:r>
        <w:rPr>
          <w:rFonts w:ascii="Calibri"/>
          <w:b/>
          <w:bCs/>
        </w:rPr>
        <w:t xml:space="preserve"> </w:t>
      </w:r>
      <w:r>
        <w:rPr>
          <w:rFonts w:ascii="Calibri"/>
          <w:b/>
          <w:bCs/>
        </w:rPr>
        <w:t>αφερεγγυότητα</w:t>
      </w:r>
      <w:r>
        <w:rPr>
          <w:rFonts w:ascii="Calibri"/>
          <w:b/>
          <w:bCs/>
        </w:rPr>
        <w:t xml:space="preserve">, </w:t>
      </w:r>
      <w:r>
        <w:rPr>
          <w:rFonts w:ascii="Calibri"/>
          <w:b/>
          <w:bCs/>
        </w:rPr>
        <w:t>σύγκρουση</w:t>
      </w:r>
      <w:r>
        <w:rPr>
          <w:rFonts w:ascii="Calibri"/>
          <w:b/>
          <w:bCs/>
        </w:rPr>
        <w:t xml:space="preserve"> </w:t>
      </w:r>
      <w:r>
        <w:rPr>
          <w:rFonts w:ascii="Calibri"/>
          <w:b/>
          <w:bCs/>
        </w:rPr>
        <w:t>συμφερόντων</w:t>
      </w:r>
      <w:r>
        <w:rPr>
          <w:rFonts w:ascii="Calibri"/>
          <w:b/>
          <w:bCs/>
        </w:rPr>
        <w:t xml:space="preserve"> </w:t>
      </w:r>
      <w:r>
        <w:rPr>
          <w:rFonts w:ascii="Calibri"/>
          <w:b/>
          <w:bCs/>
        </w:rPr>
        <w:t>ή</w:t>
      </w:r>
      <w:r>
        <w:rPr>
          <w:rFonts w:ascii="Calibri"/>
          <w:b/>
          <w:bCs/>
        </w:rPr>
        <w:t xml:space="preserve"> </w:t>
      </w:r>
      <w:r>
        <w:rPr>
          <w:rFonts w:ascii="Calibri"/>
          <w:b/>
          <w:bCs/>
        </w:rPr>
        <w:t>επαγγελματικό</w:t>
      </w:r>
      <w:r>
        <w:rPr>
          <w:rFonts w:ascii="Calibri"/>
          <w:b/>
          <w:bCs/>
        </w:rPr>
        <w:t xml:space="preserve"> </w:t>
      </w:r>
      <w:r>
        <w:rPr>
          <w:rFonts w:ascii="Calibri"/>
          <w:b/>
          <w:bCs/>
        </w:rPr>
        <w:t>παράπτωμα</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Πληροφορίες</w:t>
            </w:r>
            <w:r>
              <w:rPr>
                <w:rFonts w:ascii="Calibri"/>
                <w:b/>
                <w:i/>
              </w:rPr>
              <w:t xml:space="preserve"> </w:t>
            </w:r>
            <w:r>
              <w:rPr>
                <w:rFonts w:ascii="Calibri"/>
                <w:b/>
                <w:i/>
              </w:rPr>
              <w:t>σχετικά</w:t>
            </w:r>
            <w:r>
              <w:rPr>
                <w:rFonts w:ascii="Calibri"/>
                <w:b/>
                <w:i/>
              </w:rPr>
              <w:t xml:space="preserve"> </w:t>
            </w:r>
            <w:r>
              <w:rPr>
                <w:rFonts w:ascii="Calibri"/>
                <w:b/>
                <w:i/>
              </w:rPr>
              <w:t>με</w:t>
            </w:r>
            <w:r>
              <w:rPr>
                <w:rFonts w:ascii="Calibri"/>
                <w:b/>
                <w:i/>
              </w:rPr>
              <w:t xml:space="preserve"> </w:t>
            </w:r>
            <w:r>
              <w:rPr>
                <w:rFonts w:ascii="Calibri"/>
                <w:b/>
                <w:i/>
              </w:rPr>
              <w:t>πιθανή</w:t>
            </w:r>
            <w:r>
              <w:rPr>
                <w:rFonts w:ascii="Calibri"/>
                <w:b/>
                <w:i/>
              </w:rPr>
              <w:t xml:space="preserve"> </w:t>
            </w:r>
            <w:r>
              <w:rPr>
                <w:rFonts w:ascii="Calibri"/>
                <w:b/>
                <w:i/>
              </w:rPr>
              <w:t>αφερεγγυότητα</w:t>
            </w:r>
            <w:r>
              <w:rPr>
                <w:rFonts w:ascii="Calibri"/>
                <w:b/>
                <w:i/>
              </w:rPr>
              <w:t xml:space="preserve">, </w:t>
            </w:r>
            <w:r>
              <w:rPr>
                <w:rFonts w:ascii="Calibri"/>
                <w:b/>
                <w:i/>
              </w:rPr>
              <w:t>σύγκρουση</w:t>
            </w:r>
            <w:r>
              <w:rPr>
                <w:rFonts w:ascii="Calibri"/>
                <w:b/>
                <w:i/>
              </w:rPr>
              <w:t xml:space="preserve"> </w:t>
            </w:r>
            <w:r>
              <w:rPr>
                <w:rFonts w:ascii="Calibri"/>
                <w:b/>
                <w:i/>
              </w:rPr>
              <w:t>συμφερόντων</w:t>
            </w:r>
            <w:r>
              <w:rPr>
                <w:rFonts w:ascii="Calibri"/>
                <w:b/>
                <w:i/>
              </w:rPr>
              <w:t xml:space="preserve"> </w:t>
            </w:r>
            <w:r>
              <w:rPr>
                <w:rFonts w:ascii="Calibri"/>
                <w:b/>
                <w:i/>
              </w:rPr>
              <w:t>ή</w:t>
            </w:r>
            <w:r>
              <w:rPr>
                <w:rFonts w:ascii="Calibri"/>
                <w:b/>
                <w:i/>
              </w:rPr>
              <w:t xml:space="preserve"> </w:t>
            </w:r>
            <w:r>
              <w:rPr>
                <w:rFonts w:ascii="Calibri"/>
                <w:b/>
                <w:i/>
              </w:rPr>
              <w:t>επαγγελματικό</w:t>
            </w:r>
            <w:r>
              <w:rPr>
                <w:rFonts w:ascii="Calibri"/>
                <w:b/>
                <w:i/>
              </w:rPr>
              <w:t xml:space="preserve"> </w:t>
            </w:r>
            <w:r>
              <w:rPr>
                <w:rFonts w:ascii="Calibri"/>
                <w:b/>
                <w:i/>
              </w:rPr>
              <w:t>παράπτωμα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rPr>
            </w:pP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w:t>
            </w:r>
            <w:r>
              <w:rPr>
                <w:rFonts w:ascii="Calibri"/>
                <w:b/>
              </w:rPr>
              <w:t xml:space="preserve"> </w:t>
            </w:r>
            <w:r>
              <w:rPr>
                <w:rFonts w:ascii="Calibri"/>
                <w:b/>
              </w:rPr>
              <w:t>εν</w:t>
            </w:r>
            <w:r>
              <w:rPr>
                <w:rFonts w:ascii="Calibri"/>
                <w:b/>
              </w:rPr>
              <w:t xml:space="preserve"> </w:t>
            </w:r>
            <w:r>
              <w:rPr>
                <w:rFonts w:ascii="Calibri"/>
                <w:b/>
              </w:rPr>
              <w:t>γνώσει</w:t>
            </w:r>
            <w:r>
              <w:rPr>
                <w:rFonts w:ascii="Calibri"/>
                <w:b/>
              </w:rPr>
              <w:t xml:space="preserve"> </w:t>
            </w:r>
            <w:r>
              <w:rPr>
                <w:rFonts w:ascii="Calibri"/>
                <w:b/>
              </w:rPr>
              <w:t>του</w:t>
            </w:r>
            <w:r>
              <w:rPr>
                <w:rFonts w:ascii="Calibri"/>
              </w:rPr>
              <w:t xml:space="preserve">, </w:t>
            </w:r>
            <w:r>
              <w:rPr>
                <w:rFonts w:ascii="Calibri"/>
              </w:rPr>
              <w:t>αθετήσει</w:t>
            </w:r>
            <w:r>
              <w:rPr>
                <w:rFonts w:ascii="Calibri"/>
              </w:rPr>
              <w:t xml:space="preserve"> </w:t>
            </w:r>
            <w:r>
              <w:rPr>
                <w:rFonts w:ascii="Calibri"/>
                <w:b/>
              </w:rPr>
              <w:t>τις</w:t>
            </w:r>
            <w:r>
              <w:rPr>
                <w:rFonts w:ascii="Calibri"/>
                <w:b/>
              </w:rPr>
              <w:t xml:space="preserve"> </w:t>
            </w:r>
            <w:r>
              <w:rPr>
                <w:rFonts w:ascii="Calibri"/>
                <w:b/>
              </w:rPr>
              <w:t>υποχρεώσεις</w:t>
            </w:r>
            <w:r>
              <w:rPr>
                <w:rFonts w:ascii="Calibri"/>
                <w:b/>
              </w:rPr>
              <w:t xml:space="preserve"> </w:t>
            </w:r>
            <w:r>
              <w:rPr>
                <w:rFonts w:ascii="Calibri"/>
                <w:b/>
              </w:rPr>
              <w:t>του</w:t>
            </w:r>
            <w:r>
              <w:rPr>
                <w:rFonts w:ascii="Calibri"/>
                <w:b/>
              </w:rPr>
              <w:t xml:space="preserve"> </w:t>
            </w:r>
            <w:r>
              <w:rPr>
                <w:rFonts w:ascii="Calibri"/>
              </w:rPr>
              <w:t>στους</w:t>
            </w:r>
            <w:r>
              <w:rPr>
                <w:rFonts w:ascii="Calibri"/>
              </w:rPr>
              <w:t xml:space="preserve"> </w:t>
            </w:r>
            <w:r>
              <w:rPr>
                <w:rFonts w:ascii="Calibri"/>
              </w:rPr>
              <w:t>τομείς</w:t>
            </w:r>
            <w:r>
              <w:rPr>
                <w:rFonts w:ascii="Calibri"/>
              </w:rPr>
              <w:t xml:space="preserve"> </w:t>
            </w:r>
            <w:r>
              <w:rPr>
                <w:rFonts w:ascii="Calibri"/>
              </w:rPr>
              <w:t>του</w:t>
            </w:r>
            <w:r>
              <w:rPr>
                <w:rFonts w:ascii="Calibri"/>
              </w:rPr>
              <w:t xml:space="preserve"> </w:t>
            </w:r>
            <w:r>
              <w:rPr>
                <w:rFonts w:ascii="Calibri"/>
                <w:b/>
              </w:rPr>
              <w:t>περιβαλλοντικού</w:t>
            </w:r>
            <w:r>
              <w:rPr>
                <w:rFonts w:ascii="Calibri"/>
                <w:b/>
              </w:rPr>
              <w:t xml:space="preserve">, </w:t>
            </w:r>
            <w:r>
              <w:rPr>
                <w:rFonts w:ascii="Calibri"/>
                <w:b/>
              </w:rPr>
              <w:t>κοινωνικού</w:t>
            </w:r>
            <w:r>
              <w:rPr>
                <w:rFonts w:ascii="Calibri"/>
                <w:b/>
              </w:rPr>
              <w:t xml:space="preserve"> </w:t>
            </w:r>
            <w:r>
              <w:rPr>
                <w:rFonts w:ascii="Calibri"/>
                <w:b/>
              </w:rPr>
              <w:t>και</w:t>
            </w:r>
            <w:r>
              <w:rPr>
                <w:rFonts w:ascii="Calibri"/>
                <w:b/>
              </w:rPr>
              <w:t xml:space="preserve"> </w:t>
            </w:r>
            <w:r>
              <w:rPr>
                <w:rFonts w:ascii="Calibri"/>
                <w:b/>
              </w:rPr>
              <w:t>εργατικού</w:t>
            </w:r>
            <w:r>
              <w:rPr>
                <w:rFonts w:ascii="Calibri"/>
                <w:b/>
              </w:rPr>
              <w:t xml:space="preserve"> </w:t>
            </w:r>
            <w:r>
              <w:rPr>
                <w:rFonts w:ascii="Calibri"/>
                <w:b/>
              </w:rPr>
              <w:t>δικαίου</w:t>
            </w:r>
            <w:r>
              <w:rPr>
                <w:rStyle w:val="a5"/>
                <w:rFonts w:ascii="Calibri"/>
              </w:rPr>
              <w:endnoteReference w:id="59"/>
            </w:r>
            <w:r>
              <w:rPr>
                <w:rFonts w:ascii="Calibri"/>
                <w:b/>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r w:rsidR="0017275B">
        <w:trPr>
          <w:trHeight w:val="405"/>
          <w:jc w:val="center"/>
        </w:trPr>
        <w:tc>
          <w:tcPr>
            <w:tcW w:w="4479" w:type="dxa"/>
            <w:vMerge/>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b/>
              </w:rPr>
            </w:pPr>
          </w:p>
          <w:p w:rsidR="0017275B" w:rsidRDefault="0017275B">
            <w:pPr>
              <w:rPr>
                <w:rFonts w:ascii="Calibri"/>
                <w:b/>
              </w:rPr>
            </w:pP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να</w:t>
            </w:r>
            <w:r>
              <w:rPr>
                <w:rFonts w:ascii="Calibri"/>
              </w:rPr>
              <w:t xml:space="preserve"> </w:t>
            </w:r>
            <w:r>
              <w:rPr>
                <w:rFonts w:ascii="Calibri"/>
              </w:rPr>
              <w:t>αποδεικνύουν</w:t>
            </w:r>
            <w:r>
              <w:rPr>
                <w:rFonts w:ascii="Calibri"/>
              </w:rPr>
              <w:t xml:space="preserve"> </w:t>
            </w:r>
            <w:r>
              <w:rPr>
                <w:rFonts w:ascii="Calibri"/>
              </w:rPr>
              <w:t>την</w:t>
            </w:r>
            <w:r>
              <w:rPr>
                <w:rFonts w:ascii="Calibri"/>
              </w:rPr>
              <w:t xml:space="preserve"> </w:t>
            </w:r>
            <w:r>
              <w:rPr>
                <w:rFonts w:ascii="Calibri"/>
              </w:rPr>
              <w:t>αξιοπιστία</w:t>
            </w:r>
            <w:r>
              <w:rPr>
                <w:rFonts w:ascii="Calibri"/>
              </w:rPr>
              <w:t xml:space="preserve"> </w:t>
            </w:r>
            <w:r>
              <w:rPr>
                <w:rFonts w:ascii="Calibri"/>
              </w:rPr>
              <w:t>του</w:t>
            </w:r>
            <w:r>
              <w:rPr>
                <w:rFonts w:ascii="Calibri"/>
              </w:rPr>
              <w:t xml:space="preserve"> </w:t>
            </w:r>
            <w:r>
              <w:rPr>
                <w:rFonts w:ascii="Calibri"/>
              </w:rPr>
              <w:t>παρά</w:t>
            </w:r>
            <w:r>
              <w:rPr>
                <w:rFonts w:ascii="Calibri"/>
              </w:rPr>
              <w:t xml:space="preserve"> </w:t>
            </w:r>
            <w:r>
              <w:rPr>
                <w:rFonts w:ascii="Calibri"/>
              </w:rPr>
              <w:t>την</w:t>
            </w:r>
            <w:r>
              <w:rPr>
                <w:rFonts w:ascii="Calibri"/>
              </w:rPr>
              <w:t xml:space="preserve"> </w:t>
            </w:r>
            <w:r>
              <w:rPr>
                <w:rFonts w:ascii="Calibri"/>
              </w:rPr>
              <w:t>ύπαρξη</w:t>
            </w:r>
            <w:r>
              <w:rPr>
                <w:rFonts w:ascii="Calibri"/>
              </w:rPr>
              <w:t xml:space="preserve"> </w:t>
            </w:r>
            <w:r>
              <w:rPr>
                <w:rFonts w:ascii="Calibri"/>
              </w:rPr>
              <w:t>αυτού</w:t>
            </w:r>
            <w:r>
              <w:rPr>
                <w:rFonts w:ascii="Calibri"/>
              </w:rPr>
              <w:t xml:space="preserve"> </w:t>
            </w:r>
            <w:r>
              <w:rPr>
                <w:rFonts w:ascii="Calibri"/>
              </w:rPr>
              <w:t>του</w:t>
            </w:r>
            <w:r>
              <w:rPr>
                <w:rFonts w:ascii="Calibri"/>
              </w:rPr>
              <w:t xml:space="preserve"> </w:t>
            </w:r>
            <w:r>
              <w:rPr>
                <w:rFonts w:ascii="Calibri"/>
              </w:rPr>
              <w:t>λόγου</w:t>
            </w:r>
            <w:r>
              <w:rPr>
                <w:rFonts w:ascii="Calibri"/>
              </w:rPr>
              <w:t xml:space="preserve"> </w:t>
            </w:r>
            <w:r>
              <w:rPr>
                <w:rFonts w:ascii="Calibri"/>
              </w:rPr>
              <w:t>αποκλεισμού</w:t>
            </w:r>
            <w:r>
              <w:rPr>
                <w:rFonts w:ascii="Calibri"/>
              </w:rPr>
              <w:t xml:space="preserve"> (</w:t>
            </w:r>
            <w:r>
              <w:rPr>
                <w:rFonts w:ascii="Calibri"/>
              </w:rPr>
              <w:t>«αυτοκάθαρση»</w:t>
            </w:r>
            <w:r>
              <w:rPr>
                <w:rFonts w:ascii="Calibri"/>
              </w:rPr>
              <w:t>);</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 [</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Βρίσκεται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σε</w:t>
            </w:r>
            <w:r>
              <w:rPr>
                <w:rFonts w:ascii="Calibri"/>
              </w:rPr>
              <w:t xml:space="preserve"> </w:t>
            </w:r>
            <w:r>
              <w:rPr>
                <w:rFonts w:ascii="Calibri"/>
              </w:rPr>
              <w:t>οποιαδήποτε</w:t>
            </w:r>
            <w:r>
              <w:rPr>
                <w:rFonts w:ascii="Calibri"/>
              </w:rPr>
              <w:t xml:space="preserve"> </w:t>
            </w:r>
            <w:r>
              <w:rPr>
                <w:rFonts w:ascii="Calibri"/>
              </w:rPr>
              <w:t>από</w:t>
            </w:r>
            <w:r>
              <w:rPr>
                <w:rFonts w:ascii="Calibri"/>
              </w:rPr>
              <w:t xml:space="preserve"> </w:t>
            </w:r>
            <w:r>
              <w:rPr>
                <w:rFonts w:ascii="Calibri"/>
              </w:rPr>
              <w:t>τις</w:t>
            </w:r>
            <w:r>
              <w:rPr>
                <w:rFonts w:ascii="Calibri"/>
              </w:rPr>
              <w:t xml:space="preserve"> </w:t>
            </w:r>
            <w:r>
              <w:rPr>
                <w:rFonts w:ascii="Calibri"/>
              </w:rPr>
              <w:t>ακόλουθες</w:t>
            </w:r>
            <w:r>
              <w:rPr>
                <w:rFonts w:ascii="Calibri"/>
              </w:rPr>
              <w:t xml:space="preserve"> </w:t>
            </w:r>
            <w:r>
              <w:rPr>
                <w:rFonts w:ascii="Calibri"/>
              </w:rPr>
              <w:t>καταστάσεις</w:t>
            </w:r>
            <w:r>
              <w:rPr>
                <w:rStyle w:val="a5"/>
                <w:rFonts w:ascii="Calibri"/>
              </w:rPr>
              <w:endnoteReference w:id="60"/>
            </w:r>
            <w:r>
              <w:rPr>
                <w:rFonts w:ascii="Calibri"/>
              </w:rPr>
              <w:t xml:space="preserve"> :</w:t>
            </w:r>
          </w:p>
          <w:p w:rsidR="0017275B" w:rsidRDefault="0017275B">
            <w:pPr>
              <w:rPr>
                <w:rFonts w:ascii="Calibri"/>
              </w:rPr>
            </w:pPr>
            <w:r>
              <w:rPr>
                <w:rFonts w:ascii="Calibri"/>
              </w:rPr>
              <w:t>α</w:t>
            </w:r>
            <w:r>
              <w:rPr>
                <w:rFonts w:ascii="Calibri"/>
              </w:rPr>
              <w:t xml:space="preserve">) </w:t>
            </w:r>
            <w:r>
              <w:rPr>
                <w:rFonts w:ascii="Calibri"/>
              </w:rPr>
              <w:t>πτώχευση</w:t>
            </w:r>
            <w:r>
              <w:rPr>
                <w:rFonts w:ascii="Calibri"/>
              </w:rPr>
              <w:t xml:space="preserve">, </w:t>
            </w:r>
            <w:r>
              <w:rPr>
                <w:rFonts w:ascii="Calibri"/>
              </w:rPr>
              <w:t>ή</w:t>
            </w:r>
            <w:r>
              <w:rPr>
                <w:rFonts w:ascii="Calibri"/>
              </w:rPr>
              <w:t xml:space="preserve"> </w:t>
            </w:r>
          </w:p>
          <w:p w:rsidR="0017275B" w:rsidRDefault="0017275B">
            <w:pPr>
              <w:rPr>
                <w:rFonts w:ascii="Calibri"/>
              </w:rPr>
            </w:pPr>
            <w:r>
              <w:rPr>
                <w:rFonts w:ascii="Calibri"/>
              </w:rPr>
              <w:t>β</w:t>
            </w:r>
            <w:r>
              <w:rPr>
                <w:rFonts w:ascii="Calibri"/>
              </w:rPr>
              <w:t xml:space="preserve">) </w:t>
            </w:r>
            <w:r>
              <w:rPr>
                <w:rFonts w:ascii="Calibri"/>
              </w:rPr>
              <w:t>διαδικασία</w:t>
            </w:r>
            <w:r>
              <w:rPr>
                <w:rFonts w:ascii="Calibri"/>
              </w:rPr>
              <w:t xml:space="preserve"> </w:t>
            </w:r>
            <w:r>
              <w:rPr>
                <w:rFonts w:ascii="Calibri"/>
              </w:rPr>
              <w:t>εξυγίανσης</w:t>
            </w:r>
            <w:r>
              <w:rPr>
                <w:rFonts w:ascii="Calibri"/>
              </w:rPr>
              <w:t xml:space="preserve">, </w:t>
            </w:r>
            <w:r>
              <w:rPr>
                <w:rFonts w:ascii="Calibri"/>
              </w:rPr>
              <w:t>ή</w:t>
            </w:r>
          </w:p>
          <w:p w:rsidR="0017275B" w:rsidRDefault="0017275B">
            <w:pPr>
              <w:rPr>
                <w:rFonts w:ascii="Calibri"/>
              </w:rPr>
            </w:pPr>
            <w:r>
              <w:rPr>
                <w:rFonts w:ascii="Calibri"/>
              </w:rPr>
              <w:t>γ</w:t>
            </w:r>
            <w:r>
              <w:rPr>
                <w:rFonts w:ascii="Calibri"/>
              </w:rPr>
              <w:t xml:space="preserve">) </w:t>
            </w:r>
            <w:r>
              <w:rPr>
                <w:rFonts w:ascii="Calibri"/>
              </w:rPr>
              <w:t>ειδική</w:t>
            </w:r>
            <w:r>
              <w:rPr>
                <w:rFonts w:ascii="Calibri"/>
              </w:rPr>
              <w:t xml:space="preserve"> </w:t>
            </w:r>
            <w:r>
              <w:rPr>
                <w:rFonts w:ascii="Calibri"/>
              </w:rPr>
              <w:t>εκκαθάριση</w:t>
            </w:r>
            <w:r>
              <w:rPr>
                <w:rFonts w:ascii="Calibri"/>
              </w:rPr>
              <w:t xml:space="preserve">, </w:t>
            </w:r>
            <w:r>
              <w:rPr>
                <w:rFonts w:ascii="Calibri"/>
              </w:rPr>
              <w:t>ή</w:t>
            </w:r>
          </w:p>
          <w:p w:rsidR="0017275B" w:rsidRDefault="0017275B">
            <w:pPr>
              <w:rPr>
                <w:rFonts w:ascii="Calibri"/>
              </w:rPr>
            </w:pPr>
            <w:r>
              <w:rPr>
                <w:rFonts w:ascii="Calibri"/>
              </w:rPr>
              <w:t>δ</w:t>
            </w:r>
            <w:r>
              <w:rPr>
                <w:rFonts w:ascii="Calibri"/>
              </w:rPr>
              <w:t xml:space="preserve">) </w:t>
            </w:r>
            <w:r>
              <w:rPr>
                <w:rFonts w:ascii="Calibri"/>
              </w:rPr>
              <w:t>αναγκαστική</w:t>
            </w:r>
            <w:r>
              <w:rPr>
                <w:rFonts w:ascii="Calibri"/>
              </w:rPr>
              <w:t xml:space="preserve"> </w:t>
            </w:r>
            <w:r>
              <w:rPr>
                <w:rFonts w:ascii="Calibri"/>
              </w:rPr>
              <w:t>διαχείριση</w:t>
            </w:r>
            <w:r>
              <w:rPr>
                <w:rFonts w:ascii="Calibri"/>
              </w:rPr>
              <w:t xml:space="preserve"> </w:t>
            </w:r>
            <w:r>
              <w:rPr>
                <w:rFonts w:ascii="Calibri"/>
              </w:rPr>
              <w:t>από</w:t>
            </w:r>
            <w:r>
              <w:rPr>
                <w:rFonts w:ascii="Calibri"/>
              </w:rPr>
              <w:t xml:space="preserve"> </w:t>
            </w:r>
            <w:r>
              <w:rPr>
                <w:rFonts w:ascii="Calibri"/>
              </w:rPr>
              <w:t>εκκαθαριστή</w:t>
            </w:r>
            <w:r>
              <w:rPr>
                <w:rFonts w:ascii="Calibri"/>
              </w:rPr>
              <w:t xml:space="preserve"> </w:t>
            </w:r>
            <w:r>
              <w:rPr>
                <w:rFonts w:ascii="Calibri"/>
              </w:rPr>
              <w:t>ή</w:t>
            </w:r>
            <w:r>
              <w:rPr>
                <w:rFonts w:ascii="Calibri"/>
              </w:rPr>
              <w:t xml:space="preserve"> </w:t>
            </w:r>
            <w:r>
              <w:rPr>
                <w:rFonts w:ascii="Calibri"/>
              </w:rPr>
              <w:t>από</w:t>
            </w:r>
            <w:r>
              <w:rPr>
                <w:rFonts w:ascii="Calibri"/>
              </w:rPr>
              <w:t xml:space="preserve"> </w:t>
            </w:r>
            <w:r>
              <w:rPr>
                <w:rFonts w:ascii="Calibri"/>
              </w:rPr>
              <w:t>το</w:t>
            </w:r>
            <w:r>
              <w:rPr>
                <w:rFonts w:ascii="Calibri"/>
              </w:rPr>
              <w:t xml:space="preserve"> </w:t>
            </w:r>
            <w:r>
              <w:rPr>
                <w:rFonts w:ascii="Calibri"/>
              </w:rPr>
              <w:t>δικαστήριο</w:t>
            </w:r>
            <w:r>
              <w:rPr>
                <w:rFonts w:ascii="Calibri"/>
              </w:rPr>
              <w:t xml:space="preserve">, </w:t>
            </w:r>
            <w:r>
              <w:rPr>
                <w:rFonts w:ascii="Calibri"/>
              </w:rPr>
              <w:t>ή</w:t>
            </w:r>
          </w:p>
          <w:p w:rsidR="0017275B" w:rsidRDefault="0017275B">
            <w:pPr>
              <w:rPr>
                <w:rFonts w:ascii="Calibri"/>
              </w:rPr>
            </w:pPr>
            <w:r>
              <w:rPr>
                <w:rFonts w:ascii="Calibri"/>
              </w:rPr>
              <w:t>ε</w:t>
            </w:r>
            <w:r>
              <w:rPr>
                <w:rFonts w:ascii="Calibri"/>
              </w:rPr>
              <w:t xml:space="preserve">) </w:t>
            </w:r>
            <w:r>
              <w:rPr>
                <w:rFonts w:ascii="Calibri"/>
              </w:rPr>
              <w:t>έχει</w:t>
            </w:r>
            <w:r>
              <w:rPr>
                <w:rFonts w:ascii="Calibri"/>
              </w:rPr>
              <w:t xml:space="preserve"> </w:t>
            </w:r>
            <w:r>
              <w:rPr>
                <w:rFonts w:ascii="Calibri"/>
              </w:rPr>
              <w:t>υπαχθεί</w:t>
            </w:r>
            <w:r>
              <w:rPr>
                <w:rFonts w:ascii="Calibri"/>
              </w:rPr>
              <w:t xml:space="preserve"> </w:t>
            </w:r>
            <w:r>
              <w:rPr>
                <w:rFonts w:ascii="Calibri"/>
              </w:rPr>
              <w:t>σε</w:t>
            </w:r>
            <w:r>
              <w:rPr>
                <w:rFonts w:ascii="Calibri"/>
              </w:rPr>
              <w:t xml:space="preserve"> </w:t>
            </w:r>
            <w:r>
              <w:rPr>
                <w:rFonts w:ascii="Calibri"/>
              </w:rPr>
              <w:t>διαδικασία</w:t>
            </w:r>
            <w:r>
              <w:rPr>
                <w:rFonts w:ascii="Calibri"/>
              </w:rPr>
              <w:t xml:space="preserve"> </w:t>
            </w:r>
            <w:r>
              <w:rPr>
                <w:rFonts w:ascii="Calibri"/>
              </w:rPr>
              <w:t>πτωχευτικού</w:t>
            </w:r>
            <w:r>
              <w:rPr>
                <w:rFonts w:ascii="Calibri"/>
              </w:rPr>
              <w:t xml:space="preserve"> </w:t>
            </w:r>
            <w:r>
              <w:rPr>
                <w:rFonts w:ascii="Calibri"/>
              </w:rPr>
              <w:t>συμβιβασμού</w:t>
            </w:r>
            <w:r>
              <w:rPr>
                <w:rFonts w:ascii="Calibri"/>
              </w:rPr>
              <w:t xml:space="preserve">, </w:t>
            </w:r>
            <w:r>
              <w:rPr>
                <w:rFonts w:ascii="Calibri"/>
              </w:rPr>
              <w:t>ή</w:t>
            </w:r>
            <w:r>
              <w:rPr>
                <w:rFonts w:ascii="Calibri"/>
              </w:rPr>
              <w:t xml:space="preserve"> </w:t>
            </w:r>
          </w:p>
          <w:p w:rsidR="0017275B" w:rsidRDefault="0017275B">
            <w:pPr>
              <w:rPr>
                <w:rFonts w:ascii="Calibri"/>
                <w:color w:val="000000"/>
              </w:rPr>
            </w:pPr>
            <w:r>
              <w:rPr>
                <w:rFonts w:ascii="Calibri"/>
              </w:rPr>
              <w:t>στ</w:t>
            </w:r>
            <w:r>
              <w:rPr>
                <w:rFonts w:ascii="Calibri"/>
              </w:rPr>
              <w:t xml:space="preserve">) </w:t>
            </w:r>
            <w:r>
              <w:rPr>
                <w:rFonts w:ascii="Calibri"/>
              </w:rPr>
              <w:t>αναστολή</w:t>
            </w:r>
            <w:r>
              <w:rPr>
                <w:rFonts w:ascii="Calibri"/>
              </w:rPr>
              <w:t xml:space="preserve"> </w:t>
            </w:r>
            <w:r>
              <w:rPr>
                <w:rFonts w:ascii="Calibri"/>
              </w:rPr>
              <w:t>επιχειρηματικών</w:t>
            </w:r>
            <w:r>
              <w:rPr>
                <w:rFonts w:ascii="Calibri"/>
              </w:rPr>
              <w:t xml:space="preserve"> </w:t>
            </w:r>
            <w:r>
              <w:rPr>
                <w:rFonts w:ascii="Calibri"/>
              </w:rPr>
              <w:t>δραστηριοτήτων</w:t>
            </w:r>
            <w:r>
              <w:rPr>
                <w:rFonts w:ascii="Calibri"/>
              </w:rPr>
              <w:t xml:space="preserve">, </w:t>
            </w:r>
            <w:r>
              <w:rPr>
                <w:rFonts w:ascii="Calibri"/>
              </w:rPr>
              <w:t>ή</w:t>
            </w:r>
            <w:r>
              <w:rPr>
                <w:rFonts w:ascii="Calibri"/>
              </w:rPr>
              <w:t xml:space="preserve"> </w:t>
            </w:r>
          </w:p>
          <w:p w:rsidR="0017275B" w:rsidRDefault="0017275B">
            <w:pPr>
              <w:rPr>
                <w:rFonts w:ascii="Calibri"/>
              </w:rPr>
            </w:pPr>
            <w:r>
              <w:rPr>
                <w:rFonts w:ascii="Calibri"/>
                <w:color w:val="000000"/>
              </w:rPr>
              <w:t>ζ</w:t>
            </w:r>
            <w:r>
              <w:rPr>
                <w:rFonts w:ascii="Calibri"/>
                <w:color w:val="000000"/>
              </w:rPr>
              <w:t xml:space="preserve">) </w:t>
            </w:r>
            <w:r>
              <w:rPr>
                <w:rFonts w:ascii="Calibri"/>
                <w:color w:val="000000"/>
              </w:rPr>
              <w:t>σε</w:t>
            </w:r>
            <w:r>
              <w:rPr>
                <w:rFonts w:ascii="Calibri"/>
                <w:color w:val="000000"/>
              </w:rPr>
              <w:t xml:space="preserve"> </w:t>
            </w:r>
            <w:r>
              <w:rPr>
                <w:rFonts w:ascii="Calibri"/>
                <w:color w:val="000000"/>
              </w:rPr>
              <w:t>οποιαδήποτε</w:t>
            </w:r>
            <w:r>
              <w:rPr>
                <w:rFonts w:ascii="Calibri"/>
                <w:color w:val="000000"/>
              </w:rPr>
              <w:t xml:space="preserve"> </w:t>
            </w:r>
            <w:r>
              <w:rPr>
                <w:rFonts w:ascii="Calibri"/>
                <w:color w:val="000000"/>
              </w:rPr>
              <w:t>ανάλογη</w:t>
            </w:r>
            <w:r>
              <w:rPr>
                <w:rFonts w:ascii="Calibri"/>
                <w:color w:val="000000"/>
              </w:rPr>
              <w:t xml:space="preserve"> </w:t>
            </w:r>
            <w:r>
              <w:rPr>
                <w:rFonts w:ascii="Calibri"/>
                <w:color w:val="000000"/>
              </w:rPr>
              <w:t>κατάσταση</w:t>
            </w:r>
            <w:r>
              <w:rPr>
                <w:rFonts w:ascii="Calibri"/>
                <w:color w:val="000000"/>
              </w:rPr>
              <w:t xml:space="preserve"> </w:t>
            </w:r>
            <w:r>
              <w:rPr>
                <w:rFonts w:ascii="Calibri"/>
                <w:color w:val="000000"/>
              </w:rPr>
              <w:t>προκύπτουσα</w:t>
            </w:r>
            <w:r>
              <w:rPr>
                <w:rFonts w:ascii="Calibri"/>
                <w:color w:val="000000"/>
              </w:rPr>
              <w:t xml:space="preserve"> </w:t>
            </w:r>
            <w:r>
              <w:rPr>
                <w:rFonts w:ascii="Calibri"/>
                <w:color w:val="000000"/>
              </w:rPr>
              <w:t>από</w:t>
            </w:r>
            <w:r>
              <w:rPr>
                <w:rFonts w:ascii="Calibri"/>
                <w:color w:val="000000"/>
              </w:rPr>
              <w:t xml:space="preserve"> </w:t>
            </w:r>
            <w:r>
              <w:rPr>
                <w:rFonts w:ascii="Calibri"/>
                <w:color w:val="000000"/>
              </w:rPr>
              <w:t>παρόμοια</w:t>
            </w:r>
            <w:r>
              <w:rPr>
                <w:rFonts w:ascii="Calibri"/>
                <w:color w:val="000000"/>
              </w:rPr>
              <w:t xml:space="preserve"> </w:t>
            </w:r>
            <w:r>
              <w:rPr>
                <w:rFonts w:ascii="Calibri"/>
                <w:color w:val="000000"/>
              </w:rPr>
              <w:t>διαδικασία</w:t>
            </w:r>
            <w:r>
              <w:rPr>
                <w:rFonts w:ascii="Calibri"/>
                <w:color w:val="000000"/>
              </w:rPr>
              <w:t xml:space="preserve"> </w:t>
            </w:r>
            <w:r>
              <w:rPr>
                <w:rFonts w:ascii="Calibri"/>
                <w:color w:val="000000"/>
              </w:rPr>
              <w:t>προβλεπόμενη</w:t>
            </w:r>
            <w:r>
              <w:rPr>
                <w:rFonts w:ascii="Calibri"/>
                <w:color w:val="000000"/>
              </w:rPr>
              <w:t xml:space="preserve"> </w:t>
            </w:r>
            <w:r>
              <w:rPr>
                <w:rFonts w:ascii="Calibri"/>
                <w:color w:val="000000"/>
              </w:rPr>
              <w:t>σε</w:t>
            </w:r>
            <w:r>
              <w:rPr>
                <w:rFonts w:ascii="Calibri"/>
                <w:color w:val="000000"/>
              </w:rPr>
              <w:t xml:space="preserve"> </w:t>
            </w:r>
            <w:r>
              <w:rPr>
                <w:rFonts w:ascii="Calibri"/>
                <w:color w:val="000000"/>
              </w:rPr>
              <w:t>εθνικές</w:t>
            </w:r>
            <w:r>
              <w:rPr>
                <w:rFonts w:ascii="Calibri"/>
                <w:color w:val="000000"/>
              </w:rPr>
              <w:t xml:space="preserve"> </w:t>
            </w:r>
            <w:r>
              <w:rPr>
                <w:rFonts w:ascii="Calibri"/>
                <w:color w:val="000000"/>
              </w:rPr>
              <w:t>διατάξεις</w:t>
            </w:r>
            <w:r>
              <w:rPr>
                <w:rFonts w:ascii="Calibri"/>
                <w:color w:val="000000"/>
              </w:rPr>
              <w:t xml:space="preserve"> </w:t>
            </w:r>
            <w:r>
              <w:rPr>
                <w:rFonts w:ascii="Calibri"/>
                <w:color w:val="000000"/>
              </w:rPr>
              <w:t>νόμου</w:t>
            </w:r>
          </w:p>
          <w:p w:rsidR="0017275B" w:rsidRDefault="0017275B">
            <w:pPr>
              <w:rPr>
                <w:rFonts w:ascii="Calibri"/>
              </w:rPr>
            </w:pPr>
            <w:r>
              <w:rPr>
                <w:rFonts w:ascii="Calibri"/>
              </w:rPr>
              <w:t>Εάν</w:t>
            </w:r>
            <w:r>
              <w:rPr>
                <w:rFonts w:ascii="Calibri"/>
              </w:rPr>
              <w:t xml:space="preserve"> </w:t>
            </w:r>
            <w:r>
              <w:rPr>
                <w:rFonts w:ascii="Calibri"/>
              </w:rPr>
              <w:t>ναι</w:t>
            </w:r>
            <w:r>
              <w:rPr>
                <w:rFonts w:ascii="Calibri"/>
              </w:rPr>
              <w:t>:</w:t>
            </w:r>
          </w:p>
          <w:p w:rsidR="0017275B" w:rsidRDefault="0017275B">
            <w:pPr>
              <w:rPr>
                <w:rFonts w:ascii="Calibri"/>
              </w:rPr>
            </w:pPr>
            <w:r>
              <w:rPr>
                <w:rFonts w:ascii="Calibri"/>
              </w:rPr>
              <w:t xml:space="preserve">- </w:t>
            </w:r>
            <w:r>
              <w:rPr>
                <w:rFonts w:ascii="Calibri"/>
              </w:rPr>
              <w:t>Παραθέστε</w:t>
            </w:r>
            <w:r>
              <w:rPr>
                <w:rFonts w:ascii="Calibri"/>
              </w:rPr>
              <w:t xml:space="preserve"> </w:t>
            </w:r>
            <w:r>
              <w:rPr>
                <w:rFonts w:ascii="Calibri"/>
              </w:rPr>
              <w:t>λεπτομερή</w:t>
            </w:r>
            <w:r>
              <w:rPr>
                <w:rFonts w:ascii="Calibri"/>
              </w:rPr>
              <w:t xml:space="preserve"> </w:t>
            </w:r>
            <w:r>
              <w:rPr>
                <w:rFonts w:ascii="Calibri"/>
              </w:rPr>
              <w:t>στοιχεία</w:t>
            </w:r>
            <w:r>
              <w:rPr>
                <w:rFonts w:ascii="Calibri"/>
              </w:rPr>
              <w:t>:</w:t>
            </w:r>
          </w:p>
          <w:p w:rsidR="0017275B" w:rsidRDefault="0017275B">
            <w:pPr>
              <w:rPr>
                <w:rFonts w:ascii="Calibri"/>
              </w:rPr>
            </w:pPr>
            <w:r>
              <w:rPr>
                <w:rFonts w:ascii="Calibri"/>
              </w:rPr>
              <w:t xml:space="preserve">- </w:t>
            </w:r>
            <w:r>
              <w:rPr>
                <w:rFonts w:ascii="Calibri"/>
              </w:rPr>
              <w:t>Διευκρινίστε</w:t>
            </w:r>
            <w:r>
              <w:rPr>
                <w:rFonts w:ascii="Calibri"/>
              </w:rPr>
              <w:t xml:space="preserve"> </w:t>
            </w:r>
            <w:r>
              <w:rPr>
                <w:rFonts w:ascii="Calibri"/>
              </w:rPr>
              <w:t>τους</w:t>
            </w:r>
            <w:r>
              <w:rPr>
                <w:rFonts w:ascii="Calibri"/>
              </w:rPr>
              <w:t xml:space="preserve"> </w:t>
            </w:r>
            <w:r>
              <w:rPr>
                <w:rFonts w:ascii="Calibri"/>
              </w:rPr>
              <w:t>λόγους</w:t>
            </w:r>
            <w:r>
              <w:rPr>
                <w:rFonts w:ascii="Calibri"/>
              </w:rPr>
              <w:t xml:space="preserve"> </w:t>
            </w:r>
            <w:r>
              <w:rPr>
                <w:rFonts w:ascii="Calibri"/>
              </w:rPr>
              <w:t>για</w:t>
            </w:r>
            <w:r>
              <w:rPr>
                <w:rFonts w:ascii="Calibri"/>
              </w:rPr>
              <w:t xml:space="preserve"> </w:t>
            </w:r>
            <w:r>
              <w:rPr>
                <w:rFonts w:ascii="Calibri"/>
              </w:rPr>
              <w:t>τους</w:t>
            </w:r>
            <w:r>
              <w:rPr>
                <w:rFonts w:ascii="Calibri"/>
              </w:rPr>
              <w:t xml:space="preserve"> </w:t>
            </w:r>
            <w:r>
              <w:rPr>
                <w:rFonts w:ascii="Calibri"/>
              </w:rPr>
              <w:t>οποίους</w:t>
            </w:r>
            <w:r>
              <w:rPr>
                <w:rFonts w:ascii="Calibri"/>
              </w:rPr>
              <w:t xml:space="preserve"> </w:t>
            </w:r>
            <w:r>
              <w:rPr>
                <w:rFonts w:ascii="Calibri"/>
              </w:rPr>
              <w:t>ωστόσο</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θα</w:t>
            </w:r>
            <w:r>
              <w:rPr>
                <w:rFonts w:ascii="Calibri"/>
              </w:rPr>
              <w:t xml:space="preserve"> </w:t>
            </w:r>
            <w:r>
              <w:rPr>
                <w:rFonts w:ascii="Calibri"/>
              </w:rPr>
              <w:t>δύναται</w:t>
            </w:r>
            <w:r>
              <w:rPr>
                <w:rFonts w:ascii="Calibri"/>
              </w:rPr>
              <w:t xml:space="preserve"> </w:t>
            </w:r>
            <w:r>
              <w:rPr>
                <w:rFonts w:ascii="Calibri"/>
              </w:rPr>
              <w:t>να</w:t>
            </w:r>
            <w:r>
              <w:rPr>
                <w:rFonts w:ascii="Calibri"/>
              </w:rPr>
              <w:t xml:space="preserve"> </w:t>
            </w:r>
            <w:r>
              <w:rPr>
                <w:rFonts w:ascii="Calibri"/>
              </w:rPr>
              <w:t>εκτελέσει</w:t>
            </w:r>
            <w:r>
              <w:rPr>
                <w:rFonts w:ascii="Calibri"/>
              </w:rPr>
              <w:t xml:space="preserve"> </w:t>
            </w:r>
            <w:r>
              <w:rPr>
                <w:rFonts w:ascii="Calibri"/>
              </w:rPr>
              <w:t>τη</w:t>
            </w:r>
            <w:r>
              <w:rPr>
                <w:rFonts w:ascii="Calibri"/>
              </w:rPr>
              <w:t xml:space="preserve"> </w:t>
            </w:r>
            <w:r>
              <w:rPr>
                <w:rFonts w:ascii="Calibri"/>
              </w:rPr>
              <w:t>σύμβαση</w:t>
            </w:r>
            <w:r>
              <w:rPr>
                <w:rFonts w:ascii="Calibri"/>
              </w:rPr>
              <w:t xml:space="preserve">, </w:t>
            </w:r>
            <w:r>
              <w:rPr>
                <w:rFonts w:ascii="Calibri"/>
              </w:rPr>
              <w:t>λαμβανόμενης</w:t>
            </w:r>
            <w:r>
              <w:rPr>
                <w:rFonts w:ascii="Calibri"/>
              </w:rPr>
              <w:t xml:space="preserve"> </w:t>
            </w:r>
            <w:r>
              <w:rPr>
                <w:rFonts w:ascii="Calibri"/>
              </w:rPr>
              <w:t>υπόψη</w:t>
            </w:r>
            <w:r>
              <w:rPr>
                <w:rFonts w:ascii="Calibri"/>
              </w:rPr>
              <w:t xml:space="preserve"> </w:t>
            </w:r>
            <w:r>
              <w:rPr>
                <w:rFonts w:ascii="Calibri"/>
              </w:rPr>
              <w:t>της</w:t>
            </w:r>
            <w:r>
              <w:rPr>
                <w:rFonts w:ascii="Calibri"/>
              </w:rPr>
              <w:t xml:space="preserve"> </w:t>
            </w:r>
            <w:r>
              <w:rPr>
                <w:rFonts w:ascii="Calibri"/>
              </w:rPr>
              <w:t>εφαρμοστέας</w:t>
            </w:r>
            <w:r>
              <w:rPr>
                <w:rFonts w:ascii="Calibri"/>
              </w:rPr>
              <w:t xml:space="preserve"> </w:t>
            </w:r>
            <w:r>
              <w:rPr>
                <w:rFonts w:ascii="Calibri"/>
              </w:rPr>
              <w:t>εθνικής</w:t>
            </w:r>
            <w:r>
              <w:rPr>
                <w:rFonts w:ascii="Calibri"/>
              </w:rPr>
              <w:t xml:space="preserve"> </w:t>
            </w:r>
            <w:r>
              <w:rPr>
                <w:rFonts w:ascii="Calibri"/>
              </w:rPr>
              <w:t>νομοθεσίας</w:t>
            </w:r>
            <w:r>
              <w:rPr>
                <w:rFonts w:ascii="Calibri"/>
              </w:rPr>
              <w:t xml:space="preserve"> </w:t>
            </w:r>
            <w:r>
              <w:rPr>
                <w:rFonts w:ascii="Calibri"/>
              </w:rPr>
              <w:t>και</w:t>
            </w:r>
            <w:r>
              <w:rPr>
                <w:rFonts w:ascii="Calibri"/>
              </w:rPr>
              <w:t xml:space="preserve"> </w:t>
            </w:r>
            <w:r>
              <w:rPr>
                <w:rFonts w:ascii="Calibri"/>
              </w:rPr>
              <w:t>των</w:t>
            </w:r>
            <w:r>
              <w:rPr>
                <w:rFonts w:ascii="Calibri"/>
              </w:rPr>
              <w:t xml:space="preserve"> </w:t>
            </w:r>
            <w:r>
              <w:rPr>
                <w:rFonts w:ascii="Calibri"/>
              </w:rPr>
              <w:t>μέτρων</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τη</w:t>
            </w:r>
            <w:r>
              <w:rPr>
                <w:rFonts w:ascii="Calibri"/>
              </w:rPr>
              <w:t xml:space="preserve"> </w:t>
            </w:r>
            <w:r>
              <w:rPr>
                <w:rFonts w:ascii="Calibri"/>
              </w:rPr>
              <w:t>συνέχε</w:t>
            </w:r>
            <w:r>
              <w:rPr>
                <w:rFonts w:ascii="Calibri"/>
              </w:rPr>
              <w:t xml:space="preserve"> </w:t>
            </w:r>
            <w:r>
              <w:rPr>
                <w:rFonts w:ascii="Calibri"/>
              </w:rPr>
              <w:t>συνέχιση</w:t>
            </w:r>
            <w:r>
              <w:rPr>
                <w:rFonts w:ascii="Calibri"/>
              </w:rPr>
              <w:t xml:space="preserve"> </w:t>
            </w:r>
            <w:r>
              <w:rPr>
                <w:rFonts w:ascii="Calibri"/>
              </w:rPr>
              <w:t>της</w:t>
            </w:r>
            <w:r>
              <w:rPr>
                <w:rFonts w:ascii="Calibri"/>
              </w:rPr>
              <w:t xml:space="preserve"> </w:t>
            </w:r>
            <w:r>
              <w:rPr>
                <w:rFonts w:ascii="Calibri"/>
              </w:rPr>
              <w:t>επιχειρηματικής</w:t>
            </w:r>
            <w:r>
              <w:rPr>
                <w:rFonts w:ascii="Calibri"/>
              </w:rPr>
              <w:t xml:space="preserve"> </w:t>
            </w:r>
            <w:r>
              <w:rPr>
                <w:rFonts w:ascii="Calibri"/>
              </w:rPr>
              <w:t>του</w:t>
            </w:r>
            <w:r>
              <w:rPr>
                <w:rFonts w:ascii="Calibri"/>
              </w:rPr>
              <w:t xml:space="preserve"> </w:t>
            </w:r>
            <w:r>
              <w:rPr>
                <w:rFonts w:ascii="Calibri"/>
              </w:rPr>
              <w:t>λειτουργίας</w:t>
            </w:r>
            <w:r>
              <w:rPr>
                <w:rFonts w:ascii="Calibri"/>
              </w:rPr>
              <w:t xml:space="preserve"> </w:t>
            </w:r>
            <w:r>
              <w:rPr>
                <w:rFonts w:ascii="Calibri"/>
              </w:rPr>
              <w:t>υπό</w:t>
            </w:r>
            <w:r>
              <w:rPr>
                <w:rFonts w:ascii="Calibri"/>
              </w:rPr>
              <w:t xml:space="preserve"> </w:t>
            </w:r>
            <w:r>
              <w:rPr>
                <w:rFonts w:ascii="Calibri"/>
              </w:rPr>
              <w:t>αυτές</w:t>
            </w:r>
            <w:r>
              <w:rPr>
                <w:rFonts w:ascii="Calibri"/>
              </w:rPr>
              <w:t xml:space="preserve"> </w:t>
            </w:r>
            <w:r>
              <w:rPr>
                <w:rFonts w:ascii="Calibri"/>
              </w:rPr>
              <w:t>αυτές</w:t>
            </w:r>
            <w:r>
              <w:rPr>
                <w:rFonts w:ascii="Calibri"/>
              </w:rPr>
              <w:t xml:space="preserve"> </w:t>
            </w:r>
            <w:r>
              <w:rPr>
                <w:rFonts w:ascii="Calibri"/>
              </w:rPr>
              <w:t>τις</w:t>
            </w:r>
            <w:r>
              <w:rPr>
                <w:rFonts w:ascii="Calibri"/>
              </w:rPr>
              <w:t xml:space="preserve"> </w:t>
            </w:r>
            <w:r>
              <w:rPr>
                <w:rFonts w:ascii="Calibri"/>
              </w:rPr>
              <w:t>περιστάσεις</w:t>
            </w:r>
            <w:r>
              <w:rPr>
                <w:rStyle w:val="a5"/>
                <w:rFonts w:ascii="Calibri"/>
              </w:rPr>
              <w:endnoteReference w:id="61"/>
            </w:r>
            <w:r>
              <w:rPr>
                <w:rStyle w:val="a5"/>
                <w:rFonts w:ascii="Calibri"/>
              </w:rPr>
              <w:t xml:space="preserve"> </w:t>
            </w:r>
          </w:p>
          <w:p w:rsidR="0017275B" w:rsidRDefault="0017275B">
            <w:pPr>
              <w:rPr>
                <w:rFonts w:ascii="Calibri"/>
              </w:rPr>
            </w:pPr>
            <w:r>
              <w:rPr>
                <w:rFonts w:ascii="Calibri"/>
              </w:rPr>
              <w:t>Εάν</w:t>
            </w:r>
            <w:r>
              <w:rPr>
                <w:rFonts w:ascii="Calibri"/>
              </w:rPr>
              <w:t xml:space="preserve"> </w:t>
            </w:r>
            <w:r>
              <w:rPr>
                <w:rFonts w:ascii="Calibri"/>
              </w:rPr>
              <w:t>η</w:t>
            </w:r>
            <w:r>
              <w:rPr>
                <w:rFonts w:ascii="Calibri"/>
              </w:rPr>
              <w:t xml:space="preserve"> </w:t>
            </w:r>
            <w:r>
              <w:rPr>
                <w:rFonts w:ascii="Calibri"/>
              </w:rPr>
              <w:t>σχετική</w:t>
            </w:r>
            <w:r>
              <w:rPr>
                <w:rFonts w:ascii="Calibri"/>
              </w:rPr>
              <w:t xml:space="preserve"> </w:t>
            </w:r>
            <w:r>
              <w:rPr>
                <w:rFonts w:ascii="Calibri"/>
              </w:rPr>
              <w:t>τεκμηρίωση</w:t>
            </w:r>
            <w:r>
              <w:rPr>
                <w:rFonts w:ascii="Calibri"/>
              </w:rPr>
              <w:t xml:space="preserve"> </w:t>
            </w:r>
            <w:r>
              <w:rPr>
                <w:rFonts w:ascii="Calibri"/>
              </w:rPr>
              <w:t>διατίθεται</w:t>
            </w:r>
            <w:r>
              <w:rPr>
                <w:rFonts w:ascii="Calibri"/>
              </w:rPr>
              <w:t xml:space="preserve"> </w:t>
            </w:r>
            <w:r>
              <w:rPr>
                <w:rFonts w:ascii="Calibri"/>
              </w:rPr>
              <w:t>ηλεκτρονικά</w:t>
            </w:r>
            <w:r>
              <w:rPr>
                <w:rFonts w:ascii="Calibri"/>
              </w:rPr>
              <w:t xml:space="preserve">, </w:t>
            </w:r>
            <w:r>
              <w:rPr>
                <w:rFonts w:ascii="Calibri"/>
              </w:rPr>
              <w:t>αναφέρετε</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snapToGrid w:val="0"/>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p>
          <w:p w:rsidR="0017275B" w:rsidRDefault="0017275B">
            <w:pPr>
              <w:rPr>
                <w:rFonts w:ascii="Calibri"/>
              </w:rPr>
            </w:pPr>
            <w:r>
              <w:rPr>
                <w:rFonts w:ascii="Calibri"/>
              </w:rPr>
              <w:t>-[.......................]</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p>
          <w:p w:rsidR="0017275B" w:rsidRDefault="0017275B">
            <w:pPr>
              <w:rPr>
                <w:rFonts w:ascii="Calibr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 [</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trHeight w:val="257"/>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Έχει διαπράξει ο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b/>
              </w:rPr>
              <w:t>σοβαρό</w:t>
            </w:r>
            <w:r>
              <w:rPr>
                <w:rFonts w:ascii="Calibri"/>
                <w:b/>
              </w:rPr>
              <w:t xml:space="preserve"> </w:t>
            </w:r>
            <w:r>
              <w:rPr>
                <w:rFonts w:ascii="Calibri"/>
                <w:b/>
              </w:rPr>
              <w:t>επαγγελματικό</w:t>
            </w:r>
            <w:r>
              <w:rPr>
                <w:rFonts w:ascii="Calibri"/>
                <w:b/>
              </w:rPr>
              <w:t xml:space="preserve"> </w:t>
            </w:r>
            <w:r>
              <w:rPr>
                <w:rFonts w:ascii="Calibri"/>
                <w:b/>
              </w:rPr>
              <w:t>παράπτωμα</w:t>
            </w:r>
            <w:r>
              <w:rPr>
                <w:rStyle w:val="a5"/>
                <w:rFonts w:ascii="Calibri"/>
              </w:rPr>
              <w:endnoteReference w:id="62"/>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r>
              <w:rPr>
                <w:rFonts w:ascii="Calibri"/>
              </w:rPr>
              <w:t>[.......................]</w:t>
            </w:r>
          </w:p>
        </w:tc>
      </w:tr>
      <w:tr w:rsidR="0017275B">
        <w:trPr>
          <w:trHeight w:val="257"/>
          <w:jc w:val="center"/>
        </w:trPr>
        <w:tc>
          <w:tcPr>
            <w:tcW w:w="4479" w:type="dxa"/>
            <w:vMerge/>
            <w:tcBorders>
              <w:left w:val="single" w:sz="4" w:space="0" w:color="000000"/>
              <w:bottom w:val="single" w:sz="4" w:space="0" w:color="000000"/>
            </w:tcBorders>
          </w:tcPr>
          <w:p w:rsidR="0017275B" w:rsidRDefault="0017275B">
            <w:pPr>
              <w:snapToGrid w:val="0"/>
              <w:rPr>
                <w:rFonts w:ascii="Calibri"/>
              </w:rPr>
            </w:pPr>
          </w:p>
        </w:tc>
        <w:tc>
          <w:tcPr>
            <w:tcW w:w="4480" w:type="dxa"/>
            <w:tcBorders>
              <w:left w:val="single" w:sz="4" w:space="0" w:color="000000"/>
              <w:bottom w:val="single" w:sz="4" w:space="0" w:color="000000"/>
              <w:right w:val="single" w:sz="4" w:space="0" w:color="000000"/>
            </w:tcBorders>
          </w:tcPr>
          <w:p w:rsidR="0017275B" w:rsidRDefault="0017275B">
            <w:pPr>
              <w:rPr>
                <w:rFonts w:ascii="Calibri"/>
                <w:b/>
              </w:rPr>
            </w:pP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lastRenderedPageBreak/>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 xml:space="preserve">: </w:t>
            </w:r>
          </w:p>
          <w:p w:rsidR="0017275B" w:rsidRDefault="0017275B">
            <w:pPr>
              <w:rPr>
                <w:rFonts w:ascii="Calibri"/>
              </w:rPr>
            </w:pPr>
            <w:r>
              <w:rPr>
                <w:rFonts w:ascii="Calibri"/>
              </w:rPr>
              <w:t>[..........</w:t>
            </w:r>
            <w:r>
              <w:rPr>
                <w:rFonts w:ascii="Calibri"/>
              </w:rPr>
              <w:t>……</w:t>
            </w:r>
            <w:r>
              <w:rPr>
                <w:rFonts w:ascii="Calibri"/>
              </w:rPr>
              <w:t>]</w:t>
            </w:r>
          </w:p>
        </w:tc>
      </w:tr>
      <w:tr w:rsidR="0017275B">
        <w:trPr>
          <w:trHeight w:val="1544"/>
          <w:jc w:val="center"/>
        </w:trPr>
        <w:tc>
          <w:tcPr>
            <w:tcW w:w="4479" w:type="dxa"/>
            <w:vMerge w:val="restart"/>
            <w:tcBorders>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lastRenderedPageBreak/>
              <w:t>Έχει συνάψει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b/>
              </w:rPr>
              <w:t>συμφωνίες</w:t>
            </w:r>
            <w:r>
              <w:rPr>
                <w:rFonts w:ascii="Calibri"/>
              </w:rPr>
              <w:t xml:space="preserve"> </w:t>
            </w:r>
            <w:r>
              <w:rPr>
                <w:rFonts w:ascii="Calibri"/>
              </w:rPr>
              <w:t>με</w:t>
            </w:r>
            <w:r>
              <w:rPr>
                <w:rFonts w:ascii="Calibri"/>
              </w:rPr>
              <w:t xml:space="preserve"> </w:t>
            </w:r>
            <w:r>
              <w:rPr>
                <w:rFonts w:ascii="Calibri"/>
              </w:rPr>
              <w:t>άλλους</w:t>
            </w:r>
            <w:r>
              <w:rPr>
                <w:rFonts w:ascii="Calibri"/>
              </w:rPr>
              <w:t xml:space="preserve"> </w:t>
            </w:r>
            <w:r>
              <w:rPr>
                <w:rFonts w:ascii="Calibri"/>
              </w:rPr>
              <w:t>οικονομικούς</w:t>
            </w:r>
            <w:r>
              <w:rPr>
                <w:rFonts w:ascii="Calibri"/>
              </w:rPr>
              <w:t xml:space="preserve"> </w:t>
            </w:r>
            <w:r>
              <w:rPr>
                <w:rFonts w:ascii="Calibri"/>
              </w:rPr>
              <w:t>φορείς</w:t>
            </w:r>
            <w:r>
              <w:rPr>
                <w:rFonts w:ascii="Calibri"/>
              </w:rPr>
              <w:t xml:space="preserve"> </w:t>
            </w:r>
            <w:r>
              <w:rPr>
                <w:rFonts w:ascii="Calibri"/>
                <w:b/>
              </w:rPr>
              <w:t>με</w:t>
            </w:r>
            <w:r>
              <w:rPr>
                <w:rFonts w:ascii="Calibri"/>
                <w:b/>
              </w:rPr>
              <w:t xml:space="preserve"> </w:t>
            </w:r>
            <w:r>
              <w:rPr>
                <w:rFonts w:ascii="Calibri"/>
                <w:b/>
              </w:rPr>
              <w:t>σκοπό</w:t>
            </w:r>
            <w:r>
              <w:rPr>
                <w:rFonts w:ascii="Calibri"/>
                <w:b/>
              </w:rPr>
              <w:t xml:space="preserve"> </w:t>
            </w:r>
            <w:r>
              <w:rPr>
                <w:rFonts w:ascii="Calibri"/>
                <w:b/>
              </w:rPr>
              <w:t>τη</w:t>
            </w:r>
            <w:r>
              <w:rPr>
                <w:rFonts w:ascii="Calibri"/>
                <w:b/>
              </w:rPr>
              <w:t xml:space="preserve"> </w:t>
            </w:r>
            <w:r>
              <w:rPr>
                <w:rFonts w:ascii="Calibri"/>
                <w:b/>
              </w:rPr>
              <w:t>στρέβλωση</w:t>
            </w:r>
            <w:r>
              <w:rPr>
                <w:rFonts w:ascii="Calibri"/>
                <w:b/>
              </w:rPr>
              <w:t xml:space="preserve"> </w:t>
            </w:r>
            <w:r>
              <w:rPr>
                <w:rFonts w:ascii="Calibri"/>
                <w:b/>
              </w:rPr>
              <w:t>του</w:t>
            </w:r>
            <w:r>
              <w:rPr>
                <w:rFonts w:ascii="Calibri"/>
                <w:b/>
              </w:rPr>
              <w:t xml:space="preserve"> </w:t>
            </w:r>
            <w:r>
              <w:rPr>
                <w:rFonts w:ascii="Calibri"/>
                <w:b/>
              </w:rPr>
              <w:t>ανταγωνισμού</w:t>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left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514"/>
          <w:jc w:val="center"/>
        </w:trPr>
        <w:tc>
          <w:tcPr>
            <w:tcW w:w="4479" w:type="dxa"/>
            <w:vMerge/>
            <w:tcBorders>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trHeight w:val="1316"/>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Γνωρίζει ο οικονομικός φορέας την ύπαρξη τυχόν </w:t>
            </w:r>
            <w:r>
              <w:rPr>
                <w:rFonts w:ascii="Calibri"/>
                <w:b/>
              </w:rPr>
              <w:t>σύγκρουσης</w:t>
            </w:r>
            <w:r>
              <w:rPr>
                <w:rFonts w:ascii="Calibri"/>
                <w:b/>
              </w:rPr>
              <w:t xml:space="preserve"> </w:t>
            </w:r>
            <w:r>
              <w:rPr>
                <w:rFonts w:ascii="Calibri"/>
                <w:b/>
              </w:rPr>
              <w:t>συμφερόντων</w:t>
            </w:r>
            <w:r>
              <w:rPr>
                <w:rStyle w:val="a8"/>
                <w:rFonts w:ascii="Calibri"/>
                <w:b/>
              </w:rPr>
              <w:endnoteReference w:id="63"/>
            </w:r>
            <w:r>
              <w:rPr>
                <w:rFonts w:ascii="Calibri"/>
              </w:rPr>
              <w:t xml:space="preserve">, </w:t>
            </w:r>
            <w:r>
              <w:rPr>
                <w:rFonts w:ascii="Calibri"/>
              </w:rPr>
              <w:t>λόγω</w:t>
            </w:r>
            <w:r>
              <w:rPr>
                <w:rFonts w:ascii="Calibri"/>
              </w:rPr>
              <w:t xml:space="preserve"> </w:t>
            </w:r>
            <w:r>
              <w:rPr>
                <w:rFonts w:ascii="Calibri"/>
              </w:rPr>
              <w:t>της</w:t>
            </w:r>
            <w:r>
              <w:rPr>
                <w:rFonts w:ascii="Calibri"/>
              </w:rPr>
              <w:t xml:space="preserve"> </w:t>
            </w:r>
            <w:r>
              <w:rPr>
                <w:rFonts w:ascii="Calibri"/>
              </w:rPr>
              <w:t>συμμετοχής</w:t>
            </w:r>
            <w:r>
              <w:rPr>
                <w:rFonts w:ascii="Calibri"/>
              </w:rPr>
              <w:t xml:space="preserve"> </w:t>
            </w:r>
            <w:r>
              <w:rPr>
                <w:rFonts w:ascii="Calibri"/>
              </w:rPr>
              <w:t>του</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ανάθεσης</w:t>
            </w:r>
            <w:r>
              <w:rPr>
                <w:rFonts w:ascii="Calibri"/>
              </w:rPr>
              <w:t xml:space="preserve"> </w:t>
            </w:r>
            <w:r>
              <w:rPr>
                <w:rFonts w:ascii="Calibri"/>
              </w:rPr>
              <w:t>της</w:t>
            </w:r>
            <w:r>
              <w:rPr>
                <w:rFonts w:ascii="Calibri"/>
              </w:rPr>
              <w:t xml:space="preserve"> </w:t>
            </w:r>
            <w:r>
              <w:rPr>
                <w:rFonts w:ascii="Calibri"/>
              </w:rPr>
              <w:t>σύμβασης</w:t>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416"/>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rPr>
            </w:pPr>
            <w:r>
              <w:rPr>
                <w:rStyle w:val="NormalBoldChar"/>
                <w:rFonts w:ascii="Calibri" w:eastAsia="Calibri" w:hAnsi="Calibri" w:cs="Calibri"/>
                <w:b w:val="0"/>
                <w:sz w:val="22"/>
              </w:rPr>
              <w:t xml:space="preserve">Έχει παράσχει </w:t>
            </w:r>
            <w:r>
              <w:rPr>
                <w:rStyle w:val="NormalBoldChar"/>
                <w:rFonts w:ascii="Calibri" w:eastAsia="Calibri"/>
                <w:b w:val="0"/>
                <w:sz w:val="22"/>
              </w:rPr>
              <w:t>ο</w:t>
            </w:r>
            <w:r>
              <w:rPr>
                <w:rStyle w:val="NormalBoldChar"/>
                <w:rFonts w:ascii="Calibri" w:eastAsia="Calibri"/>
                <w:b w:val="0"/>
                <w:sz w:val="22"/>
              </w:rPr>
              <w:t xml:space="preserve"> </w:t>
            </w:r>
            <w:r>
              <w:rPr>
                <w:rStyle w:val="NormalBoldChar"/>
                <w:rFonts w:ascii="Calibri" w:eastAsia="Calibri"/>
                <w:b w:val="0"/>
                <w:sz w:val="22"/>
              </w:rPr>
              <w:t>οικονομικός</w:t>
            </w:r>
            <w:r>
              <w:rPr>
                <w:rStyle w:val="NormalBoldChar"/>
                <w:rFonts w:ascii="Calibri" w:eastAsia="Calibri"/>
                <w:b w:val="0"/>
                <w:sz w:val="22"/>
              </w:rPr>
              <w:t xml:space="preserve"> </w:t>
            </w:r>
            <w:r>
              <w:rPr>
                <w:rStyle w:val="NormalBoldChar"/>
                <w:rFonts w:ascii="Calibri" w:eastAsia="Calibri"/>
                <w:b w:val="0"/>
                <w:sz w:val="22"/>
              </w:rPr>
              <w:t>φορέας</w:t>
            </w:r>
            <w:r>
              <w:rPr>
                <w:rStyle w:val="NormalBoldChar"/>
                <w:rFonts w:ascii="Calibri" w:eastAsia="Calibri"/>
                <w:b w:val="0"/>
                <w:sz w:val="22"/>
              </w:rPr>
              <w:t xml:space="preserve"> </w:t>
            </w:r>
            <w:r>
              <w:rPr>
                <w:rStyle w:val="NormalBoldChar"/>
                <w:rFonts w:ascii="Calibri" w:eastAsia="Calibri"/>
                <w:b w:val="0"/>
                <w:sz w:val="22"/>
              </w:rPr>
              <w:t>ή</w:t>
            </w:r>
            <w:r>
              <w:rPr>
                <w:rStyle w:val="NormalBoldChar"/>
                <w:rFonts w:ascii="Calibri" w:eastAsia="Calibri"/>
                <w:b w:val="0"/>
                <w:sz w:val="22"/>
              </w:rPr>
              <w:t xml:space="preserve"> </w:t>
            </w:r>
            <w:r>
              <w:rPr>
                <w:rFonts w:ascii="Calibri"/>
              </w:rPr>
              <w:t>επιχείρηση</w:t>
            </w:r>
            <w:r>
              <w:rPr>
                <w:rFonts w:ascii="Calibri"/>
              </w:rPr>
              <w:t xml:space="preserve"> </w:t>
            </w:r>
            <w:r>
              <w:rPr>
                <w:rFonts w:ascii="Calibri"/>
              </w:rPr>
              <w:t>συνδεδεμένη</w:t>
            </w:r>
            <w:r>
              <w:rPr>
                <w:rFonts w:ascii="Calibri"/>
              </w:rPr>
              <w:t xml:space="preserve"> </w:t>
            </w:r>
            <w:r>
              <w:rPr>
                <w:rFonts w:ascii="Calibri"/>
              </w:rPr>
              <w:t>με</w:t>
            </w:r>
            <w:r>
              <w:rPr>
                <w:rFonts w:ascii="Calibri"/>
              </w:rPr>
              <w:t xml:space="preserve"> </w:t>
            </w:r>
            <w:r>
              <w:rPr>
                <w:rFonts w:ascii="Calibri"/>
              </w:rPr>
              <w:t>αυτόν</w:t>
            </w:r>
            <w:r>
              <w:rPr>
                <w:rFonts w:ascii="Calibri"/>
              </w:rPr>
              <w:t xml:space="preserve"> </w:t>
            </w:r>
            <w:r>
              <w:rPr>
                <w:rFonts w:ascii="Calibri"/>
                <w:b/>
              </w:rPr>
              <w:t>συμβουλές</w:t>
            </w:r>
            <w:r>
              <w:rPr>
                <w:rFonts w:ascii="Calibri"/>
              </w:rPr>
              <w:t xml:space="preserve"> </w:t>
            </w:r>
            <w:r>
              <w:rPr>
                <w:rFonts w:ascii="Calibri"/>
              </w:rPr>
              <w:t>στην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 xml:space="preserve"> </w:t>
            </w:r>
            <w:r>
              <w:rPr>
                <w:rFonts w:ascii="Calibri"/>
              </w:rPr>
              <w:t>ή</w:t>
            </w:r>
            <w:r>
              <w:rPr>
                <w:rFonts w:ascii="Calibri"/>
              </w:rPr>
              <w:t xml:space="preserve"> </w:t>
            </w:r>
            <w:r>
              <w:rPr>
                <w:rFonts w:ascii="Calibri"/>
              </w:rPr>
              <w:t>στον</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ή</w:t>
            </w:r>
            <w:r>
              <w:rPr>
                <w:rFonts w:ascii="Calibri"/>
              </w:rPr>
              <w:t xml:space="preserve"> </w:t>
            </w:r>
            <w:r>
              <w:rPr>
                <w:rFonts w:ascii="Calibri"/>
              </w:rPr>
              <w:t>έχει</w:t>
            </w:r>
            <w:r>
              <w:rPr>
                <w:rFonts w:ascii="Calibri"/>
              </w:rPr>
              <w:t xml:space="preserve"> </w:t>
            </w:r>
            <w:r>
              <w:rPr>
                <w:rFonts w:ascii="Calibri"/>
              </w:rPr>
              <w:t>με</w:t>
            </w:r>
            <w:r>
              <w:rPr>
                <w:rFonts w:ascii="Calibri"/>
              </w:rPr>
              <w:t xml:space="preserve"> </w:t>
            </w:r>
            <w:r>
              <w:rPr>
                <w:rFonts w:ascii="Calibri"/>
              </w:rPr>
              <w:t>άλλο</w:t>
            </w:r>
            <w:r>
              <w:rPr>
                <w:rFonts w:ascii="Calibri"/>
              </w:rPr>
              <w:t xml:space="preserve"> </w:t>
            </w:r>
            <w:r>
              <w:rPr>
                <w:rFonts w:ascii="Calibri"/>
              </w:rPr>
              <w:t>τρόπο</w:t>
            </w:r>
            <w:r>
              <w:rPr>
                <w:rFonts w:ascii="Calibri"/>
              </w:rPr>
              <w:t xml:space="preserve"> </w:t>
            </w:r>
            <w:r>
              <w:rPr>
                <w:rFonts w:ascii="Calibri"/>
                <w:b/>
              </w:rPr>
              <w:t>αναμειχθεί</w:t>
            </w:r>
            <w:r>
              <w:rPr>
                <w:rFonts w:ascii="Calibri"/>
                <w:b/>
              </w:rPr>
              <w:t xml:space="preserve"> </w:t>
            </w:r>
            <w:r>
              <w:rPr>
                <w:rFonts w:ascii="Calibri"/>
                <w:b/>
              </w:rPr>
              <w:t>στην</w:t>
            </w:r>
            <w:r>
              <w:rPr>
                <w:rFonts w:ascii="Calibri"/>
                <w:b/>
              </w:rPr>
              <w:t xml:space="preserve"> </w:t>
            </w:r>
            <w:r>
              <w:rPr>
                <w:rFonts w:ascii="Calibri"/>
                <w:b/>
              </w:rPr>
              <w:t>προετοιμασία</w:t>
            </w:r>
            <w:r>
              <w:rPr>
                <w:rFonts w:ascii="Calibri"/>
              </w:rPr>
              <w:t xml:space="preserve"> </w:t>
            </w:r>
            <w:r>
              <w:rPr>
                <w:rFonts w:ascii="Calibri"/>
              </w:rPr>
              <w:t>της</w:t>
            </w:r>
            <w:r>
              <w:rPr>
                <w:rFonts w:ascii="Calibri"/>
              </w:rPr>
              <w:t xml:space="preserve"> </w:t>
            </w:r>
            <w:r>
              <w:rPr>
                <w:rFonts w:ascii="Calibri"/>
              </w:rPr>
              <w:t>διαδικασίας</w:t>
            </w:r>
            <w:r>
              <w:rPr>
                <w:rFonts w:ascii="Calibri"/>
              </w:rPr>
              <w:t xml:space="preserve"> </w:t>
            </w:r>
            <w:r>
              <w:rPr>
                <w:rFonts w:ascii="Calibri"/>
              </w:rPr>
              <w:t>σύναψης</w:t>
            </w:r>
            <w:r>
              <w:rPr>
                <w:rFonts w:ascii="Calibri"/>
              </w:rPr>
              <w:t xml:space="preserve"> </w:t>
            </w:r>
            <w:r>
              <w:rPr>
                <w:rFonts w:ascii="Calibri"/>
              </w:rPr>
              <w:t>της</w:t>
            </w:r>
            <w:r>
              <w:rPr>
                <w:rFonts w:ascii="Calibri"/>
              </w:rPr>
              <w:t xml:space="preserve"> </w:t>
            </w:r>
            <w:r>
              <w:rPr>
                <w:rFonts w:ascii="Calibri"/>
              </w:rPr>
              <w:t>σύμβασης</w:t>
            </w:r>
            <w:r>
              <w:rPr>
                <w:rStyle w:val="a5"/>
                <w:rFonts w:ascii="Calibri"/>
              </w:rPr>
              <w:endnoteReference w:id="64"/>
            </w:r>
            <w:r>
              <w:rPr>
                <w:rFonts w:ascii="Calibri"/>
              </w:rPr>
              <w:t>;</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932"/>
          <w:jc w:val="center"/>
        </w:trPr>
        <w:tc>
          <w:tcPr>
            <w:tcW w:w="4479" w:type="dxa"/>
            <w:vMerge w:val="restart"/>
            <w:tcBorders>
              <w:top w:val="single" w:sz="4" w:space="0" w:color="000000"/>
              <w:left w:val="single" w:sz="4" w:space="0" w:color="000000"/>
              <w:bottom w:val="single" w:sz="4" w:space="0" w:color="000000"/>
            </w:tcBorders>
          </w:tcPr>
          <w:p w:rsidR="0017275B" w:rsidRDefault="0017275B">
            <w:pPr>
              <w:rPr>
                <w:rFonts w:ascii="Calibri"/>
                <w:b/>
              </w:rPr>
            </w:pPr>
            <w:r>
              <w:rPr>
                <w:rFonts w:ascii="Calibri"/>
              </w:rPr>
              <w:t>Έχει</w:t>
            </w:r>
            <w:r>
              <w:rPr>
                <w:rFonts w:ascii="Calibri"/>
              </w:rPr>
              <w:t xml:space="preserve"> </w:t>
            </w:r>
            <w:r>
              <w:rPr>
                <w:rFonts w:ascii="Calibri"/>
              </w:rPr>
              <w:t>επιδείξει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σοβαρή</w:t>
            </w:r>
            <w:r>
              <w:rPr>
                <w:rFonts w:ascii="Calibri"/>
              </w:rPr>
              <w:t xml:space="preserve"> </w:t>
            </w:r>
            <w:r>
              <w:rPr>
                <w:rFonts w:ascii="Calibri"/>
              </w:rPr>
              <w:t>ή</w:t>
            </w:r>
            <w:r>
              <w:rPr>
                <w:rFonts w:ascii="Calibri"/>
              </w:rPr>
              <w:t xml:space="preserve"> </w:t>
            </w:r>
            <w:r>
              <w:rPr>
                <w:rFonts w:ascii="Calibri"/>
              </w:rPr>
              <w:t>επαναλαμβανόμενη</w:t>
            </w:r>
            <w:r>
              <w:rPr>
                <w:rFonts w:ascii="Calibri"/>
              </w:rPr>
              <w:t xml:space="preserve"> </w:t>
            </w:r>
            <w:r>
              <w:rPr>
                <w:rFonts w:ascii="Calibri"/>
              </w:rPr>
              <w:t>πλημμέλεια</w:t>
            </w:r>
            <w:r>
              <w:rPr>
                <w:rStyle w:val="a5"/>
                <w:rFonts w:ascii="Calibri"/>
              </w:rPr>
              <w:endnoteReference w:id="65"/>
            </w:r>
            <w:r>
              <w:rPr>
                <w:rFonts w:ascii="Calibri"/>
              </w:rPr>
              <w:t xml:space="preserve"> </w:t>
            </w:r>
            <w:r>
              <w:rPr>
                <w:rFonts w:ascii="Calibri"/>
              </w:rPr>
              <w:t>κατά</w:t>
            </w:r>
            <w:r>
              <w:rPr>
                <w:rFonts w:ascii="Calibri"/>
              </w:rPr>
              <w:t xml:space="preserve"> </w:t>
            </w:r>
            <w:r>
              <w:rPr>
                <w:rFonts w:ascii="Calibri"/>
              </w:rPr>
              <w:t>την</w:t>
            </w:r>
            <w:r>
              <w:rPr>
                <w:rFonts w:ascii="Calibri"/>
              </w:rPr>
              <w:t xml:space="preserve"> </w:t>
            </w:r>
            <w:r>
              <w:rPr>
                <w:rFonts w:ascii="Calibri"/>
              </w:rPr>
              <w:t>εκτέλεση</w:t>
            </w:r>
            <w:r>
              <w:rPr>
                <w:rFonts w:ascii="Calibri"/>
              </w:rPr>
              <w:t xml:space="preserve"> </w:t>
            </w:r>
            <w:r>
              <w:rPr>
                <w:rFonts w:ascii="Calibri"/>
              </w:rPr>
              <w:t>ουσιώδους</w:t>
            </w:r>
            <w:r>
              <w:rPr>
                <w:rFonts w:ascii="Calibri"/>
              </w:rPr>
              <w:t xml:space="preserve"> </w:t>
            </w:r>
            <w:r>
              <w:rPr>
                <w:rFonts w:ascii="Calibri"/>
              </w:rPr>
              <w:t>απαίτησης</w:t>
            </w:r>
            <w:r>
              <w:rPr>
                <w:rFonts w:ascii="Calibri"/>
              </w:rPr>
              <w:t xml:space="preserve"> </w:t>
            </w:r>
            <w:r>
              <w:rPr>
                <w:rFonts w:ascii="Calibri"/>
              </w:rPr>
              <w:t>στο</w:t>
            </w:r>
            <w:r>
              <w:rPr>
                <w:rFonts w:ascii="Calibri"/>
              </w:rPr>
              <w:t xml:space="preserve"> </w:t>
            </w:r>
            <w:r>
              <w:rPr>
                <w:rFonts w:ascii="Calibri"/>
              </w:rPr>
              <w:t>πλαίσιο</w:t>
            </w:r>
            <w:r>
              <w:rPr>
                <w:rFonts w:ascii="Calibri"/>
              </w:rPr>
              <w:t xml:space="preserve"> </w:t>
            </w:r>
            <w:r>
              <w:rPr>
                <w:rFonts w:ascii="Calibri"/>
              </w:rPr>
              <w:t>προηγούμενης</w:t>
            </w:r>
            <w:r>
              <w:rPr>
                <w:rFonts w:ascii="Calibri"/>
              </w:rPr>
              <w:t xml:space="preserve"> </w:t>
            </w:r>
            <w:r>
              <w:rPr>
                <w:rFonts w:ascii="Calibri"/>
              </w:rPr>
              <w:t>δημόσιας</w:t>
            </w:r>
            <w:r>
              <w:rPr>
                <w:rFonts w:ascii="Calibri"/>
              </w:rPr>
              <w:t xml:space="preserve"> </w:t>
            </w:r>
            <w:r>
              <w:rPr>
                <w:rFonts w:ascii="Calibri"/>
              </w:rPr>
              <w:t>σύμβασης</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w:t>
            </w:r>
            <w:r>
              <w:rPr>
                <w:rFonts w:ascii="Calibri"/>
              </w:rPr>
              <w:t>με</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ή</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w:t>
            </w:r>
            <w:r>
              <w:rPr>
                <w:rFonts w:ascii="Calibri"/>
              </w:rPr>
              <w:t>παραχώρησης</w:t>
            </w:r>
            <w:r>
              <w:rPr>
                <w:rFonts w:ascii="Calibri"/>
              </w:rPr>
              <w:t xml:space="preserve"> </w:t>
            </w:r>
            <w:r>
              <w:rPr>
                <w:rFonts w:ascii="Calibri"/>
              </w:rPr>
              <w:t>που</w:t>
            </w:r>
            <w:r>
              <w:rPr>
                <w:rFonts w:ascii="Calibri"/>
              </w:rPr>
              <w:t xml:space="preserve"> </w:t>
            </w:r>
            <w:r>
              <w:rPr>
                <w:rFonts w:ascii="Calibri"/>
              </w:rPr>
              <w:t>είχε</w:t>
            </w:r>
            <w:r>
              <w:rPr>
                <w:rFonts w:ascii="Calibri"/>
              </w:rPr>
              <w:t xml:space="preserve"> </w:t>
            </w:r>
            <w:r>
              <w:rPr>
                <w:rFonts w:ascii="Calibri"/>
              </w:rPr>
              <w:t>ως</w:t>
            </w:r>
            <w:r>
              <w:rPr>
                <w:rFonts w:ascii="Calibri"/>
              </w:rPr>
              <w:t xml:space="preserve"> </w:t>
            </w:r>
            <w:r>
              <w:rPr>
                <w:rFonts w:ascii="Calibri"/>
              </w:rPr>
              <w:t>αποτέλεσμα</w:t>
            </w:r>
            <w:r>
              <w:rPr>
                <w:rFonts w:ascii="Calibri"/>
              </w:rPr>
              <w:t xml:space="preserve"> </w:t>
            </w:r>
            <w:r>
              <w:rPr>
                <w:rFonts w:ascii="Calibri"/>
              </w:rPr>
              <w:t>την</w:t>
            </w:r>
            <w:r>
              <w:rPr>
                <w:rFonts w:ascii="Calibri"/>
              </w:rPr>
              <w:t xml:space="preserve"> </w:t>
            </w:r>
            <w:r>
              <w:rPr>
                <w:rFonts w:ascii="Calibri"/>
              </w:rPr>
              <w:t>πρόωρη</w:t>
            </w:r>
            <w:r>
              <w:rPr>
                <w:rFonts w:ascii="Calibri"/>
              </w:rPr>
              <w:t xml:space="preserve"> </w:t>
            </w:r>
            <w:r>
              <w:rPr>
                <w:rFonts w:ascii="Calibri"/>
              </w:rPr>
              <w:t>καταγγελία</w:t>
            </w:r>
            <w:r>
              <w:rPr>
                <w:rFonts w:ascii="Calibri"/>
              </w:rPr>
              <w:t xml:space="preserve"> </w:t>
            </w:r>
            <w:r>
              <w:rPr>
                <w:rFonts w:ascii="Calibri"/>
              </w:rPr>
              <w:t>της</w:t>
            </w:r>
            <w:r>
              <w:rPr>
                <w:rFonts w:ascii="Calibri"/>
              </w:rPr>
              <w:t xml:space="preserve"> </w:t>
            </w:r>
            <w:r>
              <w:rPr>
                <w:rFonts w:ascii="Calibri"/>
              </w:rPr>
              <w:t>προηγούμενης</w:t>
            </w:r>
            <w:r>
              <w:rPr>
                <w:rFonts w:ascii="Calibri"/>
              </w:rPr>
              <w:t xml:space="preserve"> </w:t>
            </w:r>
            <w:r>
              <w:rPr>
                <w:rFonts w:ascii="Calibri"/>
              </w:rPr>
              <w:t>σύμβασης</w:t>
            </w:r>
            <w:r>
              <w:rPr>
                <w:rFonts w:ascii="Calibri"/>
              </w:rPr>
              <w:t xml:space="preserve"> , </w:t>
            </w:r>
            <w:r>
              <w:rPr>
                <w:rFonts w:ascii="Calibri"/>
              </w:rPr>
              <w:t>αποζημιώσεις</w:t>
            </w:r>
            <w:r>
              <w:rPr>
                <w:rFonts w:ascii="Calibri"/>
              </w:rPr>
              <w:t xml:space="preserve"> </w:t>
            </w:r>
            <w:r>
              <w:rPr>
                <w:rFonts w:ascii="Calibri"/>
              </w:rPr>
              <w:t>ή</w:t>
            </w:r>
            <w:r>
              <w:rPr>
                <w:rFonts w:ascii="Calibri"/>
              </w:rPr>
              <w:t xml:space="preserve"> </w:t>
            </w:r>
            <w:r>
              <w:rPr>
                <w:rFonts w:ascii="Calibri"/>
              </w:rPr>
              <w:t>άλλες</w:t>
            </w:r>
            <w:r>
              <w:rPr>
                <w:rFonts w:ascii="Calibri"/>
              </w:rPr>
              <w:t xml:space="preserve"> </w:t>
            </w:r>
            <w:r>
              <w:rPr>
                <w:rFonts w:ascii="Calibri"/>
              </w:rPr>
              <w:t>παρόμοιες</w:t>
            </w:r>
            <w:r>
              <w:rPr>
                <w:rFonts w:ascii="Calibri"/>
              </w:rPr>
              <w:t xml:space="preserve"> </w:t>
            </w:r>
            <w:r>
              <w:rPr>
                <w:rFonts w:ascii="Calibri"/>
              </w:rPr>
              <w:t>κυρώσεις</w:t>
            </w:r>
            <w:r>
              <w:rPr>
                <w:rFonts w:ascii="Calibri"/>
              </w:rPr>
              <w:t xml:space="preserve">; </w:t>
            </w:r>
          </w:p>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να</w:t>
            </w:r>
            <w:r>
              <w:rPr>
                <w:rFonts w:ascii="Calibri"/>
              </w:rPr>
              <w:t xml:space="preserve"> </w:t>
            </w:r>
            <w:r>
              <w:rPr>
                <w:rFonts w:ascii="Calibri"/>
              </w:rPr>
              <w:t>αναφερθούν</w:t>
            </w:r>
            <w:r>
              <w:rPr>
                <w:rFonts w:ascii="Calibri"/>
              </w:rPr>
              <w:t xml:space="preserve"> </w:t>
            </w:r>
            <w:r>
              <w:rPr>
                <w:rFonts w:ascii="Calibri"/>
              </w:rPr>
              <w:t>λεπτομερείς</w:t>
            </w:r>
            <w:r>
              <w:rPr>
                <w:rFonts w:ascii="Calibri"/>
              </w:rPr>
              <w:t xml:space="preserve"> </w:t>
            </w:r>
            <w:r>
              <w:rPr>
                <w:rFonts w:ascii="Calibri"/>
              </w:rPr>
              <w:t>πληροφορίες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w:t>
            </w:r>
            <w:r>
              <w:rPr>
                <w:rFonts w:ascii="Calibri"/>
              </w:rPr>
              <w:t>.................]</w:t>
            </w:r>
          </w:p>
        </w:tc>
      </w:tr>
      <w:tr w:rsidR="0017275B">
        <w:trPr>
          <w:trHeight w:val="931"/>
          <w:jc w:val="center"/>
        </w:trPr>
        <w:tc>
          <w:tcPr>
            <w:tcW w:w="4479" w:type="dxa"/>
            <w:vMerge/>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rPr>
              <w:t>Εάν</w:t>
            </w:r>
            <w:r>
              <w:rPr>
                <w:rFonts w:ascii="Calibri"/>
                <w:b/>
              </w:rPr>
              <w:t xml:space="preserve"> </w:t>
            </w:r>
            <w:r>
              <w:rPr>
                <w:rFonts w:ascii="Calibri"/>
                <w:b/>
              </w:rPr>
              <w:t>ναι</w:t>
            </w:r>
            <w:r>
              <w:rPr>
                <w:rFonts w:ascii="Calibri"/>
              </w:rPr>
              <w:t xml:space="preserve">, </w:t>
            </w:r>
            <w:r>
              <w:rPr>
                <w:rFonts w:ascii="Calibri"/>
              </w:rPr>
              <w:t>έχει</w:t>
            </w:r>
            <w:r>
              <w:rPr>
                <w:rFonts w:ascii="Calibri"/>
              </w:rPr>
              <w:t xml:space="preserve"> </w:t>
            </w:r>
            <w:r>
              <w:rPr>
                <w:rFonts w:ascii="Calibri"/>
              </w:rPr>
              <w:t>λάβει</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μέτρα</w:t>
            </w:r>
            <w:r>
              <w:rPr>
                <w:rFonts w:ascii="Calibri"/>
              </w:rPr>
              <w:t xml:space="preserve"> </w:t>
            </w:r>
            <w:r>
              <w:rPr>
                <w:rFonts w:ascii="Calibri"/>
              </w:rPr>
              <w:t>αυτοκάθαρσης</w:t>
            </w:r>
            <w:r>
              <w:rPr>
                <w:rFonts w:ascii="Calibri"/>
              </w:rPr>
              <w:t xml:space="preserve">; </w:t>
            </w:r>
          </w:p>
          <w:p w:rsidR="0017275B" w:rsidRDefault="0017275B">
            <w:pPr>
              <w:rPr>
                <w:rFonts w:ascii="Calibri"/>
                <w:b/>
              </w:rPr>
            </w:pPr>
            <w:r>
              <w:rPr>
                <w:rFonts w:ascii="Calibri"/>
              </w:rPr>
              <w:t xml:space="preserve">[] </w:t>
            </w:r>
            <w:r>
              <w:rPr>
                <w:rFonts w:ascii="Calibri"/>
              </w:rPr>
              <w:t>Ναι</w:t>
            </w:r>
            <w:r>
              <w:rPr>
                <w:rFonts w:ascii="Calibri"/>
              </w:rPr>
              <w:t xml:space="preserve"> [] </w:t>
            </w:r>
            <w:r>
              <w:rPr>
                <w:rFonts w:ascii="Calibri"/>
              </w:rPr>
              <w:t>Όχι</w:t>
            </w:r>
          </w:p>
          <w:p w:rsidR="0017275B" w:rsidRDefault="0017275B">
            <w:pPr>
              <w:rPr>
                <w:rFonts w:ascii="Calibri"/>
              </w:rPr>
            </w:pPr>
            <w:r>
              <w:rPr>
                <w:rFonts w:ascii="Calibri"/>
                <w:b/>
              </w:rPr>
              <w:t>Εάν</w:t>
            </w:r>
            <w:r>
              <w:rPr>
                <w:rFonts w:ascii="Calibri"/>
                <w:b/>
              </w:rPr>
              <w:t xml:space="preserve"> </w:t>
            </w:r>
            <w:r>
              <w:rPr>
                <w:rFonts w:ascii="Calibri"/>
                <w:b/>
              </w:rPr>
              <w:t>το</w:t>
            </w:r>
            <w:r>
              <w:rPr>
                <w:rFonts w:ascii="Calibri"/>
                <w:b/>
              </w:rPr>
              <w:t xml:space="preserve"> </w:t>
            </w:r>
            <w:r>
              <w:rPr>
                <w:rFonts w:ascii="Calibri"/>
                <w:b/>
              </w:rPr>
              <w:t>έχει</w:t>
            </w:r>
            <w:r>
              <w:rPr>
                <w:rFonts w:ascii="Calibri"/>
                <w:b/>
              </w:rPr>
              <w:t xml:space="preserve"> </w:t>
            </w:r>
            <w:r>
              <w:rPr>
                <w:rFonts w:ascii="Calibri"/>
                <w:b/>
              </w:rPr>
              <w:t>πράξει</w:t>
            </w:r>
            <w:r>
              <w:rPr>
                <w:rFonts w:ascii="Calibri"/>
                <w:b/>
              </w:rPr>
              <w:t>,</w:t>
            </w:r>
            <w:r>
              <w:rPr>
                <w:rFonts w:ascii="Calibri"/>
              </w:rPr>
              <w:t xml:space="preserve"> </w:t>
            </w:r>
            <w:r>
              <w:rPr>
                <w:rFonts w:ascii="Calibri"/>
              </w:rPr>
              <w:t>περιγράψτε</w:t>
            </w:r>
            <w:r>
              <w:rPr>
                <w:rFonts w:ascii="Calibri"/>
              </w:rPr>
              <w:t xml:space="preserve"> </w:t>
            </w:r>
            <w:r>
              <w:rPr>
                <w:rFonts w:ascii="Calibri"/>
              </w:rPr>
              <w:t>τα</w:t>
            </w:r>
            <w:r>
              <w:rPr>
                <w:rFonts w:ascii="Calibri"/>
              </w:rPr>
              <w:t xml:space="preserve"> </w:t>
            </w:r>
            <w:r>
              <w:rPr>
                <w:rFonts w:ascii="Calibri"/>
              </w:rPr>
              <w:t>μέτρα</w:t>
            </w:r>
            <w:r>
              <w:rPr>
                <w:rFonts w:ascii="Calibri"/>
              </w:rPr>
              <w:t xml:space="preserve"> </w:t>
            </w:r>
            <w:r>
              <w:rPr>
                <w:rFonts w:ascii="Calibri"/>
              </w:rPr>
              <w:t>που</w:t>
            </w:r>
            <w:r>
              <w:rPr>
                <w:rFonts w:ascii="Calibri"/>
              </w:rPr>
              <w:t xml:space="preserve"> </w:t>
            </w:r>
            <w:r>
              <w:rPr>
                <w:rFonts w:ascii="Calibri"/>
              </w:rPr>
              <w:t>λήφθηκαν</w:t>
            </w:r>
            <w:r>
              <w:rPr>
                <w:rFonts w:ascii="Calibri"/>
              </w:rPr>
              <w:t>:</w:t>
            </w:r>
          </w:p>
          <w:p w:rsidR="0017275B" w:rsidRDefault="0017275B">
            <w:pPr>
              <w:rPr>
                <w:rFonts w:ascii="Calibri"/>
              </w:rPr>
            </w:pPr>
            <w:r>
              <w:rPr>
                <w:rFonts w:ascii="Calibri"/>
              </w:rPr>
              <w:t>[</w:t>
            </w:r>
            <w:r>
              <w:rPr>
                <w:rFonts w:ascii="Calibri"/>
              </w:rPr>
              <w:t>……</w:t>
            </w:r>
            <w:r>
              <w:rPr>
                <w:rFonts w:ascii="Calibr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lastRenderedPageBreak/>
              <w:t>Μπορεί</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να</w:t>
            </w:r>
            <w:r>
              <w:rPr>
                <w:rFonts w:ascii="Calibri"/>
              </w:rPr>
              <w:t xml:space="preserve"> </w:t>
            </w:r>
            <w:r>
              <w:rPr>
                <w:rFonts w:ascii="Calibri"/>
              </w:rPr>
              <w:t>επιβεβαιώσει</w:t>
            </w:r>
            <w:r>
              <w:rPr>
                <w:rFonts w:ascii="Calibri"/>
              </w:rPr>
              <w:t xml:space="preserve"> </w:t>
            </w:r>
            <w:r>
              <w:rPr>
                <w:rFonts w:ascii="Calibri"/>
              </w:rPr>
              <w:t>ότι</w:t>
            </w:r>
            <w:r>
              <w:rPr>
                <w:rFonts w:ascii="Calibri"/>
              </w:rPr>
              <w:t>:</w:t>
            </w:r>
          </w:p>
          <w:p w:rsidR="0017275B" w:rsidRDefault="0017275B">
            <w:pPr>
              <w:rPr>
                <w:rFonts w:ascii="Calibri"/>
              </w:rPr>
            </w:pPr>
            <w:r>
              <w:rPr>
                <w:rFonts w:ascii="Calibri"/>
              </w:rPr>
              <w:t>α</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κριθεί</w:t>
            </w:r>
            <w:r>
              <w:rPr>
                <w:rFonts w:ascii="Calibri"/>
              </w:rPr>
              <w:t xml:space="preserve"> </w:t>
            </w:r>
            <w:r>
              <w:rPr>
                <w:rFonts w:ascii="Calibri"/>
              </w:rPr>
              <w:t>ένοχος</w:t>
            </w:r>
            <w:r>
              <w:rPr>
                <w:rFonts w:ascii="Calibri"/>
              </w:rPr>
              <w:t xml:space="preserve"> </w:t>
            </w:r>
            <w:r>
              <w:rPr>
                <w:rFonts w:ascii="Calibri"/>
              </w:rPr>
              <w:t>σοβαρών</w:t>
            </w:r>
            <w:r>
              <w:rPr>
                <w:rFonts w:ascii="Calibri"/>
              </w:rPr>
              <w:t xml:space="preserve"> </w:t>
            </w:r>
            <w:r>
              <w:rPr>
                <w:rFonts w:ascii="Calibri"/>
              </w:rPr>
              <w:t>ψευδών</w:t>
            </w:r>
            <w:r>
              <w:rPr>
                <w:rFonts w:ascii="Calibri"/>
              </w:rPr>
              <w:t xml:space="preserve"> </w:t>
            </w:r>
            <w:r>
              <w:rPr>
                <w:rFonts w:ascii="Calibri"/>
              </w:rPr>
              <w:t>δηλώσεων</w:t>
            </w:r>
            <w:r>
              <w:rPr>
                <w:rFonts w:ascii="Calibri"/>
              </w:rPr>
              <w:t xml:space="preserve"> </w:t>
            </w:r>
            <w:r>
              <w:rPr>
                <w:rFonts w:ascii="Calibri"/>
              </w:rPr>
              <w:t>κατά</w:t>
            </w:r>
            <w:r>
              <w:rPr>
                <w:rFonts w:ascii="Calibri"/>
              </w:rPr>
              <w:t xml:space="preserve"> </w:t>
            </w:r>
            <w:r>
              <w:rPr>
                <w:rFonts w:ascii="Calibri"/>
              </w:rPr>
              <w:t>την</w:t>
            </w:r>
            <w:r>
              <w:rPr>
                <w:rFonts w:ascii="Calibri"/>
              </w:rPr>
              <w:t xml:space="preserve"> </w:t>
            </w:r>
            <w:r>
              <w:rPr>
                <w:rFonts w:ascii="Calibri"/>
              </w:rPr>
              <w:t>παροχή</w:t>
            </w:r>
            <w:r>
              <w:rPr>
                <w:rFonts w:ascii="Calibri"/>
              </w:rPr>
              <w:t xml:space="preserve"> </w:t>
            </w:r>
            <w:r>
              <w:rPr>
                <w:rFonts w:ascii="Calibri"/>
              </w:rPr>
              <w:t>των</w:t>
            </w:r>
            <w:r>
              <w:rPr>
                <w:rFonts w:ascii="Calibri"/>
              </w:rPr>
              <w:t xml:space="preserve"> </w:t>
            </w:r>
            <w:r>
              <w:rPr>
                <w:rFonts w:ascii="Calibri"/>
              </w:rPr>
              <w:t>πληροφοριών</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για</w:t>
            </w:r>
            <w:r>
              <w:rPr>
                <w:rFonts w:ascii="Calibri"/>
              </w:rPr>
              <w:t xml:space="preserve"> </w:t>
            </w:r>
            <w:r>
              <w:rPr>
                <w:rFonts w:ascii="Calibri"/>
              </w:rPr>
              <w:t>την</w:t>
            </w:r>
            <w:r>
              <w:rPr>
                <w:rFonts w:ascii="Calibri"/>
              </w:rPr>
              <w:t xml:space="preserve"> </w:t>
            </w:r>
            <w:r>
              <w:rPr>
                <w:rFonts w:ascii="Calibri"/>
              </w:rPr>
              <w:t>εξακρίβωση</w:t>
            </w:r>
            <w:r>
              <w:rPr>
                <w:rFonts w:ascii="Calibri"/>
              </w:rPr>
              <w:t xml:space="preserve"> </w:t>
            </w:r>
            <w:r>
              <w:rPr>
                <w:rFonts w:ascii="Calibri"/>
              </w:rPr>
              <w:t>της</w:t>
            </w:r>
            <w:r>
              <w:rPr>
                <w:rFonts w:ascii="Calibri"/>
              </w:rPr>
              <w:t xml:space="preserve"> </w:t>
            </w:r>
            <w:r>
              <w:rPr>
                <w:rFonts w:ascii="Calibri"/>
              </w:rPr>
              <w:t>απουσίας</w:t>
            </w:r>
            <w:r>
              <w:rPr>
                <w:rFonts w:ascii="Calibri"/>
              </w:rPr>
              <w:t xml:space="preserve"> </w:t>
            </w:r>
            <w:r>
              <w:rPr>
                <w:rFonts w:ascii="Calibri"/>
              </w:rPr>
              <w:t>των</w:t>
            </w:r>
            <w:r>
              <w:rPr>
                <w:rFonts w:ascii="Calibri"/>
              </w:rPr>
              <w:t xml:space="preserve"> </w:t>
            </w:r>
            <w:r>
              <w:rPr>
                <w:rFonts w:ascii="Calibri"/>
              </w:rPr>
              <w:t>λόγων</w:t>
            </w:r>
            <w:r>
              <w:rPr>
                <w:rFonts w:ascii="Calibri"/>
              </w:rPr>
              <w:t xml:space="preserve"> </w:t>
            </w:r>
            <w:r>
              <w:rPr>
                <w:rFonts w:ascii="Calibri"/>
              </w:rPr>
              <w:t>αποκλεισμού</w:t>
            </w:r>
            <w:r>
              <w:rPr>
                <w:rFonts w:ascii="Calibri"/>
              </w:rPr>
              <w:t xml:space="preserve"> </w:t>
            </w:r>
            <w:r>
              <w:rPr>
                <w:rFonts w:ascii="Calibri"/>
              </w:rPr>
              <w:t>ή</w:t>
            </w:r>
            <w:r>
              <w:rPr>
                <w:rFonts w:ascii="Calibri"/>
              </w:rPr>
              <w:t xml:space="preserve"> </w:t>
            </w:r>
            <w:r>
              <w:rPr>
                <w:rFonts w:ascii="Calibri"/>
              </w:rPr>
              <w:t>την</w:t>
            </w:r>
            <w:r>
              <w:rPr>
                <w:rFonts w:ascii="Calibri"/>
              </w:rPr>
              <w:t xml:space="preserve"> </w:t>
            </w:r>
            <w:r>
              <w:rPr>
                <w:rFonts w:ascii="Calibri"/>
              </w:rPr>
              <w:t>πλήρωση</w:t>
            </w:r>
            <w:r>
              <w:rPr>
                <w:rFonts w:ascii="Calibri"/>
              </w:rPr>
              <w:t xml:space="preserve"> </w:t>
            </w:r>
            <w:r>
              <w:rPr>
                <w:rFonts w:ascii="Calibri"/>
              </w:rPr>
              <w:t>των</w:t>
            </w:r>
            <w:r>
              <w:rPr>
                <w:rFonts w:ascii="Calibri"/>
              </w:rPr>
              <w:t xml:space="preserve"> </w:t>
            </w:r>
            <w:r>
              <w:rPr>
                <w:rFonts w:ascii="Calibri"/>
              </w:rPr>
              <w:t>κριτηρίων</w:t>
            </w:r>
            <w:r>
              <w:rPr>
                <w:rFonts w:ascii="Calibri"/>
              </w:rPr>
              <w:t xml:space="preserve"> </w:t>
            </w:r>
            <w:r>
              <w:rPr>
                <w:rFonts w:ascii="Calibri"/>
              </w:rPr>
              <w:t>επιλογής</w:t>
            </w:r>
            <w:r>
              <w:rPr>
                <w:rFonts w:ascii="Calibri"/>
              </w:rPr>
              <w:t>,</w:t>
            </w:r>
          </w:p>
          <w:p w:rsidR="0017275B" w:rsidRDefault="0017275B">
            <w:pPr>
              <w:rPr>
                <w:rFonts w:ascii="Calibri"/>
              </w:rPr>
            </w:pPr>
            <w:r>
              <w:rPr>
                <w:rFonts w:ascii="Calibri"/>
              </w:rPr>
              <w:t>β</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αποκρύψει</w:t>
            </w:r>
            <w:r>
              <w:rPr>
                <w:rFonts w:ascii="Calibri"/>
              </w:rPr>
              <w:t xml:space="preserve"> </w:t>
            </w:r>
            <w:r>
              <w:rPr>
                <w:rFonts w:ascii="Calibri"/>
              </w:rPr>
              <w:t>τις</w:t>
            </w:r>
            <w:r>
              <w:rPr>
                <w:rFonts w:ascii="Calibri"/>
              </w:rPr>
              <w:t xml:space="preserve"> </w:t>
            </w:r>
            <w:r>
              <w:rPr>
                <w:rFonts w:ascii="Calibri"/>
              </w:rPr>
              <w:t>πληροφορίες</w:t>
            </w:r>
            <w:r>
              <w:rPr>
                <w:rFonts w:ascii="Calibri"/>
              </w:rPr>
              <w:t xml:space="preserve"> </w:t>
            </w:r>
            <w:r>
              <w:rPr>
                <w:rFonts w:ascii="Calibri"/>
              </w:rPr>
              <w:t>αυτές</w:t>
            </w:r>
            <w:r>
              <w:rPr>
                <w:rFonts w:ascii="Calibri"/>
              </w:rPr>
              <w:t>,</w:t>
            </w:r>
          </w:p>
          <w:p w:rsidR="0017275B" w:rsidRDefault="0017275B">
            <w:pPr>
              <w:rPr>
                <w:rFonts w:ascii="Calibri"/>
              </w:rPr>
            </w:pPr>
            <w:r>
              <w:rPr>
                <w:rFonts w:ascii="Calibri"/>
              </w:rPr>
              <w:t>γ</w:t>
            </w:r>
            <w:r>
              <w:rPr>
                <w:rFonts w:ascii="Calibri"/>
              </w:rPr>
              <w:t xml:space="preserve">) </w:t>
            </w:r>
            <w:r>
              <w:rPr>
                <w:rFonts w:ascii="Calibri"/>
              </w:rPr>
              <w:t>ήταν</w:t>
            </w:r>
            <w:r>
              <w:rPr>
                <w:rFonts w:ascii="Calibri"/>
              </w:rPr>
              <w:t xml:space="preserve"> </w:t>
            </w:r>
            <w:r>
              <w:rPr>
                <w:rFonts w:ascii="Calibri"/>
              </w:rPr>
              <w:t>σε</w:t>
            </w:r>
            <w:r>
              <w:rPr>
                <w:rFonts w:ascii="Calibri"/>
              </w:rPr>
              <w:t xml:space="preserve"> </w:t>
            </w:r>
            <w:r>
              <w:rPr>
                <w:rFonts w:ascii="Calibri"/>
              </w:rPr>
              <w:t>θέση</w:t>
            </w:r>
            <w:r>
              <w:rPr>
                <w:rFonts w:ascii="Calibri"/>
              </w:rPr>
              <w:t xml:space="preserve"> </w:t>
            </w:r>
            <w:r>
              <w:rPr>
                <w:rFonts w:ascii="Calibri"/>
              </w:rPr>
              <w:t>να</w:t>
            </w:r>
            <w:r>
              <w:rPr>
                <w:rFonts w:ascii="Calibri"/>
              </w:rPr>
              <w:t xml:space="preserve"> </w:t>
            </w:r>
            <w:r>
              <w:rPr>
                <w:rFonts w:ascii="Calibri"/>
              </w:rPr>
              <w:t>υποβάλλει</w:t>
            </w:r>
            <w:r>
              <w:rPr>
                <w:rFonts w:ascii="Calibri"/>
              </w:rPr>
              <w:t xml:space="preserve"> </w:t>
            </w:r>
            <w:r>
              <w:rPr>
                <w:rFonts w:ascii="Calibri"/>
              </w:rPr>
              <w:t>χωρίς</w:t>
            </w:r>
            <w:r>
              <w:rPr>
                <w:rFonts w:ascii="Calibri"/>
              </w:rPr>
              <w:t xml:space="preserve"> </w:t>
            </w:r>
            <w:r>
              <w:rPr>
                <w:rFonts w:ascii="Calibri"/>
              </w:rPr>
              <w:t>καθυστέρηση</w:t>
            </w:r>
            <w:r>
              <w:rPr>
                <w:rFonts w:ascii="Calibri"/>
              </w:rPr>
              <w:t xml:space="preserve"> </w:t>
            </w:r>
            <w:r>
              <w:rPr>
                <w:rFonts w:ascii="Calibri"/>
              </w:rPr>
              <w:t>τα</w:t>
            </w:r>
            <w:r>
              <w:rPr>
                <w:rFonts w:ascii="Calibri"/>
              </w:rPr>
              <w:t xml:space="preserve"> </w:t>
            </w:r>
            <w:r>
              <w:rPr>
                <w:rFonts w:ascii="Calibri"/>
              </w:rPr>
              <w:t>δικαιολογητικά</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από</w:t>
            </w:r>
            <w:r>
              <w:rPr>
                <w:rFonts w:ascii="Calibri"/>
              </w:rPr>
              <w:t xml:space="preserve"> </w:t>
            </w:r>
            <w:r>
              <w:rPr>
                <w:rFonts w:ascii="Calibri"/>
              </w:rPr>
              <w:t>την</w:t>
            </w:r>
            <w:r>
              <w:rPr>
                <w:rFonts w:ascii="Calibri"/>
              </w:rPr>
              <w:t xml:space="preserve"> </w:t>
            </w:r>
            <w:r>
              <w:rPr>
                <w:rFonts w:ascii="Calibri"/>
              </w:rPr>
              <w:t>αναθέτουσα</w:t>
            </w:r>
            <w:r>
              <w:rPr>
                <w:rFonts w:ascii="Calibri"/>
              </w:rPr>
              <w:t xml:space="preserve"> </w:t>
            </w:r>
            <w:r>
              <w:rPr>
                <w:rFonts w:ascii="Calibri"/>
              </w:rPr>
              <w:t>αρχή</w:t>
            </w:r>
            <w:r>
              <w:rPr>
                <w:rFonts w:ascii="Calibri"/>
              </w:rPr>
              <w:t>/</w:t>
            </w:r>
            <w:r>
              <w:rPr>
                <w:rFonts w:ascii="Calibri"/>
              </w:rPr>
              <w:t>αναθέτοντα</w:t>
            </w:r>
            <w:r>
              <w:rPr>
                <w:rFonts w:ascii="Calibri"/>
              </w:rPr>
              <w:t xml:space="preserve"> </w:t>
            </w:r>
            <w:r>
              <w:rPr>
                <w:rFonts w:ascii="Calibri"/>
              </w:rPr>
              <w:t>φορέα</w:t>
            </w:r>
            <w:r>
              <w:rPr>
                <w:rFonts w:ascii="Calibri"/>
              </w:rPr>
              <w:t xml:space="preserve"> </w:t>
            </w:r>
          </w:p>
          <w:p w:rsidR="0017275B" w:rsidRDefault="0017275B">
            <w:pPr>
              <w:rPr>
                <w:rFonts w:ascii="Calibri"/>
              </w:rPr>
            </w:pPr>
            <w:r>
              <w:rPr>
                <w:rFonts w:ascii="Calibri"/>
              </w:rPr>
              <w:t>δ</w:t>
            </w:r>
            <w:r>
              <w:rPr>
                <w:rFonts w:ascii="Calibri"/>
              </w:rPr>
              <w:t xml:space="preserve">) </w:t>
            </w:r>
            <w:r>
              <w:rPr>
                <w:rFonts w:ascii="Calibri"/>
              </w:rPr>
              <w:t>δεν</w:t>
            </w:r>
            <w:r>
              <w:rPr>
                <w:rFonts w:ascii="Calibri"/>
              </w:rPr>
              <w:t xml:space="preserve"> </w:t>
            </w:r>
            <w:r>
              <w:rPr>
                <w:rFonts w:ascii="Calibri"/>
              </w:rPr>
              <w:t>έχει</w:t>
            </w:r>
            <w:r>
              <w:rPr>
                <w:rFonts w:ascii="Calibri"/>
              </w:rPr>
              <w:t xml:space="preserve"> </w:t>
            </w:r>
            <w:r>
              <w:rPr>
                <w:rFonts w:ascii="Calibri"/>
              </w:rPr>
              <w:t>επιχειρήσει</w:t>
            </w:r>
            <w:r>
              <w:rPr>
                <w:rFonts w:ascii="Calibri"/>
              </w:rPr>
              <w:t xml:space="preserve"> </w:t>
            </w:r>
            <w:r>
              <w:rPr>
                <w:rFonts w:ascii="Calibri"/>
              </w:rPr>
              <w:t>να</w:t>
            </w:r>
            <w:r>
              <w:rPr>
                <w:rFonts w:ascii="Calibri"/>
              </w:rPr>
              <w:t xml:space="preserve"> </w:t>
            </w:r>
            <w:r>
              <w:rPr>
                <w:rFonts w:ascii="Calibri"/>
              </w:rPr>
              <w:t>επηρεάσει</w:t>
            </w:r>
            <w:r>
              <w:rPr>
                <w:rFonts w:ascii="Calibri"/>
              </w:rPr>
              <w:t xml:space="preserve"> </w:t>
            </w:r>
            <w:r>
              <w:rPr>
                <w:rFonts w:ascii="Calibri"/>
              </w:rPr>
              <w:t>με</w:t>
            </w:r>
            <w:r>
              <w:rPr>
                <w:rFonts w:ascii="Calibri"/>
              </w:rPr>
              <w:t xml:space="preserve"> </w:t>
            </w:r>
            <w:r>
              <w:rPr>
                <w:rFonts w:ascii="Calibri"/>
              </w:rPr>
              <w:t>αθέμιτο</w:t>
            </w:r>
            <w:r>
              <w:rPr>
                <w:rFonts w:ascii="Calibri"/>
              </w:rPr>
              <w:t xml:space="preserve"> </w:t>
            </w:r>
            <w:r>
              <w:rPr>
                <w:rFonts w:ascii="Calibri"/>
              </w:rPr>
              <w:t>τρόπο</w:t>
            </w:r>
            <w:r>
              <w:rPr>
                <w:rFonts w:ascii="Calibri"/>
              </w:rPr>
              <w:t xml:space="preserve"> </w:t>
            </w:r>
            <w:r>
              <w:rPr>
                <w:rFonts w:ascii="Calibri"/>
              </w:rPr>
              <w:t>τη</w:t>
            </w:r>
            <w:r>
              <w:rPr>
                <w:rFonts w:ascii="Calibri"/>
              </w:rPr>
              <w:t xml:space="preserve"> </w:t>
            </w:r>
            <w:r>
              <w:rPr>
                <w:rFonts w:ascii="Calibri"/>
              </w:rPr>
              <w:t>διαδικασία</w:t>
            </w:r>
            <w:r>
              <w:rPr>
                <w:rFonts w:ascii="Calibri"/>
              </w:rPr>
              <w:t xml:space="preserve"> </w:t>
            </w:r>
            <w:r>
              <w:rPr>
                <w:rFonts w:ascii="Calibri"/>
              </w:rPr>
              <w:t>λήψης</w:t>
            </w:r>
            <w:r>
              <w:rPr>
                <w:rFonts w:ascii="Calibri"/>
              </w:rPr>
              <w:t xml:space="preserve"> </w:t>
            </w:r>
            <w:r>
              <w:rPr>
                <w:rFonts w:ascii="Calibri"/>
              </w:rPr>
              <w:t>αποφάσεων</w:t>
            </w:r>
            <w:r>
              <w:rPr>
                <w:rFonts w:ascii="Calibri"/>
              </w:rPr>
              <w:t xml:space="preserve"> </w:t>
            </w:r>
            <w:r>
              <w:rPr>
                <w:rFonts w:ascii="Calibri"/>
              </w:rPr>
              <w:t>της</w:t>
            </w:r>
            <w:r>
              <w:rPr>
                <w:rFonts w:ascii="Calibri"/>
              </w:rPr>
              <w:t xml:space="preserve"> </w:t>
            </w:r>
            <w:r>
              <w:rPr>
                <w:rFonts w:ascii="Calibri"/>
              </w:rPr>
              <w:t>αναθέτουσας</w:t>
            </w:r>
            <w:r>
              <w:rPr>
                <w:rFonts w:ascii="Calibri"/>
              </w:rPr>
              <w:t xml:space="preserve"> </w:t>
            </w:r>
            <w:r>
              <w:rPr>
                <w:rFonts w:ascii="Calibri"/>
              </w:rPr>
              <w:t>αρχής</w:t>
            </w:r>
            <w:r>
              <w:rPr>
                <w:rFonts w:ascii="Calibri"/>
              </w:rPr>
              <w:t xml:space="preserve"> </w:t>
            </w:r>
            <w:r>
              <w:rPr>
                <w:rFonts w:ascii="Calibri"/>
              </w:rPr>
              <w:t>ή</w:t>
            </w:r>
            <w:r>
              <w:rPr>
                <w:rFonts w:ascii="Calibri"/>
              </w:rPr>
              <w:t xml:space="preserve"> </w:t>
            </w:r>
            <w:r>
              <w:rPr>
                <w:rFonts w:ascii="Calibri"/>
              </w:rPr>
              <w:t>του</w:t>
            </w:r>
            <w:r>
              <w:rPr>
                <w:rFonts w:ascii="Calibri"/>
              </w:rPr>
              <w:t xml:space="preserve"> </w:t>
            </w:r>
            <w:r>
              <w:rPr>
                <w:rFonts w:ascii="Calibri"/>
              </w:rPr>
              <w:t>αναθέτοντα</w:t>
            </w:r>
            <w:r>
              <w:rPr>
                <w:rFonts w:ascii="Calibri"/>
              </w:rPr>
              <w:t xml:space="preserve"> </w:t>
            </w:r>
            <w:r>
              <w:rPr>
                <w:rFonts w:ascii="Calibri"/>
              </w:rPr>
              <w:t>φορέα</w:t>
            </w:r>
            <w:r>
              <w:rPr>
                <w:rFonts w:ascii="Calibri"/>
              </w:rPr>
              <w:t xml:space="preserve">, </w:t>
            </w:r>
            <w:r>
              <w:rPr>
                <w:rFonts w:ascii="Calibri"/>
              </w:rPr>
              <w:t>να</w:t>
            </w:r>
            <w:r>
              <w:rPr>
                <w:rFonts w:ascii="Calibri"/>
              </w:rPr>
              <w:t xml:space="preserve"> </w:t>
            </w:r>
            <w:r>
              <w:rPr>
                <w:rFonts w:ascii="Calibri"/>
              </w:rPr>
              <w:t>αποκτήσει</w:t>
            </w:r>
            <w:r>
              <w:rPr>
                <w:rFonts w:ascii="Calibri"/>
              </w:rPr>
              <w:t xml:space="preserve"> </w:t>
            </w:r>
            <w:r>
              <w:rPr>
                <w:rFonts w:ascii="Calibri"/>
              </w:rPr>
              <w:t>εμπιστευτικές</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ενδέχεται</w:t>
            </w:r>
            <w:r>
              <w:rPr>
                <w:rFonts w:ascii="Calibri"/>
              </w:rPr>
              <w:t xml:space="preserve"> </w:t>
            </w:r>
            <w:r>
              <w:rPr>
                <w:rFonts w:ascii="Calibri"/>
              </w:rPr>
              <w:t>να</w:t>
            </w:r>
            <w:r>
              <w:rPr>
                <w:rFonts w:ascii="Calibri"/>
              </w:rPr>
              <w:t xml:space="preserve"> </w:t>
            </w:r>
            <w:r>
              <w:rPr>
                <w:rFonts w:ascii="Calibri"/>
              </w:rPr>
              <w:t>του</w:t>
            </w:r>
            <w:r>
              <w:rPr>
                <w:rFonts w:ascii="Calibri"/>
              </w:rPr>
              <w:t xml:space="preserve"> </w:t>
            </w:r>
            <w:r>
              <w:rPr>
                <w:rFonts w:ascii="Calibri"/>
              </w:rPr>
              <w:t>αποφέρουν</w:t>
            </w:r>
            <w:r>
              <w:rPr>
                <w:rFonts w:ascii="Calibri"/>
              </w:rPr>
              <w:t xml:space="preserve"> </w:t>
            </w:r>
            <w:r>
              <w:rPr>
                <w:rFonts w:ascii="Calibri"/>
              </w:rPr>
              <w:t>αθέμιτο</w:t>
            </w:r>
            <w:r>
              <w:rPr>
                <w:rFonts w:ascii="Calibri"/>
              </w:rPr>
              <w:t xml:space="preserve"> </w:t>
            </w:r>
            <w:r>
              <w:rPr>
                <w:rFonts w:ascii="Calibri"/>
              </w:rPr>
              <w:t>πλεονέκτημα</w:t>
            </w:r>
            <w:r>
              <w:rPr>
                <w:rFonts w:ascii="Calibri"/>
              </w:rPr>
              <w:t xml:space="preserve"> </w:t>
            </w:r>
            <w:r>
              <w:rPr>
                <w:rFonts w:ascii="Calibri"/>
              </w:rPr>
              <w:t>στη</w:t>
            </w:r>
            <w:r>
              <w:rPr>
                <w:rFonts w:ascii="Calibri"/>
              </w:rPr>
              <w:t xml:space="preserve"> </w:t>
            </w:r>
            <w:r>
              <w:rPr>
                <w:rFonts w:ascii="Calibri"/>
              </w:rPr>
              <w:t>διαδικασία</w:t>
            </w:r>
            <w:r>
              <w:rPr>
                <w:rFonts w:ascii="Calibri"/>
              </w:rPr>
              <w:t xml:space="preserve"> </w:t>
            </w:r>
            <w:r>
              <w:rPr>
                <w:rFonts w:ascii="Calibri"/>
              </w:rPr>
              <w:t>ανάθεσης</w:t>
            </w:r>
            <w:r>
              <w:rPr>
                <w:rFonts w:ascii="Calibri"/>
              </w:rPr>
              <w:t xml:space="preserve"> </w:t>
            </w:r>
            <w:r>
              <w:rPr>
                <w:rFonts w:ascii="Calibri"/>
              </w:rPr>
              <w:t>ή</w:t>
            </w:r>
            <w:r>
              <w:rPr>
                <w:rFonts w:ascii="Calibri"/>
              </w:rPr>
              <w:t xml:space="preserve"> </w:t>
            </w:r>
            <w:r>
              <w:rPr>
                <w:rFonts w:ascii="Calibri"/>
              </w:rPr>
              <w:t>να</w:t>
            </w:r>
            <w:r>
              <w:rPr>
                <w:rFonts w:ascii="Calibri"/>
              </w:rPr>
              <w:t xml:space="preserve"> </w:t>
            </w:r>
            <w:r>
              <w:rPr>
                <w:rFonts w:ascii="Calibri"/>
              </w:rPr>
              <w:t>παράσχει</w:t>
            </w:r>
            <w:r>
              <w:rPr>
                <w:rFonts w:ascii="Calibri"/>
              </w:rPr>
              <w:t xml:space="preserve"> </w:t>
            </w:r>
            <w:r>
              <w:rPr>
                <w:rFonts w:ascii="Calibri"/>
              </w:rPr>
              <w:t>εξ</w:t>
            </w:r>
            <w:r>
              <w:rPr>
                <w:rFonts w:ascii="Calibri"/>
              </w:rPr>
              <w:t xml:space="preserve"> </w:t>
            </w:r>
            <w:r>
              <w:rPr>
                <w:rFonts w:ascii="Calibri"/>
              </w:rPr>
              <w:t>αμελείας</w:t>
            </w:r>
            <w:r>
              <w:rPr>
                <w:rFonts w:ascii="Calibri"/>
              </w:rPr>
              <w:t xml:space="preserve"> </w:t>
            </w:r>
            <w:r>
              <w:rPr>
                <w:rFonts w:ascii="Calibri"/>
              </w:rPr>
              <w:t>παραπλανητικές</w:t>
            </w:r>
            <w:r>
              <w:rPr>
                <w:rFonts w:ascii="Calibri"/>
              </w:rPr>
              <w:t xml:space="preserve"> </w:t>
            </w:r>
            <w:r>
              <w:rPr>
                <w:rFonts w:ascii="Calibri"/>
              </w:rPr>
              <w:t>πληροφορίες</w:t>
            </w:r>
            <w:r>
              <w:rPr>
                <w:rFonts w:ascii="Calibri"/>
              </w:rPr>
              <w:t xml:space="preserve"> </w:t>
            </w:r>
            <w:r>
              <w:rPr>
                <w:rFonts w:ascii="Calibri"/>
              </w:rPr>
              <w:t>που</w:t>
            </w:r>
            <w:r>
              <w:rPr>
                <w:rFonts w:ascii="Calibri"/>
              </w:rPr>
              <w:t xml:space="preserve"> </w:t>
            </w:r>
            <w:r>
              <w:rPr>
                <w:rFonts w:ascii="Calibri"/>
              </w:rPr>
              <w:t>ενδέχεται</w:t>
            </w:r>
            <w:r>
              <w:rPr>
                <w:rFonts w:ascii="Calibri"/>
              </w:rPr>
              <w:t xml:space="preserve"> </w:t>
            </w:r>
            <w:r>
              <w:rPr>
                <w:rFonts w:ascii="Calibri"/>
              </w:rPr>
              <w:t>να</w:t>
            </w:r>
            <w:r>
              <w:rPr>
                <w:rFonts w:ascii="Calibri"/>
              </w:rPr>
              <w:t xml:space="preserve"> </w:t>
            </w:r>
            <w:r>
              <w:rPr>
                <w:rFonts w:ascii="Calibri"/>
              </w:rPr>
              <w:t>επηρεάσουν</w:t>
            </w:r>
            <w:r>
              <w:rPr>
                <w:rFonts w:ascii="Calibri"/>
              </w:rPr>
              <w:t xml:space="preserve"> </w:t>
            </w:r>
            <w:r>
              <w:rPr>
                <w:rFonts w:ascii="Calibri"/>
              </w:rPr>
              <w:t>ουσιωδώς</w:t>
            </w:r>
            <w:r>
              <w:rPr>
                <w:rFonts w:ascii="Calibri"/>
              </w:rPr>
              <w:t xml:space="preserve"> </w:t>
            </w:r>
            <w:r>
              <w:rPr>
                <w:rFonts w:ascii="Calibri"/>
              </w:rPr>
              <w:t>τις</w:t>
            </w:r>
            <w:r>
              <w:rPr>
                <w:rFonts w:ascii="Calibri"/>
              </w:rPr>
              <w:t xml:space="preserve"> </w:t>
            </w:r>
            <w:r>
              <w:rPr>
                <w:rFonts w:ascii="Calibri"/>
              </w:rPr>
              <w:t>αποφάσεις</w:t>
            </w:r>
            <w:r>
              <w:rPr>
                <w:rFonts w:ascii="Calibri"/>
              </w:rPr>
              <w:t xml:space="preserve"> </w:t>
            </w:r>
            <w:r>
              <w:rPr>
                <w:rFonts w:ascii="Calibri"/>
              </w:rPr>
              <w:t>που</w:t>
            </w:r>
            <w:r>
              <w:rPr>
                <w:rFonts w:ascii="Calibri"/>
              </w:rPr>
              <w:t xml:space="preserve"> </w:t>
            </w:r>
            <w:r>
              <w:rPr>
                <w:rFonts w:ascii="Calibri"/>
              </w:rPr>
              <w:t>αφορούν</w:t>
            </w:r>
            <w:r>
              <w:rPr>
                <w:rFonts w:ascii="Calibri"/>
              </w:rPr>
              <w:t xml:space="preserve"> </w:t>
            </w:r>
            <w:r>
              <w:rPr>
                <w:rFonts w:ascii="Calibri"/>
              </w:rPr>
              <w:t>τον</w:t>
            </w:r>
            <w:r>
              <w:rPr>
                <w:rFonts w:ascii="Calibri"/>
              </w:rPr>
              <w:t xml:space="preserve"> </w:t>
            </w:r>
            <w:r>
              <w:rPr>
                <w:rFonts w:ascii="Calibri"/>
              </w:rPr>
              <w:t>αποκλεισμό</w:t>
            </w:r>
            <w:r>
              <w:rPr>
                <w:rFonts w:ascii="Calibri"/>
              </w:rPr>
              <w:t xml:space="preserve">, </w:t>
            </w:r>
            <w:r>
              <w:rPr>
                <w:rFonts w:ascii="Calibri"/>
              </w:rPr>
              <w:t>την</w:t>
            </w:r>
            <w:r>
              <w:rPr>
                <w:rFonts w:ascii="Calibri"/>
              </w:rPr>
              <w:t xml:space="preserve"> </w:t>
            </w:r>
            <w:r>
              <w:rPr>
                <w:rFonts w:ascii="Calibri"/>
              </w:rPr>
              <w:t>επιλογή</w:t>
            </w:r>
            <w:r>
              <w:rPr>
                <w:rFonts w:ascii="Calibri"/>
              </w:rPr>
              <w:t xml:space="preserve"> </w:t>
            </w:r>
            <w:r>
              <w:rPr>
                <w:rFonts w:ascii="Calibri"/>
              </w:rPr>
              <w:t>ή</w:t>
            </w:r>
            <w:r>
              <w:rPr>
                <w:rFonts w:ascii="Calibri"/>
              </w:rPr>
              <w:t xml:space="preserve"> </w:t>
            </w:r>
            <w:r>
              <w:rPr>
                <w:rFonts w:ascii="Calibri"/>
              </w:rPr>
              <w:t>την</w:t>
            </w:r>
            <w:r>
              <w:rPr>
                <w:rFonts w:ascii="Calibri"/>
              </w:rPr>
              <w:t xml:space="preserve"> </w:t>
            </w:r>
            <w:r>
              <w:rPr>
                <w:rFonts w:ascii="Calibri"/>
              </w:rPr>
              <w:t>ανάθεση</w:t>
            </w:r>
            <w:r>
              <w:rPr>
                <w:rFonts w:ascii="Calibri"/>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bl>
    <w:p w:rsidR="0017275B" w:rsidRDefault="0017275B">
      <w:pPr>
        <w:pStyle w:val="ChapterTitle"/>
      </w:pPr>
    </w:p>
    <w:p w:rsidR="0017275B" w:rsidRDefault="0017275B">
      <w:pPr>
        <w:jc w:val="center"/>
        <w:rPr>
          <w:rFonts w:ascii="Calibri"/>
          <w:b/>
          <w:bCs/>
        </w:rPr>
      </w:pPr>
    </w:p>
    <w:p w:rsidR="0017275B" w:rsidRDefault="0017275B">
      <w:pPr>
        <w:pageBreakBefore/>
        <w:jc w:val="center"/>
        <w:rPr>
          <w:rFonts w:ascii="Calibri"/>
        </w:rPr>
      </w:pPr>
      <w:r>
        <w:rPr>
          <w:rFonts w:ascii="Calibri"/>
          <w:b/>
          <w:bCs/>
          <w:u w:val="single"/>
        </w:rPr>
        <w:lastRenderedPageBreak/>
        <w:t>Μέρος</w:t>
      </w:r>
      <w:r>
        <w:rPr>
          <w:rFonts w:ascii="Calibri"/>
          <w:b/>
          <w:bCs/>
          <w:u w:val="single"/>
        </w:rPr>
        <w:t xml:space="preserve"> IV: </w:t>
      </w:r>
      <w:r>
        <w:rPr>
          <w:rFonts w:ascii="Calibri"/>
          <w:b/>
          <w:bCs/>
          <w:u w:val="single"/>
        </w:rPr>
        <w:t>Κριτήρια</w:t>
      </w:r>
      <w:r>
        <w:rPr>
          <w:rFonts w:ascii="Calibri"/>
          <w:b/>
          <w:bCs/>
          <w:u w:val="single"/>
        </w:rPr>
        <w:t xml:space="preserve"> </w:t>
      </w:r>
      <w:r>
        <w:rPr>
          <w:rFonts w:ascii="Calibri"/>
          <w:b/>
          <w:bCs/>
          <w:u w:val="single"/>
        </w:rPr>
        <w:t>επιλογής</w:t>
      </w:r>
    </w:p>
    <w:p w:rsidR="0017275B" w:rsidRDefault="0017275B">
      <w:pPr>
        <w:rPr>
          <w:rFonts w:ascii="Calibri"/>
          <w:b/>
          <w:bCs/>
        </w:rPr>
      </w:pPr>
      <w:r>
        <w:rPr>
          <w:rFonts w:ascii="Calibri"/>
        </w:rPr>
        <w:t>Όσον</w:t>
      </w:r>
      <w:r>
        <w:rPr>
          <w:rFonts w:ascii="Calibri"/>
        </w:rPr>
        <w:t xml:space="preserve"> </w:t>
      </w:r>
      <w:r>
        <w:rPr>
          <w:rFonts w:ascii="Calibri"/>
        </w:rPr>
        <w:t>αφορά</w:t>
      </w:r>
      <w:r>
        <w:rPr>
          <w:rFonts w:ascii="Calibri"/>
        </w:rPr>
        <w:t xml:space="preserve"> </w:t>
      </w:r>
      <w:r>
        <w:rPr>
          <w:rFonts w:ascii="Calibri"/>
        </w:rPr>
        <w:t>τα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 xml:space="preserve"> (</w:t>
      </w:r>
      <w:r>
        <w:rPr>
          <w:rFonts w:ascii="Calibri"/>
        </w:rPr>
        <w:t>ενότητα</w:t>
      </w:r>
      <w:r>
        <w:rPr>
          <w:rFonts w:ascii="Calibri"/>
        </w:rPr>
        <w:t xml:space="preserve"> </w:t>
      </w:r>
      <w:r>
        <w:rPr>
          <w:rFonts w:ascii="Calibri" w:hAnsi="Symbol" w:cs="Symbol"/>
        </w:rPr>
        <w:t></w:t>
      </w:r>
      <w:r>
        <w:rPr>
          <w:rFonts w:ascii="Calibri"/>
        </w:rPr>
        <w:t xml:space="preserve"> </w:t>
      </w:r>
      <w:r>
        <w:rPr>
          <w:rFonts w:ascii="Calibri"/>
        </w:rPr>
        <w:t>ή</w:t>
      </w:r>
      <w:r>
        <w:rPr>
          <w:rFonts w:ascii="Calibri"/>
        </w:rPr>
        <w:t xml:space="preserve"> </w:t>
      </w:r>
      <w:r>
        <w:rPr>
          <w:rFonts w:ascii="Calibri"/>
        </w:rPr>
        <w:t>ενότητες</w:t>
      </w:r>
      <w:r>
        <w:rPr>
          <w:rFonts w:ascii="Calibri"/>
        </w:rPr>
        <w:t xml:space="preserve"> </w:t>
      </w:r>
      <w:r>
        <w:rPr>
          <w:rFonts w:ascii="Calibri"/>
        </w:rPr>
        <w:t>Α</w:t>
      </w:r>
      <w:r>
        <w:rPr>
          <w:rFonts w:ascii="Calibri"/>
        </w:rPr>
        <w:t xml:space="preserve"> </w:t>
      </w:r>
      <w:r>
        <w:rPr>
          <w:rFonts w:ascii="Calibri"/>
        </w:rPr>
        <w:t>έως</w:t>
      </w:r>
      <w:r>
        <w:rPr>
          <w:rFonts w:ascii="Calibri"/>
        </w:rPr>
        <w:t xml:space="preserve"> </w:t>
      </w:r>
      <w:r>
        <w:rPr>
          <w:rFonts w:ascii="Calibri"/>
        </w:rPr>
        <w:t>Δ</w:t>
      </w:r>
      <w:r>
        <w:rPr>
          <w:rFonts w:ascii="Calibri"/>
        </w:rPr>
        <w:t xml:space="preserve"> </w:t>
      </w:r>
      <w:r>
        <w:rPr>
          <w:rFonts w:ascii="Calibri"/>
        </w:rPr>
        <w:t>του</w:t>
      </w:r>
      <w:r>
        <w:rPr>
          <w:rFonts w:ascii="Calibri"/>
        </w:rPr>
        <w:t xml:space="preserve"> </w:t>
      </w:r>
      <w:r>
        <w:rPr>
          <w:rFonts w:ascii="Calibri"/>
        </w:rPr>
        <w:t>παρόντος</w:t>
      </w:r>
      <w:r>
        <w:rPr>
          <w:rFonts w:ascii="Calibri"/>
        </w:rPr>
        <w:t xml:space="preserve"> </w:t>
      </w:r>
      <w:r>
        <w:rPr>
          <w:rFonts w:ascii="Calibri"/>
        </w:rPr>
        <w:t>μέρους</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δηλώνει</w:t>
      </w:r>
      <w:r>
        <w:rPr>
          <w:rFonts w:ascii="Calibri"/>
        </w:rPr>
        <w:t xml:space="preserve"> </w:t>
      </w:r>
      <w:r>
        <w:rPr>
          <w:rFonts w:ascii="Calibri"/>
        </w:rPr>
        <w:t>ότι</w:t>
      </w:r>
      <w:r>
        <w:rPr>
          <w:rFonts w:ascii="Calibri"/>
        </w:rPr>
        <w:t xml:space="preserve">: </w:t>
      </w:r>
    </w:p>
    <w:p w:rsidR="0017275B" w:rsidRDefault="0017275B">
      <w:pPr>
        <w:jc w:val="center"/>
        <w:rPr>
          <w:rFonts w:ascii="Calibri"/>
          <w:b/>
          <w:i/>
          <w:sz w:val="21"/>
          <w:szCs w:val="21"/>
        </w:rPr>
      </w:pPr>
      <w:r>
        <w:rPr>
          <w:rFonts w:ascii="Calibri"/>
          <w:b/>
          <w:bCs/>
        </w:rPr>
        <w:t>α</w:t>
      </w:r>
      <w:r>
        <w:rPr>
          <w:rFonts w:ascii="Calibri"/>
          <w:b/>
          <w:bCs/>
        </w:rPr>
        <w:t xml:space="preserve">: </w:t>
      </w:r>
      <w:r>
        <w:rPr>
          <w:rFonts w:ascii="Calibri"/>
          <w:b/>
          <w:bCs/>
        </w:rPr>
        <w:t>Γενική</w:t>
      </w:r>
      <w:r>
        <w:rPr>
          <w:rFonts w:ascii="Calibri"/>
          <w:b/>
          <w:bCs/>
        </w:rPr>
        <w:t xml:space="preserve"> </w:t>
      </w:r>
      <w:r>
        <w:rPr>
          <w:rFonts w:ascii="Calibri"/>
          <w:b/>
          <w:bCs/>
        </w:rPr>
        <w:t>ένδειξη</w:t>
      </w:r>
      <w:r>
        <w:rPr>
          <w:rFonts w:ascii="Calibri"/>
          <w:b/>
          <w:bCs/>
        </w:rPr>
        <w:t xml:space="preserve"> </w:t>
      </w:r>
      <w:r>
        <w:rPr>
          <w:rFonts w:ascii="Calibri"/>
          <w:b/>
          <w:bCs/>
        </w:rPr>
        <w:t>για</w:t>
      </w:r>
      <w:r>
        <w:rPr>
          <w:rFonts w:ascii="Calibri"/>
          <w:b/>
          <w:bCs/>
        </w:rPr>
        <w:t xml:space="preserve"> </w:t>
      </w:r>
      <w:r>
        <w:rPr>
          <w:rFonts w:ascii="Calibri"/>
          <w:b/>
          <w:bCs/>
        </w:rPr>
        <w:t>όλα</w:t>
      </w:r>
      <w:r>
        <w:rPr>
          <w:rFonts w:ascii="Calibri"/>
          <w:b/>
          <w:bCs/>
        </w:rPr>
        <w:t xml:space="preserve"> </w:t>
      </w:r>
      <w:r>
        <w:rPr>
          <w:rFonts w:ascii="Calibri"/>
          <w:b/>
          <w:bCs/>
        </w:rPr>
        <w:t>τα</w:t>
      </w:r>
      <w:r>
        <w:rPr>
          <w:rFonts w:ascii="Calibri"/>
          <w:b/>
          <w:bCs/>
        </w:rPr>
        <w:t xml:space="preserve"> </w:t>
      </w:r>
      <w:r>
        <w:rPr>
          <w:rFonts w:ascii="Calibri"/>
          <w:b/>
          <w:bCs/>
        </w:rPr>
        <w:t>κριτήρια</w:t>
      </w:r>
      <w:r>
        <w:rPr>
          <w:rFonts w:ascii="Calibri"/>
          <w:b/>
          <w:bCs/>
        </w:rPr>
        <w:t xml:space="preserve"> </w:t>
      </w:r>
      <w:r>
        <w:rPr>
          <w:rFonts w:ascii="Calibri"/>
          <w:b/>
          <w:bCs/>
        </w:rPr>
        <w:t>επιλογής</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πρέπει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αυτό</w:t>
      </w:r>
      <w:r>
        <w:rPr>
          <w:rFonts w:ascii="Calibri"/>
          <w:b/>
          <w:i/>
          <w:sz w:val="21"/>
          <w:szCs w:val="21"/>
        </w:rPr>
        <w:t xml:space="preserve"> </w:t>
      </w:r>
      <w:r>
        <w:rPr>
          <w:rFonts w:ascii="Calibri"/>
          <w:b/>
          <w:i/>
          <w:sz w:val="21"/>
          <w:szCs w:val="21"/>
        </w:rPr>
        <w:t>το</w:t>
      </w:r>
      <w:r>
        <w:rPr>
          <w:rFonts w:ascii="Calibri"/>
          <w:b/>
          <w:i/>
          <w:sz w:val="21"/>
          <w:szCs w:val="21"/>
        </w:rPr>
        <w:t xml:space="preserve"> </w:t>
      </w:r>
      <w:r>
        <w:rPr>
          <w:rFonts w:ascii="Calibri"/>
          <w:b/>
          <w:i/>
          <w:sz w:val="21"/>
          <w:szCs w:val="21"/>
        </w:rPr>
        <w:t>πεδίο</w:t>
      </w:r>
      <w:r>
        <w:rPr>
          <w:rFonts w:ascii="Calibri"/>
          <w:b/>
          <w:i/>
          <w:sz w:val="21"/>
          <w:szCs w:val="21"/>
        </w:rPr>
        <w:t xml:space="preserve"> </w:t>
      </w:r>
      <w:r>
        <w:rPr>
          <w:rFonts w:ascii="Calibri"/>
          <w:b/>
          <w:sz w:val="21"/>
          <w:szCs w:val="21"/>
          <w:u w:val="single"/>
        </w:rPr>
        <w:t>μόνο</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περίπτωση</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η</w:t>
      </w:r>
      <w:r>
        <w:rPr>
          <w:rFonts w:ascii="Calibri"/>
          <w:b/>
          <w:i/>
          <w:sz w:val="21"/>
          <w:szCs w:val="21"/>
        </w:rPr>
        <w:t xml:space="preserve"> </w:t>
      </w:r>
      <w:r>
        <w:rPr>
          <w:rFonts w:ascii="Calibri"/>
          <w:b/>
          <w:i/>
          <w:sz w:val="21"/>
          <w:szCs w:val="21"/>
        </w:rPr>
        <w:t>αναθέτουσα</w:t>
      </w:r>
      <w:r>
        <w:rPr>
          <w:rFonts w:ascii="Calibri"/>
          <w:b/>
          <w:i/>
          <w:sz w:val="21"/>
          <w:szCs w:val="21"/>
        </w:rPr>
        <w:t xml:space="preserve"> </w:t>
      </w:r>
      <w:r>
        <w:rPr>
          <w:rFonts w:ascii="Calibri"/>
          <w:b/>
          <w:i/>
          <w:sz w:val="21"/>
          <w:szCs w:val="21"/>
        </w:rPr>
        <w:t>αρχή</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ο</w:t>
      </w:r>
      <w:r>
        <w:rPr>
          <w:rFonts w:ascii="Calibri"/>
          <w:b/>
          <w:i/>
          <w:sz w:val="21"/>
          <w:szCs w:val="21"/>
        </w:rPr>
        <w:t xml:space="preserve"> </w:t>
      </w:r>
      <w:r>
        <w:rPr>
          <w:rFonts w:ascii="Calibri"/>
          <w:b/>
          <w:i/>
          <w:sz w:val="21"/>
          <w:szCs w:val="21"/>
        </w:rPr>
        <w:t>αναθέτων</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έχει</w:t>
      </w:r>
      <w:r>
        <w:rPr>
          <w:rFonts w:ascii="Calibri"/>
          <w:b/>
          <w:i/>
          <w:sz w:val="21"/>
          <w:szCs w:val="21"/>
        </w:rPr>
        <w:t xml:space="preserve"> </w:t>
      </w:r>
      <w:r>
        <w:rPr>
          <w:rFonts w:ascii="Calibri"/>
          <w:b/>
          <w:i/>
          <w:sz w:val="21"/>
          <w:szCs w:val="21"/>
        </w:rPr>
        <w:t>δηλώσει</w:t>
      </w:r>
      <w:r>
        <w:rPr>
          <w:rFonts w:ascii="Calibri"/>
          <w:b/>
          <w:i/>
          <w:sz w:val="21"/>
          <w:szCs w:val="21"/>
        </w:rPr>
        <w:t xml:space="preserve"> </w:t>
      </w:r>
      <w:r>
        <w:rPr>
          <w:rFonts w:ascii="Calibri"/>
          <w:b/>
          <w:i/>
          <w:sz w:val="21"/>
          <w:szCs w:val="21"/>
        </w:rPr>
        <w:t>στη</w:t>
      </w:r>
      <w:r>
        <w:rPr>
          <w:rFonts w:ascii="Calibri"/>
          <w:b/>
          <w:i/>
          <w:sz w:val="21"/>
          <w:szCs w:val="21"/>
        </w:rPr>
        <w:t xml:space="preserve"> </w:t>
      </w:r>
      <w:r>
        <w:rPr>
          <w:rFonts w:ascii="Calibri"/>
          <w:b/>
          <w:i/>
          <w:sz w:val="21"/>
          <w:szCs w:val="21"/>
        </w:rPr>
        <w:t>σχετική</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πρόσκληση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στα</w:t>
      </w:r>
      <w:r>
        <w:rPr>
          <w:rFonts w:ascii="Calibri"/>
          <w:b/>
          <w:i/>
          <w:sz w:val="21"/>
          <w:szCs w:val="21"/>
        </w:rPr>
        <w:t xml:space="preserve"> </w:t>
      </w:r>
      <w:r>
        <w:rPr>
          <w:rFonts w:ascii="Calibri"/>
          <w:b/>
          <w:i/>
          <w:sz w:val="21"/>
          <w:szCs w:val="21"/>
        </w:rPr>
        <w:t>έγγραφα</w:t>
      </w:r>
      <w:r>
        <w:rPr>
          <w:rFonts w:ascii="Calibri"/>
          <w:b/>
          <w:i/>
          <w:sz w:val="21"/>
          <w:szCs w:val="21"/>
        </w:rPr>
        <w:t xml:space="preserve"> </w:t>
      </w:r>
      <w:r>
        <w:rPr>
          <w:rFonts w:ascii="Calibri"/>
          <w:b/>
          <w:i/>
          <w:sz w:val="21"/>
          <w:szCs w:val="21"/>
        </w:rPr>
        <w:t>της</w:t>
      </w:r>
      <w:r>
        <w:rPr>
          <w:rFonts w:ascii="Calibri"/>
          <w:b/>
          <w:i/>
          <w:sz w:val="21"/>
          <w:szCs w:val="21"/>
        </w:rPr>
        <w:t xml:space="preserve"> </w:t>
      </w:r>
      <w:r>
        <w:rPr>
          <w:rFonts w:ascii="Calibri"/>
          <w:b/>
          <w:i/>
          <w:sz w:val="21"/>
          <w:szCs w:val="21"/>
        </w:rPr>
        <w:t>σύμβασης</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αναφέρονται</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ότι</w:t>
      </w:r>
      <w:r>
        <w:rPr>
          <w:rFonts w:ascii="Calibri"/>
          <w:b/>
          <w:i/>
          <w:sz w:val="21"/>
          <w:szCs w:val="21"/>
        </w:rPr>
        <w:t xml:space="preserve"> </w:t>
      </w: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μπορεί</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μόνο</w:t>
      </w:r>
      <w:r>
        <w:rPr>
          <w:rFonts w:ascii="Calibri"/>
          <w:b/>
          <w:i/>
          <w:sz w:val="21"/>
          <w:szCs w:val="21"/>
        </w:rPr>
        <w:t xml:space="preserve"> </w:t>
      </w:r>
      <w:r>
        <w:rPr>
          <w:rFonts w:ascii="Calibri"/>
          <w:b/>
          <w:i/>
          <w:sz w:val="21"/>
          <w:szCs w:val="21"/>
        </w:rPr>
        <w:t>την</w:t>
      </w:r>
      <w:r>
        <w:rPr>
          <w:rFonts w:ascii="Calibri"/>
          <w:b/>
          <w:i/>
          <w:sz w:val="21"/>
          <w:szCs w:val="21"/>
        </w:rPr>
        <w:t xml:space="preserve"> </w:t>
      </w:r>
      <w:r>
        <w:rPr>
          <w:rFonts w:ascii="Calibri"/>
          <w:b/>
          <w:i/>
          <w:sz w:val="21"/>
          <w:szCs w:val="21"/>
        </w:rPr>
        <w:t>Ενότητα</w:t>
      </w:r>
      <w:r>
        <w:rPr>
          <w:rFonts w:ascii="Calibri"/>
          <w:b/>
          <w:i/>
          <w:sz w:val="21"/>
          <w:szCs w:val="21"/>
        </w:rPr>
        <w:t xml:space="preserve"> </w:t>
      </w:r>
      <w:r>
        <w:rPr>
          <w:rFonts w:ascii="Calibri"/>
          <w:b/>
          <w:i/>
          <w:sz w:val="21"/>
          <w:szCs w:val="21"/>
          <w:lang w:val="en-US"/>
        </w:rPr>
        <w:t>a</w:t>
      </w:r>
      <w:r>
        <w:rPr>
          <w:rFonts w:ascii="Calibri"/>
          <w:b/>
          <w:i/>
          <w:sz w:val="21"/>
          <w:szCs w:val="21"/>
        </w:rPr>
        <w:t xml:space="preserve"> </w:t>
      </w:r>
      <w:r>
        <w:rPr>
          <w:rFonts w:ascii="Calibri"/>
          <w:b/>
          <w:i/>
          <w:sz w:val="21"/>
          <w:szCs w:val="21"/>
        </w:rPr>
        <w:t>του</w:t>
      </w:r>
      <w:r>
        <w:rPr>
          <w:rFonts w:ascii="Calibri"/>
          <w:b/>
          <w:i/>
          <w:sz w:val="21"/>
          <w:szCs w:val="21"/>
        </w:rPr>
        <w:t xml:space="preserve"> </w:t>
      </w:r>
      <w:r>
        <w:rPr>
          <w:rFonts w:ascii="Calibri"/>
          <w:b/>
          <w:i/>
          <w:sz w:val="21"/>
          <w:szCs w:val="21"/>
        </w:rPr>
        <w:t>Μέρους</w:t>
      </w:r>
      <w:r>
        <w:rPr>
          <w:rFonts w:ascii="Calibri"/>
          <w:b/>
          <w:i/>
          <w:sz w:val="21"/>
          <w:szCs w:val="21"/>
        </w:rPr>
        <w:t xml:space="preserve"> </w:t>
      </w:r>
      <w:r>
        <w:rPr>
          <w:rFonts w:ascii="Calibri"/>
          <w:b/>
          <w:i/>
          <w:sz w:val="21"/>
          <w:szCs w:val="21"/>
        </w:rPr>
        <w:t>Ι</w:t>
      </w:r>
      <w:r>
        <w:rPr>
          <w:rFonts w:ascii="Calibri"/>
          <w:b/>
          <w:i/>
          <w:sz w:val="21"/>
          <w:szCs w:val="21"/>
          <w:lang w:val="en-US"/>
        </w:rPr>
        <w:t>V</w:t>
      </w:r>
      <w:r>
        <w:rPr>
          <w:rFonts w:ascii="Calibri"/>
          <w:b/>
          <w:i/>
          <w:sz w:val="21"/>
          <w:szCs w:val="21"/>
        </w:rPr>
        <w:t xml:space="preserve"> </w:t>
      </w:r>
      <w:r>
        <w:rPr>
          <w:rFonts w:ascii="Calibri"/>
          <w:b/>
          <w:i/>
          <w:sz w:val="21"/>
          <w:szCs w:val="21"/>
        </w:rPr>
        <w:t>χωρίς</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υποχρεούται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συμπληρώσει</w:t>
      </w:r>
      <w:r>
        <w:rPr>
          <w:rFonts w:ascii="Calibri"/>
          <w:b/>
          <w:i/>
          <w:sz w:val="21"/>
          <w:szCs w:val="21"/>
        </w:rPr>
        <w:t xml:space="preserve"> </w:t>
      </w:r>
      <w:r>
        <w:rPr>
          <w:rFonts w:ascii="Calibri"/>
          <w:b/>
          <w:i/>
          <w:sz w:val="21"/>
          <w:szCs w:val="21"/>
        </w:rPr>
        <w:t>οποιαδήποτε</w:t>
      </w:r>
      <w:r>
        <w:rPr>
          <w:rFonts w:ascii="Calibri"/>
          <w:b/>
          <w:i/>
          <w:sz w:val="21"/>
          <w:szCs w:val="21"/>
        </w:rPr>
        <w:t xml:space="preserve"> </w:t>
      </w:r>
      <w:r>
        <w:rPr>
          <w:rFonts w:ascii="Calibri"/>
          <w:b/>
          <w:i/>
          <w:sz w:val="21"/>
          <w:szCs w:val="21"/>
        </w:rPr>
        <w:t>άλλη</w:t>
      </w:r>
      <w:r>
        <w:rPr>
          <w:rFonts w:ascii="Calibri"/>
          <w:b/>
          <w:i/>
          <w:sz w:val="21"/>
          <w:szCs w:val="21"/>
        </w:rPr>
        <w:t xml:space="preserve"> </w:t>
      </w:r>
      <w:r>
        <w:rPr>
          <w:rFonts w:ascii="Calibri"/>
          <w:b/>
          <w:i/>
          <w:sz w:val="21"/>
          <w:szCs w:val="21"/>
        </w:rPr>
        <w:t>ενότητα</w:t>
      </w:r>
      <w:r>
        <w:rPr>
          <w:rFonts w:ascii="Calibri"/>
          <w:b/>
          <w:i/>
          <w:sz w:val="21"/>
          <w:szCs w:val="21"/>
        </w:rPr>
        <w:t xml:space="preserve"> </w:t>
      </w:r>
      <w:r>
        <w:rPr>
          <w:rFonts w:ascii="Calibri"/>
          <w:b/>
          <w:i/>
          <w:sz w:val="21"/>
          <w:szCs w:val="21"/>
        </w:rPr>
        <w:t>του</w:t>
      </w:r>
      <w:r>
        <w:rPr>
          <w:rFonts w:ascii="Calibri"/>
          <w:b/>
          <w:i/>
          <w:sz w:val="21"/>
          <w:szCs w:val="21"/>
        </w:rPr>
        <w:t xml:space="preserve"> </w:t>
      </w:r>
      <w:r>
        <w:rPr>
          <w:rFonts w:ascii="Calibri"/>
          <w:b/>
          <w:i/>
          <w:sz w:val="21"/>
          <w:szCs w:val="21"/>
        </w:rPr>
        <w:t>Μέρους</w:t>
      </w:r>
      <w:r>
        <w:rPr>
          <w:rFonts w:ascii="Calibri"/>
          <w:b/>
          <w:i/>
          <w:sz w:val="21"/>
          <w:szCs w:val="21"/>
        </w:rPr>
        <w:t xml:space="preserve"> </w:t>
      </w:r>
      <w:r>
        <w:rPr>
          <w:rFonts w:ascii="Calibri"/>
          <w:b/>
          <w:i/>
          <w:sz w:val="21"/>
          <w:szCs w:val="21"/>
        </w:rPr>
        <w:t>Ι</w:t>
      </w:r>
      <w:r>
        <w:rPr>
          <w:rFonts w:ascii="Calibri"/>
          <w:b/>
          <w:i/>
          <w:sz w:val="21"/>
          <w:szCs w:val="21"/>
          <w:lang w:val="en-US"/>
        </w:rPr>
        <w:t>V</w:t>
      </w:r>
      <w:r>
        <w:rPr>
          <w:rFonts w:ascii="Calibri"/>
          <w:b/>
          <w:i/>
          <w:sz w:val="21"/>
          <w:szCs w:val="21"/>
        </w:rPr>
        <w:t>:</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Εκπλήρωση</w:t>
            </w:r>
            <w:r>
              <w:rPr>
                <w:rFonts w:ascii="Calibri"/>
                <w:b/>
                <w:i/>
              </w:rPr>
              <w:t xml:space="preserve"> </w:t>
            </w:r>
            <w:r>
              <w:rPr>
                <w:rFonts w:ascii="Calibri"/>
                <w:b/>
                <w:i/>
              </w:rPr>
              <w:t>όλων</w:t>
            </w:r>
            <w:r>
              <w:rPr>
                <w:rFonts w:ascii="Calibri"/>
                <w:b/>
                <w:i/>
              </w:rPr>
              <w:t xml:space="preserve"> </w:t>
            </w:r>
            <w:r>
              <w:rPr>
                <w:rFonts w:ascii="Calibri"/>
                <w:b/>
                <w:i/>
              </w:rPr>
              <w:t>των</w:t>
            </w:r>
            <w:r>
              <w:rPr>
                <w:rFonts w:ascii="Calibri"/>
                <w:b/>
                <w:i/>
              </w:rPr>
              <w:t xml:space="preserve"> </w:t>
            </w:r>
            <w:r>
              <w:rPr>
                <w:rFonts w:ascii="Calibri"/>
                <w:b/>
                <w:i/>
              </w:rPr>
              <w:t>απαιτούμενων</w:t>
            </w:r>
            <w:r>
              <w:rPr>
                <w:rFonts w:ascii="Calibri"/>
                <w:b/>
                <w:i/>
              </w:rPr>
              <w:t xml:space="preserve"> </w:t>
            </w:r>
            <w:r>
              <w:rPr>
                <w:rFonts w:ascii="Calibri"/>
                <w:b/>
                <w:i/>
              </w:rPr>
              <w:t>κριτηρίων</w:t>
            </w:r>
            <w:r>
              <w:rPr>
                <w:rFonts w:ascii="Calibri"/>
                <w:b/>
                <w:i/>
              </w:rPr>
              <w:t xml:space="preserve"> </w:t>
            </w:r>
            <w:r>
              <w:rPr>
                <w:rFonts w:ascii="Calibri"/>
                <w:b/>
                <w:i/>
              </w:rPr>
              <w:t>επιλογής</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Πληροί</w:t>
            </w:r>
            <w:r>
              <w:rPr>
                <w:rFonts w:ascii="Calibri"/>
              </w:rPr>
              <w:t xml:space="preserve"> </w:t>
            </w:r>
            <w:r>
              <w:rPr>
                <w:rFonts w:ascii="Calibri"/>
              </w:rPr>
              <w:t>όλα</w:t>
            </w:r>
            <w:r>
              <w:rPr>
                <w:rFonts w:ascii="Calibri"/>
              </w:rPr>
              <w:t xml:space="preserve"> </w:t>
            </w:r>
            <w:r>
              <w:rPr>
                <w:rFonts w:ascii="Calibri"/>
              </w:rPr>
              <w:t>τα</w:t>
            </w:r>
            <w:r>
              <w:rPr>
                <w:rFonts w:ascii="Calibri"/>
              </w:rPr>
              <w:t xml:space="preserve"> </w:t>
            </w:r>
            <w:r>
              <w:rPr>
                <w:rFonts w:ascii="Calibri"/>
              </w:rPr>
              <w:t>απαιτούμενα</w:t>
            </w:r>
            <w:r>
              <w:rPr>
                <w:rFonts w:ascii="Calibri"/>
              </w:rPr>
              <w:t xml:space="preserve"> </w:t>
            </w:r>
            <w:r>
              <w:rPr>
                <w:rFonts w:ascii="Calibri"/>
              </w:rPr>
              <w:t>κριτήρια</w:t>
            </w:r>
            <w:r>
              <w:rPr>
                <w:rFonts w:ascii="Calibri"/>
              </w:rPr>
              <w:t xml:space="preserve"> </w:t>
            </w:r>
            <w:r>
              <w:rPr>
                <w:rFonts w:ascii="Calibri"/>
              </w:rPr>
              <w:t>επιλογής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 xml:space="preserve">[] </w:t>
            </w:r>
            <w:r>
              <w:rPr>
                <w:rFonts w:ascii="Calibri"/>
              </w:rPr>
              <w:t>Ναι</w:t>
            </w:r>
            <w:r>
              <w:rPr>
                <w:rFonts w:ascii="Calibri"/>
              </w:rPr>
              <w:t xml:space="preserve"> [] </w:t>
            </w:r>
            <w:r>
              <w:rPr>
                <w:rFonts w:ascii="Calibri"/>
              </w:rPr>
              <w:t>Όχι</w:t>
            </w:r>
          </w:p>
        </w:tc>
      </w:tr>
    </w:tbl>
    <w:p w:rsidR="0017275B" w:rsidRDefault="0017275B">
      <w:pPr>
        <w:pStyle w:val="SectionTitle"/>
        <w:rPr>
          <w:sz w:val="22"/>
        </w:rPr>
      </w:pPr>
    </w:p>
    <w:p w:rsidR="0017275B" w:rsidRDefault="0017275B">
      <w:pPr>
        <w:jc w:val="center"/>
        <w:rPr>
          <w:rFonts w:ascii="Calibri"/>
          <w:b/>
          <w:i/>
          <w:sz w:val="21"/>
          <w:szCs w:val="21"/>
        </w:rPr>
      </w:pPr>
      <w:r>
        <w:rPr>
          <w:rFonts w:ascii="Calibri"/>
          <w:b/>
          <w:bCs/>
        </w:rPr>
        <w:t>Α</w:t>
      </w:r>
      <w:r>
        <w:rPr>
          <w:rFonts w:ascii="Calibri"/>
          <w:b/>
          <w:bCs/>
        </w:rPr>
        <w:t xml:space="preserve">: </w:t>
      </w:r>
      <w:r>
        <w:rPr>
          <w:rFonts w:ascii="Calibri"/>
          <w:b/>
          <w:bCs/>
        </w:rPr>
        <w:t>Καταλληλότητα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sz w:val="21"/>
          <w:szCs w:val="21"/>
        </w:rPr>
        <w:t>Ο</w:t>
      </w:r>
      <w:r>
        <w:rPr>
          <w:rFonts w:ascii="Calibri"/>
          <w:b/>
          <w:i/>
          <w:sz w:val="21"/>
          <w:szCs w:val="21"/>
        </w:rPr>
        <w:t xml:space="preserve"> </w:t>
      </w:r>
      <w:r>
        <w:rPr>
          <w:rFonts w:ascii="Calibri"/>
          <w:b/>
          <w:i/>
          <w:sz w:val="21"/>
          <w:szCs w:val="21"/>
        </w:rPr>
        <w:t>οικονομικός</w:t>
      </w:r>
      <w:r>
        <w:rPr>
          <w:rFonts w:ascii="Calibri"/>
          <w:b/>
          <w:i/>
          <w:sz w:val="21"/>
          <w:szCs w:val="21"/>
        </w:rPr>
        <w:t xml:space="preserve"> </w:t>
      </w:r>
      <w:r>
        <w:rPr>
          <w:rFonts w:ascii="Calibri"/>
          <w:b/>
          <w:i/>
          <w:sz w:val="21"/>
          <w:szCs w:val="21"/>
        </w:rPr>
        <w:t>φορέας</w:t>
      </w:r>
      <w:r>
        <w:rPr>
          <w:rFonts w:ascii="Calibri"/>
          <w:b/>
          <w:i/>
          <w:sz w:val="21"/>
          <w:szCs w:val="21"/>
        </w:rPr>
        <w:t xml:space="preserve"> </w:t>
      </w:r>
      <w:r>
        <w:rPr>
          <w:rFonts w:ascii="Calibri"/>
          <w:b/>
          <w:i/>
          <w:sz w:val="21"/>
          <w:szCs w:val="21"/>
        </w:rPr>
        <w:t>πρέπει</w:t>
      </w:r>
      <w:r>
        <w:rPr>
          <w:rFonts w:ascii="Calibri"/>
          <w:b/>
          <w:i/>
          <w:sz w:val="21"/>
          <w:szCs w:val="21"/>
        </w:rPr>
        <w:t xml:space="preserve"> </w:t>
      </w:r>
      <w:r>
        <w:rPr>
          <w:rFonts w:ascii="Calibri"/>
          <w:b/>
          <w:i/>
          <w:sz w:val="21"/>
          <w:szCs w:val="21"/>
        </w:rPr>
        <w:t>να</w:t>
      </w:r>
      <w:r>
        <w:rPr>
          <w:rFonts w:ascii="Calibri"/>
          <w:b/>
          <w:i/>
          <w:sz w:val="21"/>
          <w:szCs w:val="21"/>
        </w:rPr>
        <w:t xml:space="preserve">  </w:t>
      </w:r>
      <w:r>
        <w:rPr>
          <w:rFonts w:ascii="Calibri"/>
          <w:b/>
          <w:i/>
          <w:sz w:val="21"/>
          <w:szCs w:val="21"/>
        </w:rPr>
        <w:t>παράσχει</w:t>
      </w:r>
      <w:r>
        <w:rPr>
          <w:rFonts w:ascii="Calibri"/>
          <w:b/>
          <w:i/>
          <w:sz w:val="21"/>
          <w:szCs w:val="21"/>
        </w:rPr>
        <w:t xml:space="preserve"> </w:t>
      </w:r>
      <w:r>
        <w:rPr>
          <w:rFonts w:ascii="Calibri"/>
          <w:b/>
          <w:i/>
          <w:sz w:val="21"/>
          <w:szCs w:val="21"/>
        </w:rPr>
        <w:t>πληροφορίες</w:t>
      </w:r>
      <w:r>
        <w:rPr>
          <w:rFonts w:ascii="Calibri"/>
          <w:b/>
          <w:i/>
          <w:sz w:val="21"/>
          <w:szCs w:val="21"/>
        </w:rPr>
        <w:t xml:space="preserve"> </w:t>
      </w:r>
      <w:r>
        <w:rPr>
          <w:rFonts w:ascii="Calibri"/>
          <w:b/>
          <w:i/>
          <w:sz w:val="21"/>
          <w:szCs w:val="21"/>
          <w:u w:val="single"/>
        </w:rPr>
        <w:t>μόνον</w:t>
      </w:r>
      <w:r>
        <w:rPr>
          <w:rFonts w:ascii="Calibri"/>
          <w:b/>
          <w:i/>
          <w:sz w:val="21"/>
          <w:szCs w:val="21"/>
        </w:rPr>
        <w:t xml:space="preserve"> </w:t>
      </w:r>
      <w:r>
        <w:rPr>
          <w:rFonts w:ascii="Calibri"/>
          <w:b/>
          <w:i/>
          <w:sz w:val="21"/>
          <w:szCs w:val="21"/>
        </w:rPr>
        <w:t>όταν</w:t>
      </w:r>
      <w:r>
        <w:rPr>
          <w:rFonts w:ascii="Calibri"/>
          <w:b/>
          <w:i/>
          <w:sz w:val="21"/>
          <w:szCs w:val="21"/>
        </w:rPr>
        <w:t xml:space="preserve"> </w:t>
      </w:r>
      <w:r>
        <w:rPr>
          <w:rFonts w:ascii="Calibri"/>
          <w:b/>
          <w:i/>
          <w:sz w:val="21"/>
          <w:szCs w:val="21"/>
        </w:rPr>
        <w:t>τα</w:t>
      </w:r>
      <w:r>
        <w:rPr>
          <w:rFonts w:ascii="Calibri"/>
          <w:b/>
          <w:i/>
          <w:sz w:val="21"/>
          <w:szCs w:val="21"/>
        </w:rPr>
        <w:t xml:space="preserve"> </w:t>
      </w:r>
      <w:r>
        <w:rPr>
          <w:rFonts w:ascii="Calibri"/>
          <w:b/>
          <w:i/>
          <w:sz w:val="21"/>
          <w:szCs w:val="21"/>
        </w:rPr>
        <w:t>σχετικά</w:t>
      </w:r>
      <w:r>
        <w:rPr>
          <w:rFonts w:ascii="Calibri"/>
          <w:b/>
          <w:i/>
          <w:sz w:val="21"/>
          <w:szCs w:val="21"/>
        </w:rPr>
        <w:t xml:space="preserve"> </w:t>
      </w:r>
      <w:r>
        <w:rPr>
          <w:rFonts w:ascii="Calibri"/>
          <w:b/>
          <w:i/>
          <w:sz w:val="21"/>
          <w:szCs w:val="21"/>
        </w:rPr>
        <w:t>κριτήρια</w:t>
      </w:r>
      <w:r>
        <w:rPr>
          <w:rFonts w:ascii="Calibri"/>
          <w:b/>
          <w:i/>
          <w:sz w:val="21"/>
          <w:szCs w:val="21"/>
        </w:rPr>
        <w:t xml:space="preserve"> </w:t>
      </w:r>
      <w:r>
        <w:rPr>
          <w:rFonts w:ascii="Calibri"/>
          <w:b/>
          <w:i/>
          <w:sz w:val="21"/>
          <w:szCs w:val="21"/>
        </w:rPr>
        <w:t>επιλογής</w:t>
      </w:r>
      <w:r>
        <w:rPr>
          <w:rFonts w:ascii="Calibri"/>
          <w:b/>
          <w:i/>
          <w:sz w:val="21"/>
          <w:szCs w:val="21"/>
        </w:rPr>
        <w:t xml:space="preserve"> </w:t>
      </w:r>
      <w:r>
        <w:rPr>
          <w:rFonts w:ascii="Calibri"/>
          <w:b/>
          <w:i/>
          <w:sz w:val="21"/>
          <w:szCs w:val="21"/>
        </w:rPr>
        <w:t>έχουν</w:t>
      </w:r>
      <w:r>
        <w:rPr>
          <w:rFonts w:ascii="Calibri"/>
          <w:b/>
          <w:i/>
          <w:sz w:val="21"/>
          <w:szCs w:val="21"/>
        </w:rPr>
        <w:t xml:space="preserve"> </w:t>
      </w:r>
      <w:r>
        <w:rPr>
          <w:rFonts w:ascii="Calibri"/>
          <w:b/>
          <w:i/>
          <w:sz w:val="21"/>
          <w:szCs w:val="21"/>
        </w:rPr>
        <w:t>προσδιοριστεί</w:t>
      </w:r>
      <w:r>
        <w:rPr>
          <w:rFonts w:ascii="Calibri"/>
          <w:b/>
          <w:i/>
          <w:sz w:val="21"/>
          <w:szCs w:val="21"/>
        </w:rPr>
        <w:t xml:space="preserve"> </w:t>
      </w:r>
      <w:r>
        <w:rPr>
          <w:rFonts w:ascii="Calibri"/>
          <w:b/>
          <w:i/>
          <w:sz w:val="21"/>
          <w:szCs w:val="21"/>
        </w:rPr>
        <w:t>από</w:t>
      </w:r>
      <w:r>
        <w:rPr>
          <w:rFonts w:ascii="Calibri"/>
          <w:b/>
          <w:i/>
          <w:sz w:val="21"/>
          <w:szCs w:val="21"/>
        </w:rPr>
        <w:t xml:space="preserve"> </w:t>
      </w:r>
      <w:r>
        <w:rPr>
          <w:rFonts w:ascii="Calibri"/>
          <w:b/>
          <w:i/>
          <w:sz w:val="21"/>
          <w:szCs w:val="21"/>
        </w:rPr>
        <w:t>την</w:t>
      </w:r>
      <w:r>
        <w:rPr>
          <w:rFonts w:ascii="Calibri"/>
          <w:b/>
          <w:i/>
          <w:sz w:val="21"/>
          <w:szCs w:val="21"/>
        </w:rPr>
        <w:t xml:space="preserve"> </w:t>
      </w:r>
      <w:r>
        <w:rPr>
          <w:rFonts w:ascii="Calibri"/>
          <w:b/>
          <w:i/>
          <w:sz w:val="21"/>
          <w:szCs w:val="21"/>
        </w:rPr>
        <w:t>αναθέτουσα</w:t>
      </w:r>
      <w:r>
        <w:rPr>
          <w:rFonts w:ascii="Calibri"/>
          <w:b/>
          <w:i/>
          <w:sz w:val="21"/>
          <w:szCs w:val="21"/>
        </w:rPr>
        <w:t xml:space="preserve"> </w:t>
      </w:r>
      <w:r>
        <w:rPr>
          <w:rFonts w:ascii="Calibri"/>
          <w:b/>
          <w:i/>
          <w:sz w:val="21"/>
          <w:szCs w:val="21"/>
        </w:rPr>
        <w:t>αρχή</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τον</w:t>
      </w:r>
      <w:r>
        <w:rPr>
          <w:rFonts w:ascii="Calibri"/>
          <w:b/>
          <w:i/>
          <w:sz w:val="21"/>
          <w:szCs w:val="21"/>
        </w:rPr>
        <w:t xml:space="preserve"> </w:t>
      </w:r>
      <w:r>
        <w:rPr>
          <w:rFonts w:ascii="Calibri"/>
          <w:b/>
          <w:i/>
          <w:sz w:val="21"/>
          <w:szCs w:val="21"/>
        </w:rPr>
        <w:t>αναθέτοντα</w:t>
      </w:r>
      <w:r>
        <w:rPr>
          <w:rFonts w:ascii="Calibri"/>
          <w:b/>
          <w:i/>
          <w:sz w:val="21"/>
          <w:szCs w:val="21"/>
        </w:rPr>
        <w:t xml:space="preserve"> </w:t>
      </w:r>
      <w:r>
        <w:rPr>
          <w:rFonts w:ascii="Calibri"/>
          <w:b/>
          <w:i/>
          <w:sz w:val="21"/>
          <w:szCs w:val="21"/>
        </w:rPr>
        <w:t>φορέα</w:t>
      </w:r>
      <w:r>
        <w:rPr>
          <w:rFonts w:ascii="Calibri"/>
          <w:b/>
          <w:i/>
          <w:sz w:val="21"/>
          <w:szCs w:val="21"/>
        </w:rPr>
        <w:t xml:space="preserve"> </w:t>
      </w:r>
      <w:r>
        <w:rPr>
          <w:rFonts w:ascii="Calibri"/>
          <w:b/>
          <w:i/>
          <w:sz w:val="21"/>
          <w:szCs w:val="21"/>
        </w:rPr>
        <w:t>στη</w:t>
      </w:r>
      <w:r>
        <w:rPr>
          <w:rFonts w:ascii="Calibri"/>
          <w:b/>
          <w:i/>
          <w:sz w:val="21"/>
          <w:szCs w:val="21"/>
        </w:rPr>
        <w:t xml:space="preserve"> </w:t>
      </w:r>
      <w:r>
        <w:rPr>
          <w:rFonts w:ascii="Calibri"/>
          <w:b/>
          <w:i/>
          <w:sz w:val="21"/>
          <w:szCs w:val="21"/>
        </w:rPr>
        <w:t>σχετική</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πρόσκληση</w:t>
      </w:r>
      <w:r>
        <w:rPr>
          <w:rFonts w:ascii="Calibri"/>
          <w:b/>
          <w:i/>
          <w:sz w:val="21"/>
          <w:szCs w:val="21"/>
        </w:rPr>
        <w:t xml:space="preserve"> </w:t>
      </w:r>
      <w:r>
        <w:rPr>
          <w:rFonts w:ascii="Calibri"/>
          <w:b/>
          <w:i/>
          <w:sz w:val="21"/>
          <w:szCs w:val="21"/>
        </w:rPr>
        <w:t>ή</w:t>
      </w:r>
      <w:r>
        <w:rPr>
          <w:rFonts w:ascii="Calibri"/>
          <w:b/>
          <w:i/>
          <w:sz w:val="21"/>
          <w:szCs w:val="21"/>
        </w:rPr>
        <w:t xml:space="preserve"> </w:t>
      </w:r>
      <w:r>
        <w:rPr>
          <w:rFonts w:ascii="Calibri"/>
          <w:b/>
          <w:i/>
          <w:sz w:val="21"/>
          <w:szCs w:val="21"/>
        </w:rPr>
        <w:t>στα</w:t>
      </w:r>
      <w:r>
        <w:rPr>
          <w:rFonts w:ascii="Calibri"/>
          <w:b/>
          <w:i/>
          <w:sz w:val="21"/>
          <w:szCs w:val="21"/>
        </w:rPr>
        <w:t xml:space="preserve"> </w:t>
      </w:r>
      <w:r>
        <w:rPr>
          <w:rFonts w:ascii="Calibri"/>
          <w:b/>
          <w:i/>
          <w:sz w:val="21"/>
          <w:szCs w:val="21"/>
        </w:rPr>
        <w:t>έγγραφα</w:t>
      </w:r>
      <w:r>
        <w:rPr>
          <w:rFonts w:ascii="Calibri"/>
          <w:b/>
          <w:i/>
          <w:sz w:val="21"/>
          <w:szCs w:val="21"/>
        </w:rPr>
        <w:t xml:space="preserve"> </w:t>
      </w:r>
      <w:r>
        <w:rPr>
          <w:rFonts w:ascii="Calibri"/>
          <w:b/>
          <w:i/>
          <w:sz w:val="21"/>
          <w:szCs w:val="21"/>
        </w:rPr>
        <w:t>της</w:t>
      </w:r>
      <w:r>
        <w:rPr>
          <w:rFonts w:ascii="Calibri"/>
          <w:b/>
          <w:i/>
          <w:sz w:val="21"/>
          <w:szCs w:val="21"/>
        </w:rPr>
        <w:t xml:space="preserve"> </w:t>
      </w:r>
      <w:r>
        <w:rPr>
          <w:rFonts w:ascii="Calibri"/>
          <w:b/>
          <w:i/>
          <w:sz w:val="21"/>
          <w:szCs w:val="21"/>
        </w:rPr>
        <w:t>σύμβασης</w:t>
      </w:r>
      <w:r>
        <w:rPr>
          <w:rFonts w:ascii="Calibri"/>
          <w:b/>
          <w:i/>
          <w:sz w:val="21"/>
          <w:szCs w:val="21"/>
        </w:rPr>
        <w:t xml:space="preserve"> </w:t>
      </w:r>
      <w:r>
        <w:rPr>
          <w:rFonts w:ascii="Calibri"/>
          <w:b/>
          <w:i/>
          <w:sz w:val="21"/>
          <w:szCs w:val="21"/>
        </w:rPr>
        <w:t>που</w:t>
      </w:r>
      <w:r>
        <w:rPr>
          <w:rFonts w:ascii="Calibri"/>
          <w:b/>
          <w:i/>
          <w:sz w:val="21"/>
          <w:szCs w:val="21"/>
        </w:rPr>
        <w:t xml:space="preserve"> </w:t>
      </w:r>
      <w:r>
        <w:rPr>
          <w:rFonts w:ascii="Calibri"/>
          <w:b/>
          <w:i/>
          <w:sz w:val="21"/>
          <w:szCs w:val="21"/>
        </w:rPr>
        <w:t>αναφέρονται</w:t>
      </w:r>
      <w:r>
        <w:rPr>
          <w:rFonts w:ascii="Calibri"/>
          <w:b/>
          <w:i/>
          <w:sz w:val="21"/>
          <w:szCs w:val="21"/>
        </w:rPr>
        <w:t xml:space="preserve"> </w:t>
      </w:r>
      <w:r>
        <w:rPr>
          <w:rFonts w:ascii="Calibri"/>
          <w:b/>
          <w:i/>
          <w:sz w:val="21"/>
          <w:szCs w:val="21"/>
        </w:rPr>
        <w:t>στην</w:t>
      </w:r>
      <w:r>
        <w:rPr>
          <w:rFonts w:ascii="Calibri"/>
          <w:b/>
          <w:i/>
          <w:sz w:val="21"/>
          <w:szCs w:val="21"/>
        </w:rPr>
        <w:t xml:space="preserve"> </w:t>
      </w:r>
      <w:r>
        <w:rPr>
          <w:rFonts w:ascii="Calibri"/>
          <w:b/>
          <w:i/>
          <w:sz w:val="21"/>
          <w:szCs w:val="21"/>
        </w:rPr>
        <w:t>διακήρυξη</w:t>
      </w:r>
      <w:r>
        <w:rPr>
          <w:rFonts w:ascii="Calibri"/>
          <w:b/>
          <w:i/>
          <w:sz w:val="21"/>
          <w:szCs w:val="21"/>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i/>
                <w:sz w:val="21"/>
                <w:szCs w:val="21"/>
              </w:rPr>
            </w:pPr>
            <w:r>
              <w:rPr>
                <w:rFonts w:ascii="Calibri"/>
                <w:b/>
                <w:sz w:val="21"/>
                <w:szCs w:val="21"/>
              </w:rPr>
              <w:t xml:space="preserve">1) </w:t>
            </w:r>
            <w:r>
              <w:rPr>
                <w:rFonts w:ascii="Calibri"/>
                <w:b/>
                <w:sz w:val="21"/>
                <w:szCs w:val="21"/>
              </w:rPr>
              <w:t>Ο</w:t>
            </w:r>
            <w:r>
              <w:rPr>
                <w:rFonts w:ascii="Calibri"/>
                <w:b/>
                <w:sz w:val="21"/>
                <w:szCs w:val="21"/>
              </w:rPr>
              <w:t xml:space="preserve"> </w:t>
            </w:r>
            <w:r>
              <w:rPr>
                <w:rFonts w:ascii="Calibri"/>
                <w:b/>
                <w:sz w:val="21"/>
                <w:szCs w:val="21"/>
              </w:rPr>
              <w:t>οικονομικός</w:t>
            </w:r>
            <w:r>
              <w:rPr>
                <w:rFonts w:ascii="Calibri"/>
                <w:b/>
                <w:sz w:val="21"/>
                <w:szCs w:val="21"/>
              </w:rPr>
              <w:t xml:space="preserve"> </w:t>
            </w:r>
            <w:r>
              <w:rPr>
                <w:rFonts w:ascii="Calibri"/>
                <w:b/>
                <w:sz w:val="21"/>
                <w:szCs w:val="21"/>
              </w:rPr>
              <w:t>φορέας</w:t>
            </w:r>
            <w:r>
              <w:rPr>
                <w:rFonts w:ascii="Calibri"/>
                <w:b/>
                <w:sz w:val="21"/>
                <w:szCs w:val="21"/>
              </w:rPr>
              <w:t xml:space="preserve"> </w:t>
            </w:r>
            <w:r>
              <w:rPr>
                <w:rFonts w:ascii="Calibri"/>
                <w:b/>
                <w:sz w:val="21"/>
                <w:szCs w:val="21"/>
              </w:rPr>
              <w:t>είναι</w:t>
            </w:r>
            <w:r>
              <w:rPr>
                <w:rFonts w:ascii="Calibri"/>
                <w:b/>
                <w:sz w:val="21"/>
                <w:szCs w:val="21"/>
              </w:rPr>
              <w:t xml:space="preserve"> </w:t>
            </w:r>
            <w:r>
              <w:rPr>
                <w:rFonts w:ascii="Calibri"/>
                <w:b/>
                <w:sz w:val="21"/>
                <w:szCs w:val="21"/>
              </w:rPr>
              <w:t>εγγεγραμμένος</w:t>
            </w:r>
            <w:r>
              <w:rPr>
                <w:rFonts w:ascii="Calibri"/>
                <w:b/>
                <w:sz w:val="21"/>
                <w:szCs w:val="21"/>
              </w:rPr>
              <w:t xml:space="preserve"> </w:t>
            </w:r>
            <w:r>
              <w:rPr>
                <w:rFonts w:ascii="Calibri"/>
                <w:b/>
                <w:sz w:val="21"/>
                <w:szCs w:val="21"/>
              </w:rPr>
              <w:t>στα</w:t>
            </w:r>
            <w:r>
              <w:rPr>
                <w:rFonts w:ascii="Calibri"/>
                <w:b/>
                <w:sz w:val="21"/>
                <w:szCs w:val="21"/>
              </w:rPr>
              <w:t xml:space="preserve"> </w:t>
            </w:r>
            <w:r>
              <w:rPr>
                <w:rFonts w:ascii="Calibri"/>
                <w:b/>
                <w:sz w:val="21"/>
                <w:szCs w:val="21"/>
              </w:rPr>
              <w:t>σχετικά</w:t>
            </w:r>
            <w:r>
              <w:rPr>
                <w:rFonts w:ascii="Calibri"/>
                <w:b/>
                <w:sz w:val="21"/>
                <w:szCs w:val="21"/>
              </w:rPr>
              <w:t xml:space="preserve"> </w:t>
            </w:r>
            <w:r>
              <w:rPr>
                <w:rFonts w:ascii="Calibri"/>
                <w:b/>
                <w:sz w:val="21"/>
                <w:szCs w:val="21"/>
              </w:rPr>
              <w:t>επαγγελματικά</w:t>
            </w:r>
            <w:r>
              <w:rPr>
                <w:rFonts w:ascii="Calibri"/>
                <w:b/>
                <w:sz w:val="21"/>
                <w:szCs w:val="21"/>
              </w:rPr>
              <w:t xml:space="preserve"> </w:t>
            </w:r>
            <w:r>
              <w:rPr>
                <w:rFonts w:ascii="Calibri"/>
                <w:b/>
                <w:sz w:val="21"/>
                <w:szCs w:val="21"/>
              </w:rPr>
              <w:t>ή</w:t>
            </w:r>
            <w:r>
              <w:rPr>
                <w:rFonts w:ascii="Calibri"/>
                <w:b/>
                <w:sz w:val="21"/>
                <w:szCs w:val="21"/>
              </w:rPr>
              <w:t xml:space="preserve"> </w:t>
            </w:r>
            <w:r>
              <w:rPr>
                <w:rFonts w:ascii="Calibri"/>
                <w:b/>
                <w:sz w:val="21"/>
                <w:szCs w:val="21"/>
              </w:rPr>
              <w:t>εμπορικά</w:t>
            </w:r>
            <w:r>
              <w:rPr>
                <w:rFonts w:ascii="Calibri"/>
                <w:b/>
                <w:sz w:val="21"/>
                <w:szCs w:val="21"/>
              </w:rPr>
              <w:t xml:space="preserve"> </w:t>
            </w:r>
            <w:r>
              <w:rPr>
                <w:rFonts w:ascii="Calibri"/>
                <w:b/>
                <w:sz w:val="21"/>
                <w:szCs w:val="21"/>
              </w:rPr>
              <w:t>μητρώα</w:t>
            </w:r>
            <w:r>
              <w:rPr>
                <w:rFonts w:ascii="Calibri"/>
                <w:sz w:val="21"/>
                <w:szCs w:val="21"/>
              </w:rPr>
              <w:t xml:space="preserve"> </w:t>
            </w:r>
            <w:r>
              <w:rPr>
                <w:rFonts w:ascii="Calibri"/>
                <w:sz w:val="21"/>
                <w:szCs w:val="21"/>
              </w:rPr>
              <w:t>που</w:t>
            </w:r>
            <w:r>
              <w:rPr>
                <w:rFonts w:ascii="Calibri"/>
                <w:sz w:val="21"/>
                <w:szCs w:val="21"/>
              </w:rPr>
              <w:t xml:space="preserve"> </w:t>
            </w:r>
            <w:r>
              <w:rPr>
                <w:rFonts w:ascii="Calibri"/>
                <w:sz w:val="21"/>
                <w:szCs w:val="21"/>
              </w:rPr>
              <w:t>τηρούνται</w:t>
            </w:r>
            <w:r>
              <w:rPr>
                <w:rFonts w:ascii="Calibri"/>
                <w:sz w:val="21"/>
                <w:szCs w:val="21"/>
              </w:rPr>
              <w:t xml:space="preserve"> </w:t>
            </w:r>
            <w:r>
              <w:rPr>
                <w:rFonts w:ascii="Calibri"/>
                <w:sz w:val="21"/>
                <w:szCs w:val="21"/>
              </w:rPr>
              <w:t>στην</w:t>
            </w:r>
            <w:r>
              <w:rPr>
                <w:rFonts w:ascii="Calibri"/>
                <w:sz w:val="21"/>
                <w:szCs w:val="21"/>
              </w:rPr>
              <w:t xml:space="preserve"> </w:t>
            </w:r>
            <w:r>
              <w:rPr>
                <w:rFonts w:ascii="Calibri"/>
                <w:sz w:val="21"/>
                <w:szCs w:val="21"/>
              </w:rPr>
              <w:t>Ελλάδα</w:t>
            </w:r>
            <w:r>
              <w:rPr>
                <w:rFonts w:ascii="Calibri"/>
                <w:sz w:val="21"/>
                <w:szCs w:val="21"/>
              </w:rPr>
              <w:t xml:space="preserve"> </w:t>
            </w:r>
            <w:r>
              <w:rPr>
                <w:rFonts w:ascii="Calibri"/>
                <w:sz w:val="21"/>
                <w:szCs w:val="21"/>
              </w:rPr>
              <w:t>ή</w:t>
            </w:r>
            <w:r>
              <w:rPr>
                <w:rFonts w:ascii="Calibri"/>
                <w:sz w:val="21"/>
                <w:szCs w:val="21"/>
              </w:rPr>
              <w:t xml:space="preserve"> </w:t>
            </w:r>
            <w:r>
              <w:rPr>
                <w:rFonts w:ascii="Calibri"/>
                <w:sz w:val="21"/>
                <w:szCs w:val="21"/>
              </w:rPr>
              <w:t>στο</w:t>
            </w:r>
            <w:r>
              <w:rPr>
                <w:rFonts w:ascii="Calibri"/>
                <w:sz w:val="21"/>
                <w:szCs w:val="21"/>
              </w:rPr>
              <w:t xml:space="preserve"> </w:t>
            </w:r>
            <w:r>
              <w:rPr>
                <w:rFonts w:ascii="Calibri"/>
                <w:sz w:val="21"/>
                <w:szCs w:val="21"/>
              </w:rPr>
              <w:t>κράτος</w:t>
            </w:r>
            <w:r>
              <w:rPr>
                <w:rFonts w:ascii="Calibri"/>
                <w:sz w:val="21"/>
                <w:szCs w:val="21"/>
              </w:rPr>
              <w:t xml:space="preserve"> </w:t>
            </w:r>
            <w:r>
              <w:rPr>
                <w:rFonts w:ascii="Calibri"/>
                <w:sz w:val="21"/>
                <w:szCs w:val="21"/>
              </w:rPr>
              <w:t>μέλος</w:t>
            </w:r>
            <w:r>
              <w:rPr>
                <w:rFonts w:ascii="Calibri"/>
                <w:sz w:val="21"/>
                <w:szCs w:val="21"/>
              </w:rPr>
              <w:t xml:space="preserve"> </w:t>
            </w:r>
            <w:r>
              <w:rPr>
                <w:rFonts w:ascii="Calibri"/>
                <w:sz w:val="21"/>
                <w:szCs w:val="21"/>
              </w:rPr>
              <w:t>εγκατάστασής</w:t>
            </w:r>
            <w:r>
              <w:rPr>
                <w:rStyle w:val="a5"/>
                <w:rFonts w:ascii="Calibri"/>
                <w:sz w:val="20"/>
                <w:szCs w:val="20"/>
              </w:rPr>
              <w:endnoteReference w:id="66"/>
            </w:r>
            <w:r>
              <w:rPr>
                <w:rFonts w:ascii="Calibri"/>
                <w:sz w:val="20"/>
                <w:szCs w:val="20"/>
              </w:rPr>
              <w:t>;</w:t>
            </w:r>
            <w:r>
              <w:rPr>
                <w:rFonts w:ascii="Calibri"/>
                <w:sz w:val="21"/>
                <w:szCs w:val="21"/>
              </w:rPr>
              <w:t xml:space="preserve"> </w:t>
            </w:r>
            <w:r>
              <w:rPr>
                <w:rFonts w:ascii="Calibri"/>
                <w:sz w:val="21"/>
                <w:szCs w:val="21"/>
              </w:rPr>
              <w:t>του</w:t>
            </w:r>
            <w:r>
              <w:rPr>
                <w:rFonts w:ascii="Calibri"/>
                <w:sz w:val="21"/>
                <w:szCs w:val="21"/>
              </w:rPr>
              <w:t>:</w:t>
            </w:r>
          </w:p>
          <w:p w:rsidR="0017275B" w:rsidRDefault="0017275B">
            <w:pPr>
              <w:rPr>
                <w:rFonts w:ascii="Calibri"/>
              </w:rPr>
            </w:pPr>
            <w:r>
              <w:rPr>
                <w:rFonts w:ascii="Calibri"/>
                <w:i/>
                <w:sz w:val="21"/>
                <w:szCs w:val="21"/>
              </w:rPr>
              <w:t>Εάν</w:t>
            </w:r>
            <w:r>
              <w:rPr>
                <w:rFonts w:ascii="Calibri"/>
                <w:i/>
                <w:sz w:val="21"/>
                <w:szCs w:val="21"/>
              </w:rPr>
              <w:t xml:space="preserve"> </w:t>
            </w:r>
            <w:r>
              <w:rPr>
                <w:rFonts w:ascii="Calibri"/>
                <w:i/>
                <w:sz w:val="21"/>
                <w:szCs w:val="21"/>
              </w:rPr>
              <w:t>η</w:t>
            </w:r>
            <w:r>
              <w:rPr>
                <w:rFonts w:ascii="Calibri"/>
                <w:i/>
                <w:sz w:val="21"/>
                <w:szCs w:val="21"/>
              </w:rPr>
              <w:t xml:space="preserve"> </w:t>
            </w:r>
            <w:r>
              <w:rPr>
                <w:rFonts w:ascii="Calibri"/>
                <w:i/>
                <w:sz w:val="21"/>
                <w:szCs w:val="21"/>
              </w:rPr>
              <w:t>σχετική</w:t>
            </w:r>
            <w:r>
              <w:rPr>
                <w:rFonts w:ascii="Calibri"/>
                <w:i/>
                <w:sz w:val="21"/>
                <w:szCs w:val="21"/>
              </w:rPr>
              <w:t xml:space="preserve"> </w:t>
            </w:r>
            <w:r>
              <w:rPr>
                <w:rFonts w:ascii="Calibri"/>
                <w:i/>
                <w:sz w:val="21"/>
                <w:szCs w:val="21"/>
              </w:rPr>
              <w:t>τεκμηρίωση</w:t>
            </w:r>
            <w:r>
              <w:rPr>
                <w:rFonts w:ascii="Calibri"/>
                <w:i/>
                <w:sz w:val="21"/>
                <w:szCs w:val="21"/>
              </w:rPr>
              <w:t xml:space="preserve"> </w:t>
            </w:r>
            <w:r>
              <w:rPr>
                <w:rFonts w:ascii="Calibri"/>
                <w:i/>
                <w:sz w:val="21"/>
                <w:szCs w:val="21"/>
              </w:rPr>
              <w:t>διατίθεται</w:t>
            </w:r>
            <w:r>
              <w:rPr>
                <w:rFonts w:ascii="Calibri"/>
                <w:i/>
                <w:sz w:val="21"/>
                <w:szCs w:val="21"/>
              </w:rPr>
              <w:t xml:space="preserve"> </w:t>
            </w:r>
            <w:r>
              <w:rPr>
                <w:rFonts w:ascii="Calibri"/>
                <w:i/>
                <w:sz w:val="21"/>
                <w:szCs w:val="21"/>
              </w:rPr>
              <w:t>ηλεκτρονικά</w:t>
            </w:r>
            <w:r>
              <w:rPr>
                <w:rFonts w:ascii="Calibri"/>
                <w:i/>
                <w:sz w:val="21"/>
                <w:szCs w:val="21"/>
              </w:rPr>
              <w:t xml:space="preserve">, </w:t>
            </w:r>
            <w:r>
              <w:rPr>
                <w:rFonts w:ascii="Calibri"/>
                <w:i/>
                <w:sz w:val="21"/>
                <w:szCs w:val="21"/>
              </w:rPr>
              <w:t>αναφέρετε</w:t>
            </w:r>
            <w:r>
              <w:rPr>
                <w:rFonts w:ascii="Calibri"/>
                <w:i/>
                <w:sz w:val="21"/>
                <w:szCs w:val="21"/>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i/>
                <w:sz w:val="21"/>
                <w:szCs w:val="21"/>
              </w:rPr>
            </w:pPr>
            <w:r>
              <w:rPr>
                <w:rFonts w:ascii="Calibri"/>
              </w:rPr>
              <w:t>[</w:t>
            </w:r>
            <w:r>
              <w:rPr>
                <w:rFonts w:ascii="Calibri"/>
              </w:rPr>
              <w:t>…</w:t>
            </w:r>
            <w:r>
              <w:rPr>
                <w:rFonts w:ascii="Calibri"/>
              </w:rPr>
              <w:t>]</w:t>
            </w:r>
          </w:p>
          <w:p w:rsidR="0017275B" w:rsidRDefault="0017275B">
            <w:pPr>
              <w:rPr>
                <w:rFonts w:ascii="Calibri"/>
                <w:i/>
                <w:sz w:val="21"/>
                <w:szCs w:val="21"/>
              </w:rPr>
            </w:pPr>
          </w:p>
          <w:p w:rsidR="0017275B" w:rsidRDefault="0017275B">
            <w:pPr>
              <w:rPr>
                <w:rFonts w:ascii="Calibri"/>
                <w:i/>
                <w:sz w:val="21"/>
                <w:szCs w:val="21"/>
              </w:rPr>
            </w:pPr>
          </w:p>
          <w:p w:rsidR="0017275B" w:rsidRDefault="0017275B">
            <w:pPr>
              <w:rPr>
                <w:rFonts w:ascii="Calibri"/>
                <w:i/>
                <w:sz w:val="21"/>
                <w:szCs w:val="21"/>
              </w:rPr>
            </w:pPr>
          </w:p>
          <w:p w:rsidR="0017275B" w:rsidRDefault="0017275B">
            <w:pPr>
              <w:rPr>
                <w:rFonts w:ascii="Calibri"/>
                <w:i/>
                <w:sz w:val="21"/>
                <w:szCs w:val="21"/>
              </w:rPr>
            </w:pPr>
            <w:r>
              <w:rPr>
                <w:rFonts w:ascii="Calibri"/>
                <w:i/>
                <w:sz w:val="21"/>
                <w:szCs w:val="21"/>
              </w:rPr>
              <w:t>(</w:t>
            </w:r>
            <w:r>
              <w:rPr>
                <w:rFonts w:ascii="Calibri"/>
                <w:i/>
                <w:sz w:val="21"/>
                <w:szCs w:val="21"/>
              </w:rPr>
              <w:t>διαδικτυακή</w:t>
            </w:r>
            <w:r>
              <w:rPr>
                <w:rFonts w:ascii="Calibri"/>
                <w:i/>
                <w:sz w:val="21"/>
                <w:szCs w:val="21"/>
              </w:rPr>
              <w:t xml:space="preserve"> </w:t>
            </w:r>
            <w:r>
              <w:rPr>
                <w:rFonts w:ascii="Calibri"/>
                <w:i/>
                <w:sz w:val="21"/>
                <w:szCs w:val="21"/>
              </w:rPr>
              <w:t>διεύθυνση</w:t>
            </w:r>
            <w:r>
              <w:rPr>
                <w:rFonts w:ascii="Calibri"/>
                <w:i/>
                <w:sz w:val="21"/>
                <w:szCs w:val="21"/>
              </w:rPr>
              <w:t xml:space="preserve">, </w:t>
            </w:r>
            <w:r>
              <w:rPr>
                <w:rFonts w:ascii="Calibri"/>
                <w:i/>
                <w:sz w:val="21"/>
                <w:szCs w:val="21"/>
              </w:rPr>
              <w:t>αρχή</w:t>
            </w:r>
            <w:r>
              <w:rPr>
                <w:rFonts w:ascii="Calibri"/>
                <w:i/>
                <w:sz w:val="21"/>
                <w:szCs w:val="21"/>
              </w:rPr>
              <w:t xml:space="preserve"> </w:t>
            </w:r>
            <w:r>
              <w:rPr>
                <w:rFonts w:ascii="Calibri"/>
                <w:i/>
                <w:sz w:val="21"/>
                <w:szCs w:val="21"/>
              </w:rPr>
              <w:t>ή</w:t>
            </w:r>
            <w:r>
              <w:rPr>
                <w:rFonts w:ascii="Calibri"/>
                <w:i/>
                <w:sz w:val="21"/>
                <w:szCs w:val="21"/>
              </w:rPr>
              <w:t xml:space="preserve"> </w:t>
            </w:r>
            <w:r>
              <w:rPr>
                <w:rFonts w:ascii="Calibri"/>
                <w:i/>
                <w:sz w:val="21"/>
                <w:szCs w:val="21"/>
              </w:rPr>
              <w:t>φορέας</w:t>
            </w:r>
            <w:r>
              <w:rPr>
                <w:rFonts w:ascii="Calibri"/>
                <w:i/>
                <w:sz w:val="21"/>
                <w:szCs w:val="21"/>
              </w:rPr>
              <w:t xml:space="preserve"> </w:t>
            </w:r>
            <w:r>
              <w:rPr>
                <w:rFonts w:ascii="Calibri"/>
                <w:i/>
                <w:sz w:val="21"/>
                <w:szCs w:val="21"/>
              </w:rPr>
              <w:t>έκδοσης</w:t>
            </w:r>
            <w:r>
              <w:rPr>
                <w:rFonts w:ascii="Calibri"/>
                <w:i/>
                <w:sz w:val="21"/>
                <w:szCs w:val="21"/>
              </w:rPr>
              <w:t xml:space="preserve">, </w:t>
            </w:r>
            <w:r>
              <w:rPr>
                <w:rFonts w:ascii="Calibri"/>
                <w:i/>
                <w:sz w:val="21"/>
                <w:szCs w:val="21"/>
              </w:rPr>
              <w:t>επακριβή</w:t>
            </w:r>
            <w:r>
              <w:rPr>
                <w:rFonts w:ascii="Calibri"/>
                <w:i/>
                <w:sz w:val="21"/>
                <w:szCs w:val="21"/>
              </w:rPr>
              <w:t xml:space="preserve"> </w:t>
            </w:r>
            <w:r>
              <w:rPr>
                <w:rFonts w:ascii="Calibri"/>
                <w:i/>
                <w:sz w:val="21"/>
                <w:szCs w:val="21"/>
              </w:rPr>
              <w:t>στοιχεία</w:t>
            </w:r>
            <w:r>
              <w:rPr>
                <w:rFonts w:ascii="Calibri"/>
                <w:i/>
                <w:sz w:val="21"/>
                <w:szCs w:val="21"/>
              </w:rPr>
              <w:t xml:space="preserve"> </w:t>
            </w:r>
            <w:r>
              <w:rPr>
                <w:rFonts w:ascii="Calibri"/>
                <w:i/>
                <w:sz w:val="21"/>
                <w:szCs w:val="21"/>
              </w:rPr>
              <w:t>αναφοράς</w:t>
            </w:r>
            <w:r>
              <w:rPr>
                <w:rFonts w:ascii="Calibri"/>
                <w:i/>
                <w:sz w:val="21"/>
                <w:szCs w:val="21"/>
              </w:rPr>
              <w:t xml:space="preserve"> </w:t>
            </w:r>
            <w:r>
              <w:rPr>
                <w:rFonts w:ascii="Calibri"/>
                <w:i/>
                <w:sz w:val="21"/>
                <w:szCs w:val="21"/>
              </w:rPr>
              <w:t>των</w:t>
            </w:r>
            <w:r>
              <w:rPr>
                <w:rFonts w:ascii="Calibri"/>
                <w:i/>
                <w:sz w:val="21"/>
                <w:szCs w:val="21"/>
              </w:rPr>
              <w:t xml:space="preserve"> </w:t>
            </w:r>
            <w:r>
              <w:rPr>
                <w:rFonts w:ascii="Calibri"/>
                <w:i/>
                <w:sz w:val="21"/>
                <w:szCs w:val="21"/>
              </w:rPr>
              <w:t>εγγράφων</w:t>
            </w:r>
            <w:r>
              <w:rPr>
                <w:rFonts w:ascii="Calibri"/>
                <w:i/>
                <w:sz w:val="21"/>
                <w:szCs w:val="21"/>
              </w:rPr>
              <w:t xml:space="preserve">): </w:t>
            </w:r>
          </w:p>
          <w:p w:rsidR="0017275B" w:rsidRDefault="0017275B">
            <w:pPr>
              <w:rPr>
                <w:rFonts w:ascii="Calibri"/>
              </w:rPr>
            </w:pP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r>
              <w:rPr>
                <w:rFonts w:ascii="Calibri"/>
                <w:i/>
                <w:sz w:val="21"/>
                <w:szCs w:val="21"/>
              </w:rPr>
              <w:t>]</w:t>
            </w:r>
          </w:p>
        </w:tc>
      </w:tr>
    </w:tbl>
    <w:p w:rsidR="0017275B" w:rsidRDefault="0017275B">
      <w:pPr>
        <w:jc w:val="center"/>
        <w:rPr>
          <w:rFonts w:ascii="Calibri"/>
          <w:b/>
          <w:bCs/>
        </w:rPr>
      </w:pPr>
    </w:p>
    <w:p w:rsidR="0017275B" w:rsidRDefault="0017275B">
      <w:pPr>
        <w:jc w:val="center"/>
        <w:rPr>
          <w:rFonts w:ascii="Calibri"/>
          <w:b/>
          <w:bCs/>
        </w:rPr>
      </w:pPr>
    </w:p>
    <w:p w:rsidR="0017275B" w:rsidRDefault="0017275B">
      <w:pPr>
        <w:pageBreakBefore/>
        <w:jc w:val="center"/>
        <w:rPr>
          <w:rFonts w:ascii="Calibri"/>
          <w:b/>
          <w:i/>
        </w:rPr>
      </w:pPr>
      <w:r>
        <w:rPr>
          <w:rFonts w:ascii="Calibri"/>
          <w:b/>
          <w:bCs/>
        </w:rPr>
        <w:lastRenderedPageBreak/>
        <w:t>Β</w:t>
      </w:r>
      <w:r>
        <w:rPr>
          <w:rFonts w:ascii="Calibri"/>
          <w:b/>
          <w:bCs/>
        </w:rPr>
        <w:t xml:space="preserve">: </w:t>
      </w:r>
      <w:r>
        <w:rPr>
          <w:rFonts w:ascii="Calibri"/>
          <w:b/>
          <w:bCs/>
        </w:rPr>
        <w:t>Οικονομική</w:t>
      </w:r>
      <w:r>
        <w:rPr>
          <w:rFonts w:ascii="Calibri"/>
          <w:b/>
          <w:bCs/>
        </w:rPr>
        <w:t xml:space="preserve"> </w:t>
      </w:r>
      <w:r>
        <w:rPr>
          <w:rFonts w:ascii="Calibri"/>
          <w:b/>
          <w:bCs/>
        </w:rPr>
        <w:t>και</w:t>
      </w:r>
      <w:r>
        <w:rPr>
          <w:rFonts w:ascii="Calibri"/>
          <w:b/>
          <w:bCs/>
        </w:rPr>
        <w:t xml:space="preserve"> </w:t>
      </w:r>
      <w:r>
        <w:rPr>
          <w:rFonts w:ascii="Calibri"/>
          <w:b/>
          <w:bCs/>
        </w:rPr>
        <w:t>χρηματοοικονομική</w:t>
      </w:r>
      <w:r>
        <w:rPr>
          <w:rFonts w:ascii="Calibri"/>
          <w:b/>
          <w:bCs/>
        </w:rPr>
        <w:t xml:space="preserve"> </w:t>
      </w:r>
      <w:r>
        <w:rPr>
          <w:rFonts w:ascii="Calibri"/>
          <w:b/>
          <w:bCs/>
        </w:rPr>
        <w:t>επάρκεια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i/>
        </w:rPr>
        <w:t>Ο</w:t>
      </w:r>
      <w:r>
        <w:rPr>
          <w:rFonts w:ascii="Calibri"/>
          <w:b/>
          <w:i/>
        </w:rPr>
        <w:t xml:space="preserve"> </w:t>
      </w:r>
      <w:r>
        <w:rPr>
          <w:rFonts w:ascii="Calibri"/>
          <w:b/>
          <w:i/>
        </w:rPr>
        <w:t>οικονομικός</w:t>
      </w:r>
      <w:r>
        <w:rPr>
          <w:rFonts w:ascii="Calibri"/>
          <w:b/>
          <w:i/>
        </w:rPr>
        <w:t xml:space="preserve"> </w:t>
      </w:r>
      <w:r>
        <w:rPr>
          <w:rFonts w:ascii="Calibri"/>
          <w:b/>
          <w:i/>
        </w:rPr>
        <w:t>φορέας</w:t>
      </w:r>
      <w:r>
        <w:rPr>
          <w:rFonts w:ascii="Calibri"/>
          <w:b/>
          <w:i/>
        </w:rPr>
        <w:t xml:space="preserve"> </w:t>
      </w:r>
      <w:r>
        <w:rPr>
          <w:rFonts w:ascii="Calibri"/>
          <w:b/>
          <w:i/>
        </w:rPr>
        <w:t>πρέπει</w:t>
      </w:r>
      <w:r>
        <w:rPr>
          <w:rFonts w:ascii="Calibri"/>
          <w:b/>
          <w:i/>
        </w:rPr>
        <w:t xml:space="preserve"> </w:t>
      </w:r>
      <w:r>
        <w:rPr>
          <w:rFonts w:ascii="Calibri"/>
          <w:b/>
          <w:i/>
        </w:rPr>
        <w:t>να</w:t>
      </w:r>
      <w:r>
        <w:rPr>
          <w:rFonts w:ascii="Calibri"/>
          <w:b/>
          <w:i/>
        </w:rPr>
        <w:t xml:space="preserve"> </w:t>
      </w:r>
      <w:r>
        <w:rPr>
          <w:rFonts w:ascii="Calibri"/>
          <w:b/>
          <w:i/>
        </w:rPr>
        <w:t>παράσχει</w:t>
      </w:r>
      <w:r>
        <w:rPr>
          <w:rFonts w:ascii="Calibri"/>
          <w:b/>
          <w:i/>
        </w:rPr>
        <w:t xml:space="preserve"> </w:t>
      </w:r>
      <w:r>
        <w:rPr>
          <w:rFonts w:ascii="Calibri"/>
          <w:b/>
          <w:i/>
        </w:rPr>
        <w:t>πληροφορίες</w:t>
      </w:r>
      <w:r>
        <w:rPr>
          <w:rFonts w:ascii="Calibri"/>
          <w:b/>
          <w:i/>
        </w:rPr>
        <w:t xml:space="preserve"> </w:t>
      </w:r>
      <w:r>
        <w:rPr>
          <w:rFonts w:ascii="Calibri"/>
          <w:b/>
          <w:u w:val="single"/>
        </w:rPr>
        <w:t>μόνον</w:t>
      </w:r>
      <w:r>
        <w:rPr>
          <w:rFonts w:ascii="Calibri"/>
          <w:b/>
          <w:i/>
        </w:rPr>
        <w:t xml:space="preserve"> </w:t>
      </w:r>
      <w:r>
        <w:rPr>
          <w:rFonts w:ascii="Calibri"/>
          <w:b/>
          <w:i/>
        </w:rPr>
        <w:t>όταν</w:t>
      </w:r>
      <w:r>
        <w:rPr>
          <w:rFonts w:ascii="Calibri"/>
          <w:b/>
          <w:i/>
        </w:rPr>
        <w:t xml:space="preserve"> </w:t>
      </w:r>
      <w:r>
        <w:rPr>
          <w:rFonts w:ascii="Calibri"/>
          <w:b/>
          <w:i/>
        </w:rPr>
        <w:t>τα</w:t>
      </w:r>
      <w:r>
        <w:rPr>
          <w:rFonts w:ascii="Calibri"/>
          <w:b/>
          <w:i/>
        </w:rPr>
        <w:t xml:space="preserve"> </w:t>
      </w:r>
      <w:r>
        <w:rPr>
          <w:rFonts w:ascii="Calibri"/>
          <w:b/>
          <w:i/>
        </w:rPr>
        <w:t>σχετικά</w:t>
      </w:r>
      <w:r>
        <w:rPr>
          <w:rFonts w:ascii="Calibri"/>
          <w:b/>
          <w:i/>
        </w:rPr>
        <w:t xml:space="preserve"> </w:t>
      </w:r>
      <w:r>
        <w:rPr>
          <w:rFonts w:ascii="Calibri"/>
          <w:b/>
          <w:i/>
        </w:rPr>
        <w:t>κριτήρια</w:t>
      </w:r>
      <w:r>
        <w:rPr>
          <w:rFonts w:ascii="Calibri"/>
          <w:b/>
          <w:i/>
        </w:rPr>
        <w:t xml:space="preserve"> </w:t>
      </w:r>
      <w:r>
        <w:rPr>
          <w:rFonts w:ascii="Calibri"/>
          <w:b/>
          <w:i/>
        </w:rPr>
        <w:t>επιλογής</w:t>
      </w:r>
      <w:r>
        <w:rPr>
          <w:rFonts w:ascii="Calibri"/>
          <w:b/>
          <w:i/>
        </w:rPr>
        <w:t xml:space="preserve"> </w:t>
      </w:r>
      <w:r>
        <w:rPr>
          <w:rFonts w:ascii="Calibri"/>
          <w:b/>
          <w:i/>
        </w:rPr>
        <w:t>έχουν</w:t>
      </w:r>
      <w:r>
        <w:rPr>
          <w:rFonts w:ascii="Calibri"/>
          <w:b/>
          <w:i/>
        </w:rPr>
        <w:t xml:space="preserve"> </w:t>
      </w:r>
      <w:r>
        <w:rPr>
          <w:rFonts w:ascii="Calibri"/>
          <w:b/>
          <w:i/>
        </w:rPr>
        <w:t>προσδιοριστεί</w:t>
      </w:r>
      <w:r>
        <w:rPr>
          <w:rFonts w:ascii="Calibri"/>
          <w:b/>
          <w:i/>
        </w:rPr>
        <w:t xml:space="preserve"> </w:t>
      </w:r>
      <w:r>
        <w:rPr>
          <w:rFonts w:ascii="Calibri"/>
          <w:b/>
          <w:i/>
        </w:rPr>
        <w:t>από</w:t>
      </w:r>
      <w:r>
        <w:rPr>
          <w:rFonts w:ascii="Calibri"/>
          <w:b/>
          <w:i/>
        </w:rPr>
        <w:t xml:space="preserve"> </w:t>
      </w:r>
      <w:r>
        <w:rPr>
          <w:rFonts w:ascii="Calibri"/>
          <w:b/>
          <w:i/>
        </w:rPr>
        <w:t>την</w:t>
      </w:r>
      <w:r>
        <w:rPr>
          <w:rFonts w:ascii="Calibri"/>
          <w:b/>
          <w:i/>
        </w:rPr>
        <w:t xml:space="preserve"> </w:t>
      </w:r>
      <w:r>
        <w:rPr>
          <w:rFonts w:ascii="Calibri"/>
          <w:b/>
          <w:i/>
        </w:rPr>
        <w:t>αναθέτουσα</w:t>
      </w:r>
      <w:r>
        <w:rPr>
          <w:rFonts w:ascii="Calibri"/>
          <w:b/>
          <w:i/>
        </w:rPr>
        <w:t xml:space="preserve"> </w:t>
      </w:r>
      <w:r>
        <w:rPr>
          <w:rFonts w:ascii="Calibri"/>
          <w:b/>
          <w:i/>
        </w:rPr>
        <w:t>αρχή</w:t>
      </w:r>
      <w:r>
        <w:rPr>
          <w:rFonts w:ascii="Calibri"/>
          <w:b/>
          <w:i/>
        </w:rPr>
        <w:t xml:space="preserve"> </w:t>
      </w:r>
      <w:r>
        <w:rPr>
          <w:rFonts w:ascii="Calibri"/>
          <w:b/>
          <w:i/>
        </w:rPr>
        <w:t>ή</w:t>
      </w:r>
      <w:r>
        <w:rPr>
          <w:rFonts w:ascii="Calibri"/>
          <w:b/>
          <w:i/>
        </w:rPr>
        <w:t xml:space="preserve"> </w:t>
      </w:r>
      <w:r>
        <w:rPr>
          <w:rFonts w:ascii="Calibri"/>
          <w:b/>
          <w:i/>
        </w:rPr>
        <w:t>τον</w:t>
      </w:r>
      <w:r>
        <w:rPr>
          <w:rFonts w:ascii="Calibri"/>
          <w:b/>
          <w:i/>
        </w:rPr>
        <w:t xml:space="preserve"> </w:t>
      </w:r>
      <w:r>
        <w:rPr>
          <w:rFonts w:ascii="Calibri"/>
          <w:b/>
          <w:i/>
        </w:rPr>
        <w:t>αναθέτοντα</w:t>
      </w:r>
      <w:r>
        <w:rPr>
          <w:rFonts w:ascii="Calibri"/>
          <w:b/>
          <w:i/>
        </w:rPr>
        <w:t xml:space="preserve"> </w:t>
      </w:r>
      <w:r>
        <w:rPr>
          <w:rFonts w:ascii="Calibri"/>
          <w:b/>
          <w:i/>
        </w:rPr>
        <w:t>φορέα</w:t>
      </w:r>
      <w:r>
        <w:rPr>
          <w:rFonts w:ascii="Calibri"/>
          <w:b/>
          <w:i/>
        </w:rPr>
        <w:t xml:space="preserve"> </w:t>
      </w:r>
      <w:r>
        <w:rPr>
          <w:rFonts w:ascii="Calibri"/>
          <w:b/>
          <w:i/>
        </w:rPr>
        <w:t>στη</w:t>
      </w:r>
      <w:r>
        <w:rPr>
          <w:rFonts w:ascii="Calibri"/>
          <w:b/>
          <w:i/>
        </w:rPr>
        <w:t xml:space="preserve"> </w:t>
      </w:r>
      <w:r>
        <w:rPr>
          <w:rFonts w:ascii="Calibri"/>
          <w:b/>
          <w:i/>
        </w:rPr>
        <w:t>σχετική</w:t>
      </w:r>
      <w:r>
        <w:rPr>
          <w:rFonts w:ascii="Calibri"/>
          <w:b/>
          <w:i/>
        </w:rPr>
        <w:t xml:space="preserve"> </w:t>
      </w:r>
      <w:r>
        <w:rPr>
          <w:rFonts w:ascii="Calibri"/>
          <w:b/>
          <w:i/>
        </w:rPr>
        <w:t>διακήρυξη</w:t>
      </w:r>
      <w:r>
        <w:rPr>
          <w:rFonts w:ascii="Calibri"/>
          <w:b/>
          <w:i/>
        </w:rPr>
        <w:t xml:space="preserve"> </w:t>
      </w:r>
      <w:r>
        <w:rPr>
          <w:rFonts w:ascii="Calibri"/>
          <w:b/>
          <w:i/>
        </w:rPr>
        <w:t>ή</w:t>
      </w:r>
      <w:r>
        <w:rPr>
          <w:rFonts w:ascii="Calibri"/>
          <w:b/>
          <w:i/>
        </w:rPr>
        <w:t xml:space="preserve"> </w:t>
      </w:r>
      <w:r>
        <w:rPr>
          <w:rFonts w:ascii="Calibri"/>
          <w:b/>
          <w:i/>
        </w:rPr>
        <w:t>στην</w:t>
      </w:r>
      <w:r>
        <w:rPr>
          <w:rFonts w:ascii="Calibri"/>
          <w:b/>
          <w:i/>
        </w:rPr>
        <w:t xml:space="preserve"> </w:t>
      </w:r>
      <w:r>
        <w:rPr>
          <w:rFonts w:ascii="Calibri"/>
          <w:b/>
          <w:i/>
        </w:rPr>
        <w:t>πρόσκληση</w:t>
      </w:r>
      <w:r>
        <w:rPr>
          <w:rFonts w:ascii="Calibri"/>
          <w:b/>
          <w:i/>
        </w:rPr>
        <w:t xml:space="preserve"> </w:t>
      </w:r>
      <w:r>
        <w:rPr>
          <w:rFonts w:ascii="Calibri"/>
          <w:b/>
          <w:i/>
        </w:rPr>
        <w:t>ή</w:t>
      </w:r>
      <w:r>
        <w:rPr>
          <w:rFonts w:ascii="Calibri"/>
          <w:b/>
          <w:i/>
        </w:rPr>
        <w:t xml:space="preserve"> </w:t>
      </w:r>
      <w:r>
        <w:rPr>
          <w:rFonts w:ascii="Calibri"/>
          <w:b/>
          <w:i/>
        </w:rPr>
        <w:t>στα</w:t>
      </w:r>
      <w:r>
        <w:rPr>
          <w:rFonts w:ascii="Calibri"/>
          <w:b/>
          <w:i/>
        </w:rPr>
        <w:t xml:space="preserve"> </w:t>
      </w:r>
      <w:r>
        <w:rPr>
          <w:rFonts w:ascii="Calibri"/>
          <w:b/>
          <w:i/>
        </w:rPr>
        <w:t>έγγραφα</w:t>
      </w:r>
      <w:r>
        <w:rPr>
          <w:rFonts w:ascii="Calibri"/>
          <w:b/>
          <w:i/>
        </w:rPr>
        <w:t xml:space="preserve"> </w:t>
      </w:r>
      <w:r>
        <w:rPr>
          <w:rFonts w:ascii="Calibri"/>
          <w:b/>
          <w:i/>
        </w:rPr>
        <w:t>της</w:t>
      </w:r>
      <w:r>
        <w:rPr>
          <w:rFonts w:ascii="Calibri"/>
          <w:b/>
          <w:i/>
        </w:rPr>
        <w:t xml:space="preserve"> </w:t>
      </w:r>
      <w:r>
        <w:rPr>
          <w:rFonts w:ascii="Calibri"/>
          <w:b/>
          <w:i/>
        </w:rPr>
        <w:t>σύμβασης</w:t>
      </w:r>
      <w:r>
        <w:rPr>
          <w:rFonts w:ascii="Calibri"/>
          <w:b/>
          <w:i/>
        </w:rPr>
        <w:t xml:space="preserve"> </w:t>
      </w:r>
      <w:r>
        <w:rPr>
          <w:rFonts w:ascii="Calibri"/>
          <w:b/>
          <w:i/>
        </w:rPr>
        <w:t>που</w:t>
      </w:r>
      <w:r>
        <w:rPr>
          <w:rFonts w:ascii="Calibri"/>
          <w:b/>
          <w:i/>
        </w:rPr>
        <w:t xml:space="preserve"> </w:t>
      </w:r>
      <w:r>
        <w:rPr>
          <w:rFonts w:ascii="Calibri"/>
          <w:b/>
          <w:i/>
        </w:rPr>
        <w:t>αναφέρονται</w:t>
      </w:r>
      <w:r>
        <w:rPr>
          <w:rFonts w:ascii="Calibri"/>
          <w:b/>
          <w:i/>
        </w:rPr>
        <w:t xml:space="preserve"> </w:t>
      </w:r>
      <w:r>
        <w:rPr>
          <w:rFonts w:ascii="Calibri"/>
          <w:b/>
          <w:i/>
        </w:rPr>
        <w:t>στην</w:t>
      </w:r>
      <w:r>
        <w:rPr>
          <w:rFonts w:ascii="Calibri"/>
          <w:b/>
          <w:i/>
        </w:rPr>
        <w:t xml:space="preserve"> </w:t>
      </w:r>
      <w:r>
        <w:rPr>
          <w:rFonts w:ascii="Calibri"/>
          <w:b/>
          <w:i/>
        </w:rPr>
        <w:t>διακήρυξη</w:t>
      </w:r>
      <w:r>
        <w:rPr>
          <w:rFonts w:ascii="Calibri"/>
          <w:b/>
          <w:i/>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Οικονομική</w:t>
            </w:r>
            <w:r>
              <w:rPr>
                <w:rFonts w:ascii="Calibri"/>
                <w:b/>
                <w:i/>
              </w:rPr>
              <w:t xml:space="preserve"> </w:t>
            </w:r>
            <w:r>
              <w:rPr>
                <w:rFonts w:ascii="Calibri"/>
                <w:b/>
                <w:i/>
              </w:rPr>
              <w:t>και</w:t>
            </w:r>
            <w:r>
              <w:rPr>
                <w:rFonts w:ascii="Calibri"/>
                <w:b/>
                <w:i/>
              </w:rPr>
              <w:t xml:space="preserve"> </w:t>
            </w:r>
            <w:r>
              <w:rPr>
                <w:rFonts w:ascii="Calibri"/>
                <w:b/>
                <w:i/>
              </w:rPr>
              <w:t>χρηματοοικονομική</w:t>
            </w:r>
            <w:r>
              <w:rPr>
                <w:rFonts w:ascii="Calibri"/>
                <w:b/>
                <w:i/>
              </w:rPr>
              <w:t xml:space="preserve"> </w:t>
            </w:r>
            <w:r>
              <w:rPr>
                <w:rFonts w:ascii="Calibri"/>
                <w:b/>
                <w:i/>
              </w:rPr>
              <w:t>επάρκεια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bCs/>
              </w:rPr>
            </w:pPr>
            <w:r>
              <w:rPr>
                <w:rFonts w:ascii="Calibri"/>
              </w:rPr>
              <w:t>1</w:t>
            </w:r>
            <w:r>
              <w:rPr>
                <w:rFonts w:ascii="Calibri"/>
              </w:rPr>
              <w:t>α</w:t>
            </w:r>
            <w:r>
              <w:rPr>
                <w:rFonts w:ascii="Calibri"/>
              </w:rPr>
              <w:t xml:space="preserve">) </w:t>
            </w:r>
            <w:r>
              <w:rPr>
                <w:rFonts w:ascii="Calibri"/>
              </w:rPr>
              <w:t>Ο</w:t>
            </w:r>
            <w:r>
              <w:rPr>
                <w:rFonts w:ascii="Calibri"/>
              </w:rPr>
              <w:t xml:space="preserve"> (</w:t>
            </w:r>
            <w:r>
              <w:rPr>
                <w:rFonts w:ascii="Calibri"/>
              </w:rPr>
              <w:t>«γενικός»</w:t>
            </w:r>
            <w:r>
              <w:rPr>
                <w:rFonts w:ascii="Calibri"/>
              </w:rPr>
              <w:t xml:space="preserve">) </w:t>
            </w:r>
            <w:r>
              <w:rPr>
                <w:rFonts w:ascii="Calibri"/>
                <w:b/>
              </w:rPr>
              <w:t>ετήσιος</w:t>
            </w:r>
            <w:r>
              <w:rPr>
                <w:rFonts w:ascii="Calibri"/>
                <w:b/>
              </w:rPr>
              <w:t xml:space="preserve"> </w:t>
            </w:r>
            <w:r>
              <w:rPr>
                <w:rFonts w:ascii="Calibri"/>
                <w:b/>
              </w:rPr>
              <w:t>κύκλος</w:t>
            </w:r>
            <w:r>
              <w:rPr>
                <w:rFonts w:ascii="Calibri"/>
                <w:b/>
              </w:rPr>
              <w:t xml:space="preserve"> </w:t>
            </w:r>
            <w:r>
              <w:rPr>
                <w:rFonts w:ascii="Calibri"/>
                <w:b/>
              </w:rPr>
              <w:t>εργασιών</w:t>
            </w:r>
            <w:r>
              <w:rPr>
                <w:rFonts w:ascii="Calibri"/>
              </w:rPr>
              <w:t xml:space="preserve"> </w:t>
            </w:r>
            <w:r>
              <w:rPr>
                <w:rFonts w:ascii="Calibri"/>
              </w:rPr>
              <w:t>του</w:t>
            </w:r>
            <w:r>
              <w:rPr>
                <w:rFonts w:ascii="Calibri"/>
              </w:rPr>
              <w:t xml:space="preserve"> </w:t>
            </w:r>
            <w:r>
              <w:rPr>
                <w:rFonts w:ascii="Calibri"/>
              </w:rPr>
              <w:t>οικονομικού</w:t>
            </w:r>
            <w:r>
              <w:rPr>
                <w:rFonts w:ascii="Calibri"/>
              </w:rPr>
              <w:t xml:space="preserve"> </w:t>
            </w:r>
            <w:r>
              <w:rPr>
                <w:rFonts w:ascii="Calibri"/>
              </w:rPr>
              <w:t>φορέα</w:t>
            </w:r>
            <w:r>
              <w:rPr>
                <w:rFonts w:ascii="Calibri"/>
              </w:rPr>
              <w:t xml:space="preserve"> </w:t>
            </w:r>
            <w:r>
              <w:rPr>
                <w:rFonts w:ascii="Calibri"/>
              </w:rPr>
              <w:t>για</w:t>
            </w:r>
            <w:r>
              <w:rPr>
                <w:rFonts w:ascii="Calibri"/>
              </w:rPr>
              <w:t xml:space="preserve"> </w:t>
            </w:r>
            <w:r>
              <w:rPr>
                <w:rFonts w:ascii="Calibri"/>
              </w:rPr>
              <w:t>τον</w:t>
            </w:r>
            <w:r>
              <w:rPr>
                <w:rFonts w:ascii="Calibri"/>
              </w:rPr>
              <w:t xml:space="preserve"> </w:t>
            </w:r>
            <w:r>
              <w:rPr>
                <w:rFonts w:ascii="Calibri"/>
              </w:rPr>
              <w:t>αριθμό</w:t>
            </w:r>
            <w:r>
              <w:rPr>
                <w:rFonts w:ascii="Calibri"/>
              </w:rPr>
              <w:t xml:space="preserve"> </w:t>
            </w:r>
            <w:r>
              <w:rPr>
                <w:rFonts w:ascii="Calibri"/>
              </w:rPr>
              <w:t>οικονομικών</w:t>
            </w:r>
            <w:r>
              <w:rPr>
                <w:rFonts w:ascii="Calibri"/>
              </w:rPr>
              <w:t xml:space="preserve"> </w:t>
            </w:r>
            <w:r>
              <w:rPr>
                <w:rFonts w:ascii="Calibri"/>
              </w:rPr>
              <w:t>ετών</w:t>
            </w:r>
            <w:r>
              <w:rPr>
                <w:rFonts w:ascii="Calibri"/>
              </w:rPr>
              <w:t xml:space="preserve"> </w:t>
            </w:r>
            <w:r>
              <w:rPr>
                <w:rFonts w:ascii="Calibri"/>
              </w:rPr>
              <w:t>που</w:t>
            </w:r>
            <w:r>
              <w:rPr>
                <w:rFonts w:ascii="Calibri"/>
              </w:rPr>
              <w:t xml:space="preserve"> </w:t>
            </w:r>
            <w:r>
              <w:rPr>
                <w:rFonts w:ascii="Calibri"/>
              </w:rPr>
              <w:t>απαιτούνται</w:t>
            </w:r>
            <w:r>
              <w:rPr>
                <w:rFonts w:ascii="Calibri"/>
              </w:rPr>
              <w:t xml:space="preserve"> </w:t>
            </w:r>
            <w:r>
              <w:rPr>
                <w:rFonts w:ascii="Calibri"/>
              </w:rPr>
              <w:t>στη</w:t>
            </w:r>
            <w:r>
              <w:rPr>
                <w:rFonts w:ascii="Calibri"/>
              </w:rPr>
              <w:t xml:space="preserve"> </w:t>
            </w:r>
            <w:r>
              <w:rPr>
                <w:rFonts w:ascii="Calibri"/>
              </w:rPr>
              <w:t>σχετική</w:t>
            </w:r>
            <w:r>
              <w:rPr>
                <w:rFonts w:ascii="Calibri"/>
              </w:rPr>
              <w:t xml:space="preserve"> </w:t>
            </w:r>
            <w:r>
              <w:rPr>
                <w:rFonts w:ascii="Calibri"/>
              </w:rPr>
              <w:t>διακήρυξη</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πρόσκληση</w:t>
            </w:r>
            <w:r>
              <w:rPr>
                <w:rFonts w:ascii="Calibri"/>
              </w:rPr>
              <w:t xml:space="preserve"> </w:t>
            </w:r>
            <w:r>
              <w:rPr>
                <w:rFonts w:ascii="Calibri"/>
              </w:rPr>
              <w:t>ή</w:t>
            </w:r>
            <w:r>
              <w:rPr>
                <w:rFonts w:ascii="Calibri"/>
              </w:rPr>
              <w:t xml:space="preserve"> </w:t>
            </w:r>
            <w:r>
              <w:rPr>
                <w:rFonts w:ascii="Calibri"/>
              </w:rPr>
              <w:t>στα</w:t>
            </w:r>
            <w:r>
              <w:rPr>
                <w:rFonts w:ascii="Calibri"/>
              </w:rPr>
              <w:t xml:space="preserve"> </w:t>
            </w:r>
            <w:r>
              <w:rPr>
                <w:rFonts w:ascii="Calibri"/>
              </w:rPr>
              <w:t>έγγραφα</w:t>
            </w:r>
            <w:r>
              <w:rPr>
                <w:rFonts w:ascii="Calibri"/>
              </w:rPr>
              <w:t xml:space="preserve"> </w:t>
            </w:r>
            <w:r>
              <w:rPr>
                <w:rFonts w:ascii="Calibri"/>
              </w:rPr>
              <w:t>της</w:t>
            </w:r>
            <w:r>
              <w:rPr>
                <w:rFonts w:ascii="Calibri"/>
              </w:rPr>
              <w:t xml:space="preserve"> </w:t>
            </w:r>
            <w:r>
              <w:rPr>
                <w:rFonts w:ascii="Calibri"/>
              </w:rPr>
              <w:t>σύμβασης</w:t>
            </w:r>
            <w:r>
              <w:rPr>
                <w:rFonts w:ascii="Calibri"/>
              </w:rPr>
              <w:t xml:space="preserve"> </w:t>
            </w:r>
            <w:r>
              <w:rPr>
                <w:rFonts w:ascii="Calibri"/>
                <w:b/>
              </w:rPr>
              <w:t>:</w:t>
            </w:r>
          </w:p>
          <w:p w:rsidR="0017275B" w:rsidRDefault="0017275B">
            <w:pPr>
              <w:rPr>
                <w:rFonts w:ascii="Calibri"/>
              </w:rPr>
            </w:pPr>
            <w:r>
              <w:rPr>
                <w:rFonts w:ascii="Calibri"/>
                <w:b/>
                <w:bCs/>
              </w:rPr>
              <w:t>και</w:t>
            </w:r>
            <w:r>
              <w:rPr>
                <w:rFonts w:ascii="Calibri"/>
                <w:b/>
                <w:bCs/>
              </w:rPr>
              <w:t>/</w:t>
            </w:r>
            <w:r>
              <w:rPr>
                <w:rFonts w:ascii="Calibri"/>
                <w:b/>
                <w:bCs/>
              </w:rPr>
              <w:t>ή</w:t>
            </w:r>
            <w:r>
              <w:rPr>
                <w:rFonts w:ascii="Calibri"/>
                <w:b/>
                <w:bCs/>
              </w:rPr>
              <w:t>,</w:t>
            </w:r>
          </w:p>
          <w:p w:rsidR="0017275B" w:rsidRDefault="0017275B">
            <w:pPr>
              <w:rPr>
                <w:rFonts w:ascii="Calibri"/>
              </w:rPr>
            </w:pP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r>
              <w:rPr>
                <w:rFonts w:ascii="Calibri"/>
              </w:rPr>
              <w:t>έτος</w:t>
            </w:r>
            <w:r>
              <w:rPr>
                <w:rFonts w:ascii="Calibri"/>
              </w:rPr>
              <w:t>: [</w:t>
            </w:r>
            <w:r>
              <w:rPr>
                <w:rFonts w:ascii="Calibri"/>
              </w:rPr>
              <w:t>……</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p>
          <w:p w:rsidR="0017275B" w:rsidRDefault="0017275B">
            <w:pPr>
              <w:rPr>
                <w:rFonts w:ascii="Calibri"/>
              </w:rPr>
            </w:pPr>
          </w:p>
          <w:p w:rsidR="0017275B" w:rsidRDefault="0017275B">
            <w:pPr>
              <w:rPr>
                <w:rFonts w:ascii="Calibri"/>
              </w:rPr>
            </w:pPr>
          </w:p>
          <w:p w:rsidR="0017275B" w:rsidRDefault="0017275B">
            <w:pPr>
              <w:rPr>
                <w:rFonts w:ascii="Calibri"/>
              </w:rPr>
            </w:pPr>
            <w:r>
              <w:rPr>
                <w:rFonts w:ascii="Calibri"/>
              </w:rPr>
              <w:t>(</w:t>
            </w:r>
            <w:r>
              <w:rPr>
                <w:rFonts w:ascii="Calibri"/>
              </w:rPr>
              <w:t>αριθμός</w:t>
            </w:r>
            <w:r>
              <w:rPr>
                <w:rFonts w:ascii="Calibri"/>
              </w:rPr>
              <w:t xml:space="preserve"> </w:t>
            </w:r>
            <w:r>
              <w:rPr>
                <w:rFonts w:ascii="Calibri"/>
              </w:rPr>
              <w:t>ετών</w:t>
            </w:r>
            <w:r>
              <w:rPr>
                <w:rFonts w:ascii="Calibri"/>
              </w:rPr>
              <w:t xml:space="preserve">, </w:t>
            </w:r>
            <w:r>
              <w:rPr>
                <w:rFonts w:ascii="Calibri"/>
              </w:rPr>
              <w:t>μέσος</w:t>
            </w:r>
            <w:r>
              <w:rPr>
                <w:rFonts w:ascii="Calibri"/>
              </w:rPr>
              <w:t xml:space="preserve"> </w:t>
            </w:r>
            <w:r>
              <w:rPr>
                <w:rFonts w:ascii="Calibri"/>
              </w:rPr>
              <w:t>κύκλος</w:t>
            </w:r>
            <w:r>
              <w:rPr>
                <w:rFonts w:ascii="Calibri"/>
              </w:rPr>
              <w:t xml:space="preserve"> </w:t>
            </w:r>
            <w:r>
              <w:rPr>
                <w:rFonts w:ascii="Calibri"/>
              </w:rPr>
              <w:t>εργασιών</w:t>
            </w:r>
            <w:r>
              <w:rPr>
                <w:rFonts w:ascii="Calibri"/>
              </w:rPr>
              <w:t>)</w:t>
            </w:r>
            <w:r>
              <w:rPr>
                <w:rFonts w:ascii="Calibri"/>
                <w:b/>
              </w:rPr>
              <w:t>:</w:t>
            </w:r>
            <w:r>
              <w:rPr>
                <w:rFonts w:ascii="Calibri"/>
              </w:rPr>
              <w:t xml:space="preserve"> </w:t>
            </w:r>
          </w:p>
          <w:p w:rsidR="0017275B" w:rsidRDefault="0017275B">
            <w:pPr>
              <w:rPr>
                <w:rFonts w:ascii="Calibri"/>
              </w:rPr>
            </w:pPr>
            <w:r>
              <w:rPr>
                <w:rFonts w:ascii="Calibri"/>
              </w:rPr>
              <w:t>[</w:t>
            </w:r>
            <w:r>
              <w:rPr>
                <w:rFonts w:ascii="Calibri"/>
              </w:rPr>
              <w:t>……</w:t>
            </w:r>
            <w:r>
              <w:rPr>
                <w:rFonts w:ascii="Calibri"/>
              </w:rPr>
              <w:t>],[</w:t>
            </w:r>
            <w:r>
              <w:rPr>
                <w:rFonts w:ascii="Calibri"/>
              </w:rPr>
              <w:t>……</w:t>
            </w:r>
            <w:r>
              <w:rPr>
                <w:rFonts w:ascii="Calibri"/>
              </w:rPr>
              <w:t>][</w:t>
            </w:r>
            <w:r>
              <w:rPr>
                <w:rFonts w:ascii="Calibri"/>
              </w:rPr>
              <w:t>…</w:t>
            </w:r>
            <w:r>
              <w:rPr>
                <w:rFonts w:ascii="Calibri"/>
              </w:rPr>
              <w:t>]</w:t>
            </w:r>
            <w:r>
              <w:rPr>
                <w:rFonts w:ascii="Calibri"/>
              </w:rPr>
              <w:t>νόμισμα</w:t>
            </w:r>
          </w:p>
          <w:p w:rsidR="0017275B" w:rsidRDefault="0017275B">
            <w:pPr>
              <w:rPr>
                <w:rFonts w:ascii="Calibri"/>
              </w:rPr>
            </w:pPr>
          </w:p>
          <w:p w:rsidR="0017275B" w:rsidRDefault="0017275B">
            <w:pPr>
              <w:rPr>
                <w:rFonts w:ascii="Calibri"/>
                <w:i/>
              </w:rPr>
            </w:pPr>
          </w:p>
          <w:p w:rsidR="0017275B" w:rsidRDefault="0017275B">
            <w:pPr>
              <w:rPr>
                <w:rFonts w:ascii="Calibri"/>
                <w:i/>
              </w:rPr>
            </w:pPr>
          </w:p>
          <w:p w:rsidR="0017275B" w:rsidRDefault="0017275B">
            <w:pPr>
              <w:rPr>
                <w:rFonts w:ascii="Calibri"/>
                <w:i/>
              </w:rPr>
            </w:pPr>
            <w:r>
              <w:rPr>
                <w:rFonts w:ascii="Calibri"/>
                <w:i/>
              </w:rPr>
              <w:t>(</w:t>
            </w:r>
            <w:r>
              <w:rPr>
                <w:rFonts w:ascii="Calibri"/>
                <w:i/>
              </w:rPr>
              <w:t>διαδικτυακή</w:t>
            </w:r>
            <w:r>
              <w:rPr>
                <w:rFonts w:ascii="Calibri"/>
                <w:i/>
              </w:rPr>
              <w:t xml:space="preserve"> </w:t>
            </w:r>
            <w:r>
              <w:rPr>
                <w:rFonts w:ascii="Calibri"/>
                <w:i/>
              </w:rPr>
              <w:t>διεύθυνση</w:t>
            </w:r>
            <w:r>
              <w:rPr>
                <w:rFonts w:ascii="Calibri"/>
                <w:i/>
              </w:rPr>
              <w:t xml:space="preserve">, </w:t>
            </w:r>
            <w:r>
              <w:rPr>
                <w:rFonts w:ascii="Calibri"/>
                <w:i/>
              </w:rPr>
              <w:t>αρχή</w:t>
            </w:r>
            <w:r>
              <w:rPr>
                <w:rFonts w:ascii="Calibri"/>
                <w:i/>
              </w:rPr>
              <w:t xml:space="preserve"> </w:t>
            </w:r>
            <w:r>
              <w:rPr>
                <w:rFonts w:ascii="Calibri"/>
                <w:i/>
              </w:rPr>
              <w:t>ή</w:t>
            </w:r>
            <w:r>
              <w:rPr>
                <w:rFonts w:ascii="Calibri"/>
                <w:i/>
              </w:rPr>
              <w:t xml:space="preserve"> </w:t>
            </w:r>
            <w:r>
              <w:rPr>
                <w:rFonts w:ascii="Calibri"/>
                <w:i/>
              </w:rPr>
              <w:t>φορέας</w:t>
            </w:r>
            <w:r>
              <w:rPr>
                <w:rFonts w:ascii="Calibri"/>
                <w:i/>
              </w:rPr>
              <w:t xml:space="preserve"> </w:t>
            </w:r>
            <w:r>
              <w:rPr>
                <w:rFonts w:ascii="Calibri"/>
                <w:i/>
              </w:rPr>
              <w:t>έκδοσης</w:t>
            </w:r>
            <w:r>
              <w:rPr>
                <w:rFonts w:ascii="Calibri"/>
                <w:i/>
              </w:rPr>
              <w:t xml:space="preserve">, </w:t>
            </w:r>
            <w:r>
              <w:rPr>
                <w:rFonts w:ascii="Calibri"/>
                <w:i/>
              </w:rPr>
              <w:t>επακριβή</w:t>
            </w:r>
            <w:r>
              <w:rPr>
                <w:rFonts w:ascii="Calibri"/>
                <w:i/>
              </w:rPr>
              <w:t xml:space="preserve"> </w:t>
            </w:r>
            <w:r>
              <w:rPr>
                <w:rFonts w:ascii="Calibri"/>
                <w:i/>
              </w:rPr>
              <w:t>στοιχεία</w:t>
            </w:r>
            <w:r>
              <w:rPr>
                <w:rFonts w:ascii="Calibri"/>
                <w:i/>
              </w:rPr>
              <w:t xml:space="preserve"> </w:t>
            </w:r>
            <w:r>
              <w:rPr>
                <w:rFonts w:ascii="Calibri"/>
                <w:i/>
              </w:rPr>
              <w:t>αναφοράς</w:t>
            </w:r>
            <w:r>
              <w:rPr>
                <w:rFonts w:ascii="Calibri"/>
                <w:i/>
              </w:rPr>
              <w:t xml:space="preserve"> </w:t>
            </w:r>
            <w:r>
              <w:rPr>
                <w:rFonts w:ascii="Calibri"/>
                <w:i/>
              </w:rPr>
              <w:t>των</w:t>
            </w:r>
            <w:r>
              <w:rPr>
                <w:rFonts w:ascii="Calibri"/>
                <w:i/>
              </w:rPr>
              <w:t xml:space="preserve"> </w:t>
            </w:r>
            <w:r>
              <w:rPr>
                <w:rFonts w:ascii="Calibri"/>
                <w:i/>
              </w:rPr>
              <w:t>εγγράφων</w:t>
            </w:r>
            <w:r>
              <w:rPr>
                <w:rFonts w:ascii="Calibri"/>
                <w:i/>
              </w:rPr>
              <w:t xml:space="preserve">): </w:t>
            </w:r>
          </w:p>
          <w:p w:rsidR="0017275B" w:rsidRDefault="0017275B">
            <w:pPr>
              <w:rPr>
                <w:rFonts w:ascii="Calibri"/>
              </w:rPr>
            </w:pPr>
            <w:r>
              <w:rPr>
                <w:rFonts w:ascii="Calibri"/>
                <w:i/>
              </w:rPr>
              <w:t>[</w:t>
            </w:r>
            <w:r>
              <w:rPr>
                <w:rFonts w:ascii="Calibri"/>
                <w:i/>
              </w:rPr>
              <w:t>……</w:t>
            </w:r>
            <w:r>
              <w:rPr>
                <w:rFonts w:ascii="Calibri"/>
                <w:i/>
              </w:rPr>
              <w:t>][</w:t>
            </w:r>
            <w:r>
              <w:rPr>
                <w:rFonts w:ascii="Calibri"/>
                <w:i/>
              </w:rPr>
              <w:t>……</w:t>
            </w:r>
            <w:r>
              <w:rPr>
                <w:rFonts w:ascii="Calibri"/>
                <w:i/>
              </w:rPr>
              <w:t>][</w:t>
            </w:r>
            <w:r>
              <w:rPr>
                <w:rFonts w:ascii="Calibri"/>
                <w:i/>
              </w:rPr>
              <w:t>……</w:t>
            </w:r>
            <w:r>
              <w:rPr>
                <w:rFonts w:ascii="Calibri"/>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 xml:space="preserve">3) </w:t>
            </w:r>
            <w:r>
              <w:rPr>
                <w:rFonts w:ascii="Calibri"/>
              </w:rPr>
              <w:t>Σε</w:t>
            </w:r>
            <w:r>
              <w:rPr>
                <w:rFonts w:ascii="Calibri"/>
              </w:rPr>
              <w:t xml:space="preserve"> </w:t>
            </w:r>
            <w:r>
              <w:rPr>
                <w:rFonts w:ascii="Calibri"/>
              </w:rPr>
              <w:t>περίπτωση</w:t>
            </w:r>
            <w:r>
              <w:rPr>
                <w:rFonts w:ascii="Calibri"/>
              </w:rPr>
              <w:t xml:space="preserve"> </w:t>
            </w:r>
            <w:r>
              <w:rPr>
                <w:rFonts w:ascii="Calibri"/>
              </w:rPr>
              <w:t>που</w:t>
            </w:r>
            <w:r>
              <w:rPr>
                <w:rFonts w:ascii="Calibri"/>
              </w:rPr>
              <w:t xml:space="preserve"> </w:t>
            </w:r>
            <w:r>
              <w:rPr>
                <w:rFonts w:ascii="Calibri"/>
              </w:rPr>
              <w:t>οι</w:t>
            </w:r>
            <w:r>
              <w:rPr>
                <w:rFonts w:ascii="Calibri"/>
              </w:rPr>
              <w:t xml:space="preserve"> </w:t>
            </w:r>
            <w:r>
              <w:rPr>
                <w:rFonts w:ascii="Calibri"/>
              </w:rPr>
              <w:t>πληροφορίες</w:t>
            </w:r>
            <w:r>
              <w:rPr>
                <w:rFonts w:ascii="Calibri"/>
              </w:rPr>
              <w:t xml:space="preserve"> </w:t>
            </w:r>
            <w:r>
              <w:rPr>
                <w:rFonts w:ascii="Calibri"/>
              </w:rPr>
              <w:t>σχετικά</w:t>
            </w:r>
            <w:r>
              <w:rPr>
                <w:rFonts w:ascii="Calibri"/>
              </w:rPr>
              <w:t xml:space="preserve"> </w:t>
            </w:r>
            <w:r>
              <w:rPr>
                <w:rFonts w:ascii="Calibri"/>
              </w:rPr>
              <w:t>με</w:t>
            </w:r>
            <w:r>
              <w:rPr>
                <w:rFonts w:ascii="Calibri"/>
              </w:rPr>
              <w:t xml:space="preserve"> </w:t>
            </w:r>
            <w:r>
              <w:rPr>
                <w:rFonts w:ascii="Calibri"/>
              </w:rPr>
              <w:t>τον</w:t>
            </w:r>
            <w:r>
              <w:rPr>
                <w:rFonts w:ascii="Calibri"/>
              </w:rPr>
              <w:t xml:space="preserve"> </w:t>
            </w:r>
            <w:r>
              <w:rPr>
                <w:rFonts w:ascii="Calibri"/>
              </w:rPr>
              <w:t>κύκλο</w:t>
            </w:r>
            <w:r>
              <w:rPr>
                <w:rFonts w:ascii="Calibri"/>
              </w:rPr>
              <w:t xml:space="preserve"> </w:t>
            </w:r>
            <w:r>
              <w:rPr>
                <w:rFonts w:ascii="Calibri"/>
              </w:rPr>
              <w:t>εργασιών</w:t>
            </w:r>
            <w:r>
              <w:rPr>
                <w:rFonts w:ascii="Calibri"/>
              </w:rPr>
              <w:t xml:space="preserve"> (</w:t>
            </w:r>
            <w:r>
              <w:rPr>
                <w:rFonts w:ascii="Calibri"/>
              </w:rPr>
              <w:t>γενικό</w:t>
            </w:r>
            <w:r>
              <w:rPr>
                <w:rFonts w:ascii="Calibri"/>
              </w:rPr>
              <w:t xml:space="preserve">) </w:t>
            </w:r>
            <w:r>
              <w:rPr>
                <w:rFonts w:ascii="Calibri"/>
              </w:rPr>
              <w:t>δεν</w:t>
            </w:r>
            <w:r>
              <w:rPr>
                <w:rFonts w:ascii="Calibri"/>
              </w:rPr>
              <w:t xml:space="preserve"> </w:t>
            </w:r>
            <w:r>
              <w:rPr>
                <w:rFonts w:ascii="Calibri"/>
              </w:rPr>
              <w:t>είναι</w:t>
            </w:r>
            <w:r>
              <w:rPr>
                <w:rFonts w:ascii="Calibri"/>
              </w:rPr>
              <w:t xml:space="preserve"> </w:t>
            </w:r>
            <w:r>
              <w:rPr>
                <w:rFonts w:ascii="Calibri"/>
              </w:rPr>
              <w:t>διαθέσιμες</w:t>
            </w:r>
            <w:r>
              <w:rPr>
                <w:rFonts w:ascii="Calibri"/>
              </w:rPr>
              <w:t xml:space="preserve"> </w:t>
            </w:r>
            <w:r>
              <w:rPr>
                <w:rFonts w:ascii="Calibri"/>
              </w:rPr>
              <w:t>για</w:t>
            </w:r>
            <w:r>
              <w:rPr>
                <w:rFonts w:ascii="Calibri"/>
              </w:rPr>
              <w:t xml:space="preserve"> </w:t>
            </w:r>
            <w:r>
              <w:rPr>
                <w:rFonts w:ascii="Calibri"/>
              </w:rPr>
              <w:t>ολόκληρη</w:t>
            </w:r>
            <w:r>
              <w:rPr>
                <w:rFonts w:ascii="Calibri"/>
              </w:rPr>
              <w:t xml:space="preserve"> </w:t>
            </w:r>
            <w:r>
              <w:rPr>
                <w:rFonts w:ascii="Calibri"/>
              </w:rPr>
              <w:t>την</w:t>
            </w:r>
            <w:r>
              <w:rPr>
                <w:rFonts w:ascii="Calibri"/>
              </w:rPr>
              <w:t xml:space="preserve"> </w:t>
            </w:r>
            <w:r>
              <w:rPr>
                <w:rFonts w:ascii="Calibri"/>
              </w:rPr>
              <w:t>απαιτούμενη</w:t>
            </w:r>
            <w:r>
              <w:rPr>
                <w:rFonts w:ascii="Calibri"/>
              </w:rPr>
              <w:t xml:space="preserve"> </w:t>
            </w:r>
            <w:r>
              <w:rPr>
                <w:rFonts w:ascii="Calibri"/>
              </w:rPr>
              <w:t>περίοδο</w:t>
            </w:r>
            <w:r>
              <w:rPr>
                <w:rFonts w:ascii="Calibri"/>
              </w:rPr>
              <w:t xml:space="preserve">, </w:t>
            </w:r>
            <w:r>
              <w:rPr>
                <w:rFonts w:ascii="Calibri"/>
              </w:rPr>
              <w:t>αναφέρετε</w:t>
            </w:r>
            <w:r>
              <w:rPr>
                <w:rFonts w:ascii="Calibri"/>
              </w:rPr>
              <w:t xml:space="preserve"> </w:t>
            </w:r>
            <w:r>
              <w:rPr>
                <w:rFonts w:ascii="Calibri"/>
              </w:rPr>
              <w:t>την</w:t>
            </w:r>
            <w:r>
              <w:rPr>
                <w:rFonts w:ascii="Calibri"/>
              </w:rPr>
              <w:t xml:space="preserve"> </w:t>
            </w:r>
            <w:r>
              <w:rPr>
                <w:rFonts w:ascii="Calibri"/>
              </w:rPr>
              <w:t>ημερομηνία</w:t>
            </w:r>
            <w:r>
              <w:rPr>
                <w:rFonts w:ascii="Calibri"/>
              </w:rPr>
              <w:t xml:space="preserve"> </w:t>
            </w:r>
            <w:r>
              <w:rPr>
                <w:rFonts w:ascii="Calibri"/>
              </w:rPr>
              <w:t>που</w:t>
            </w:r>
            <w:r>
              <w:rPr>
                <w:rFonts w:ascii="Calibri"/>
              </w:rPr>
              <w:t xml:space="preserve"> </w:t>
            </w:r>
            <w:r>
              <w:rPr>
                <w:rFonts w:ascii="Calibri"/>
              </w:rPr>
              <w:t>ιδρύθηκε</w:t>
            </w:r>
            <w:r>
              <w:rPr>
                <w:rFonts w:ascii="Calibri"/>
              </w:rPr>
              <w:t xml:space="preserve"> </w:t>
            </w:r>
            <w:r>
              <w:rPr>
                <w:rFonts w:ascii="Calibri"/>
              </w:rPr>
              <w:t>ή</w:t>
            </w:r>
            <w:r>
              <w:rPr>
                <w:rFonts w:ascii="Calibri"/>
              </w:rPr>
              <w:t xml:space="preserve"> </w:t>
            </w:r>
            <w:r>
              <w:rPr>
                <w:rFonts w:ascii="Calibri"/>
              </w:rPr>
              <w:t>άρχισε</w:t>
            </w:r>
            <w:r>
              <w:rPr>
                <w:rFonts w:ascii="Calibri"/>
              </w:rPr>
              <w:t xml:space="preserve"> </w:t>
            </w:r>
            <w:r>
              <w:rPr>
                <w:rFonts w:ascii="Calibri"/>
              </w:rPr>
              <w:t>τις</w:t>
            </w:r>
            <w:r>
              <w:rPr>
                <w:rFonts w:ascii="Calibri"/>
              </w:rPr>
              <w:t xml:space="preserve"> </w:t>
            </w:r>
            <w:r>
              <w:rPr>
                <w:rFonts w:ascii="Calibri"/>
              </w:rPr>
              <w:t>δραστηριότητές</w:t>
            </w:r>
            <w:r>
              <w:rPr>
                <w:rFonts w:ascii="Calibri"/>
              </w:rPr>
              <w:t xml:space="preserve"> </w:t>
            </w:r>
            <w:r>
              <w:rPr>
                <w:rFonts w:ascii="Calibri"/>
              </w:rPr>
              <w:t>του</w:t>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w:t>
            </w:r>
            <w:r>
              <w:rPr>
                <w:rFonts w:ascii="Calibri"/>
              </w:rPr>
              <w:t>…</w:t>
            </w:r>
            <w:r>
              <w:rPr>
                <w:rFonts w:ascii="Calibri"/>
              </w:rPr>
              <w:t>................................</w:t>
            </w:r>
            <w:r>
              <w:rPr>
                <w:rFonts w:ascii="Calibri"/>
              </w:rPr>
              <w:t>…</w:t>
            </w:r>
            <w:r>
              <w:rPr>
                <w:rFonts w:ascii="Calibri"/>
              </w:rPr>
              <w:t>]</w:t>
            </w:r>
          </w:p>
        </w:tc>
      </w:tr>
    </w:tbl>
    <w:p w:rsidR="0017275B" w:rsidRDefault="0017275B">
      <w:pPr>
        <w:pStyle w:val="SectionTitle"/>
        <w:ind w:firstLine="0"/>
      </w:pPr>
    </w:p>
    <w:p w:rsidR="0017275B" w:rsidRDefault="0017275B">
      <w:pPr>
        <w:pageBreakBefore/>
        <w:jc w:val="center"/>
        <w:rPr>
          <w:rFonts w:ascii="Calibri"/>
          <w:b/>
          <w:sz w:val="21"/>
          <w:szCs w:val="21"/>
        </w:rPr>
      </w:pPr>
      <w:r>
        <w:rPr>
          <w:rFonts w:ascii="Calibri"/>
          <w:b/>
          <w:bCs/>
        </w:rPr>
        <w:lastRenderedPageBreak/>
        <w:t>Γ</w:t>
      </w:r>
      <w:r>
        <w:rPr>
          <w:rFonts w:ascii="Calibri"/>
          <w:b/>
          <w:bCs/>
        </w:rPr>
        <w:t xml:space="preserve">: </w:t>
      </w:r>
      <w:r>
        <w:rPr>
          <w:rFonts w:ascii="Calibri"/>
          <w:b/>
          <w:bCs/>
        </w:rPr>
        <w:t>Τεχνική</w:t>
      </w:r>
      <w:r>
        <w:rPr>
          <w:rFonts w:ascii="Calibri"/>
          <w:b/>
          <w:bCs/>
        </w:rPr>
        <w:t xml:space="preserve"> </w:t>
      </w:r>
      <w:r>
        <w:rPr>
          <w:rFonts w:ascii="Calibri"/>
          <w:b/>
          <w:bCs/>
        </w:rPr>
        <w:t>και</w:t>
      </w:r>
      <w:r>
        <w:rPr>
          <w:rFonts w:ascii="Calibri"/>
          <w:b/>
          <w:bCs/>
        </w:rPr>
        <w:t xml:space="preserve"> </w:t>
      </w:r>
      <w:r>
        <w:rPr>
          <w:rFonts w:ascii="Calibri"/>
          <w:b/>
          <w:bCs/>
        </w:rPr>
        <w:t>επαγγελματική</w:t>
      </w:r>
      <w:r>
        <w:rPr>
          <w:rFonts w:ascii="Calibri"/>
          <w:b/>
          <w:bCs/>
        </w:rPr>
        <w:t xml:space="preserve"> </w:t>
      </w:r>
      <w:r>
        <w:rPr>
          <w:rFonts w:ascii="Calibri"/>
          <w:b/>
          <w:bCs/>
        </w:rPr>
        <w:t>ικανότητα</w:t>
      </w:r>
    </w:p>
    <w:p w:rsidR="0017275B" w:rsidRDefault="0017275B">
      <w:pPr>
        <w:pBdr>
          <w:top w:val="single" w:sz="4" w:space="1" w:color="000000"/>
          <w:left w:val="single" w:sz="4" w:space="4" w:color="000000"/>
          <w:bottom w:val="single" w:sz="4" w:space="1" w:color="000000"/>
          <w:right w:val="single" w:sz="4" w:space="4" w:color="000000"/>
        </w:pBdr>
        <w:shd w:val="clear" w:color="auto" w:fill="BFBFBF"/>
        <w:rPr>
          <w:rFonts w:ascii="Calibri"/>
          <w:b/>
          <w:i/>
        </w:rPr>
      </w:pPr>
      <w:r>
        <w:rPr>
          <w:rFonts w:ascii="Calibri"/>
          <w:b/>
          <w:sz w:val="21"/>
          <w:szCs w:val="21"/>
        </w:rPr>
        <w:t>Ο</w:t>
      </w:r>
      <w:r>
        <w:rPr>
          <w:rFonts w:ascii="Calibri"/>
          <w:b/>
          <w:sz w:val="21"/>
          <w:szCs w:val="21"/>
        </w:rPr>
        <w:t xml:space="preserve"> </w:t>
      </w:r>
      <w:r>
        <w:rPr>
          <w:rFonts w:ascii="Calibri"/>
          <w:b/>
          <w:sz w:val="21"/>
          <w:szCs w:val="21"/>
        </w:rPr>
        <w:t>οικονομικός</w:t>
      </w:r>
      <w:r>
        <w:rPr>
          <w:rFonts w:ascii="Calibri"/>
          <w:b/>
          <w:sz w:val="21"/>
          <w:szCs w:val="21"/>
        </w:rPr>
        <w:t xml:space="preserve"> </w:t>
      </w:r>
      <w:r>
        <w:rPr>
          <w:rFonts w:ascii="Calibri"/>
          <w:b/>
          <w:sz w:val="21"/>
          <w:szCs w:val="21"/>
        </w:rPr>
        <w:t>φορέας</w:t>
      </w:r>
      <w:r>
        <w:rPr>
          <w:rFonts w:ascii="Calibri"/>
          <w:b/>
          <w:sz w:val="21"/>
          <w:szCs w:val="21"/>
        </w:rPr>
        <w:t xml:space="preserve"> </w:t>
      </w:r>
      <w:r>
        <w:rPr>
          <w:rFonts w:ascii="Calibri"/>
          <w:b/>
          <w:sz w:val="21"/>
          <w:szCs w:val="21"/>
        </w:rPr>
        <w:t>πρέπει</w:t>
      </w:r>
      <w:r>
        <w:rPr>
          <w:rFonts w:ascii="Calibri"/>
          <w:b/>
          <w:sz w:val="21"/>
          <w:szCs w:val="21"/>
        </w:rPr>
        <w:t xml:space="preserve"> </w:t>
      </w:r>
      <w:r>
        <w:rPr>
          <w:rFonts w:ascii="Calibri"/>
          <w:b/>
          <w:sz w:val="21"/>
          <w:szCs w:val="21"/>
        </w:rPr>
        <w:t>να</w:t>
      </w:r>
      <w:r>
        <w:rPr>
          <w:rFonts w:ascii="Calibri"/>
          <w:b/>
          <w:sz w:val="21"/>
          <w:szCs w:val="21"/>
        </w:rPr>
        <w:t xml:space="preserve"> </w:t>
      </w:r>
      <w:r>
        <w:rPr>
          <w:rFonts w:ascii="Calibri"/>
          <w:b/>
          <w:sz w:val="21"/>
          <w:szCs w:val="21"/>
        </w:rPr>
        <w:t>παράσχε</w:t>
      </w:r>
      <w:r>
        <w:rPr>
          <w:rFonts w:ascii="Calibri"/>
          <w:b/>
          <w:i/>
          <w:sz w:val="21"/>
          <w:szCs w:val="21"/>
        </w:rPr>
        <w:t>ι</w:t>
      </w:r>
      <w:r>
        <w:rPr>
          <w:rFonts w:ascii="Calibri"/>
          <w:b/>
          <w:sz w:val="21"/>
          <w:szCs w:val="21"/>
        </w:rPr>
        <w:t xml:space="preserve"> </w:t>
      </w:r>
      <w:r>
        <w:rPr>
          <w:rFonts w:ascii="Calibri"/>
          <w:b/>
          <w:sz w:val="21"/>
          <w:szCs w:val="21"/>
        </w:rPr>
        <w:t>πληροφορίες</w:t>
      </w:r>
      <w:r>
        <w:rPr>
          <w:rFonts w:ascii="Calibri"/>
          <w:b/>
          <w:sz w:val="21"/>
          <w:szCs w:val="21"/>
        </w:rPr>
        <w:t xml:space="preserve"> </w:t>
      </w:r>
      <w:r>
        <w:rPr>
          <w:rFonts w:ascii="Calibri"/>
          <w:b/>
          <w:sz w:val="21"/>
          <w:szCs w:val="21"/>
          <w:u w:val="single"/>
        </w:rPr>
        <w:t>μόνον</w:t>
      </w:r>
      <w:r>
        <w:rPr>
          <w:rFonts w:ascii="Calibri"/>
          <w:b/>
          <w:sz w:val="21"/>
          <w:szCs w:val="21"/>
        </w:rPr>
        <w:t xml:space="preserve"> </w:t>
      </w:r>
      <w:r>
        <w:rPr>
          <w:rFonts w:ascii="Calibri"/>
          <w:b/>
          <w:sz w:val="21"/>
          <w:szCs w:val="21"/>
        </w:rPr>
        <w:t>όταν</w:t>
      </w:r>
      <w:r>
        <w:rPr>
          <w:rFonts w:ascii="Calibri"/>
          <w:b/>
          <w:sz w:val="21"/>
          <w:szCs w:val="21"/>
        </w:rPr>
        <w:t xml:space="preserve"> </w:t>
      </w:r>
      <w:r>
        <w:rPr>
          <w:rFonts w:ascii="Calibri"/>
          <w:b/>
          <w:sz w:val="21"/>
          <w:szCs w:val="21"/>
        </w:rPr>
        <w:t>τα</w:t>
      </w:r>
      <w:r>
        <w:rPr>
          <w:rFonts w:ascii="Calibri"/>
          <w:b/>
          <w:sz w:val="21"/>
          <w:szCs w:val="21"/>
        </w:rPr>
        <w:t xml:space="preserve"> </w:t>
      </w:r>
      <w:r>
        <w:rPr>
          <w:rFonts w:ascii="Calibri"/>
          <w:b/>
          <w:sz w:val="21"/>
          <w:szCs w:val="21"/>
        </w:rPr>
        <w:t>σχετικά</w:t>
      </w:r>
      <w:r>
        <w:rPr>
          <w:rFonts w:ascii="Calibri"/>
          <w:b/>
          <w:sz w:val="21"/>
          <w:szCs w:val="21"/>
        </w:rPr>
        <w:t xml:space="preserve"> </w:t>
      </w:r>
      <w:r>
        <w:rPr>
          <w:rFonts w:ascii="Calibri"/>
          <w:b/>
          <w:sz w:val="21"/>
          <w:szCs w:val="21"/>
        </w:rPr>
        <w:t>κριτήρια</w:t>
      </w:r>
      <w:r>
        <w:rPr>
          <w:rFonts w:ascii="Calibri"/>
          <w:b/>
          <w:sz w:val="21"/>
          <w:szCs w:val="21"/>
        </w:rPr>
        <w:t xml:space="preserve"> </w:t>
      </w:r>
      <w:r>
        <w:rPr>
          <w:rFonts w:ascii="Calibri"/>
          <w:b/>
          <w:sz w:val="21"/>
          <w:szCs w:val="21"/>
        </w:rPr>
        <w:t>επιλογής</w:t>
      </w:r>
      <w:r>
        <w:rPr>
          <w:rFonts w:ascii="Calibri"/>
          <w:b/>
          <w:sz w:val="21"/>
          <w:szCs w:val="21"/>
        </w:rPr>
        <w:t xml:space="preserve"> </w:t>
      </w:r>
      <w:r>
        <w:rPr>
          <w:rFonts w:ascii="Calibri"/>
          <w:b/>
          <w:sz w:val="21"/>
          <w:szCs w:val="21"/>
        </w:rPr>
        <w:t>έχουν</w:t>
      </w:r>
      <w:r>
        <w:rPr>
          <w:rFonts w:ascii="Calibri"/>
          <w:b/>
          <w:sz w:val="21"/>
          <w:szCs w:val="21"/>
        </w:rPr>
        <w:t xml:space="preserve"> </w:t>
      </w:r>
      <w:r>
        <w:rPr>
          <w:rFonts w:ascii="Calibri"/>
          <w:b/>
          <w:sz w:val="21"/>
          <w:szCs w:val="21"/>
        </w:rPr>
        <w:t>οριστεί</w:t>
      </w:r>
      <w:r>
        <w:rPr>
          <w:rFonts w:ascii="Calibri"/>
          <w:b/>
          <w:sz w:val="21"/>
          <w:szCs w:val="21"/>
        </w:rPr>
        <w:t xml:space="preserve"> </w:t>
      </w:r>
      <w:r>
        <w:rPr>
          <w:rFonts w:ascii="Calibri"/>
          <w:b/>
          <w:sz w:val="21"/>
          <w:szCs w:val="21"/>
        </w:rPr>
        <w:t>από</w:t>
      </w:r>
      <w:r>
        <w:rPr>
          <w:rFonts w:ascii="Calibri"/>
          <w:b/>
          <w:sz w:val="21"/>
          <w:szCs w:val="21"/>
        </w:rPr>
        <w:t xml:space="preserve"> </w:t>
      </w:r>
      <w:r>
        <w:rPr>
          <w:rFonts w:ascii="Calibri"/>
          <w:b/>
          <w:sz w:val="21"/>
          <w:szCs w:val="21"/>
        </w:rPr>
        <w:t>την</w:t>
      </w:r>
      <w:r>
        <w:rPr>
          <w:rFonts w:ascii="Calibri"/>
          <w:b/>
          <w:sz w:val="21"/>
          <w:szCs w:val="21"/>
        </w:rPr>
        <w:t xml:space="preserve"> </w:t>
      </w:r>
      <w:r>
        <w:rPr>
          <w:rFonts w:ascii="Calibri"/>
          <w:b/>
          <w:sz w:val="21"/>
          <w:szCs w:val="21"/>
        </w:rPr>
        <w:t>αναθέτουσα</w:t>
      </w:r>
      <w:r>
        <w:rPr>
          <w:rFonts w:ascii="Calibri"/>
          <w:b/>
          <w:sz w:val="21"/>
          <w:szCs w:val="21"/>
        </w:rPr>
        <w:t xml:space="preserve"> </w:t>
      </w:r>
      <w:r>
        <w:rPr>
          <w:rFonts w:ascii="Calibri"/>
          <w:b/>
          <w:sz w:val="21"/>
          <w:szCs w:val="21"/>
        </w:rPr>
        <w:t>αρχή</w:t>
      </w:r>
      <w:r>
        <w:rPr>
          <w:rFonts w:ascii="Calibri"/>
          <w:b/>
          <w:sz w:val="21"/>
          <w:szCs w:val="21"/>
        </w:rPr>
        <w:t xml:space="preserve"> </w:t>
      </w:r>
      <w:r>
        <w:rPr>
          <w:rFonts w:ascii="Calibri"/>
          <w:b/>
          <w:sz w:val="21"/>
          <w:szCs w:val="21"/>
        </w:rPr>
        <w:t>ή</w:t>
      </w:r>
      <w:r>
        <w:rPr>
          <w:rFonts w:ascii="Calibri"/>
          <w:b/>
          <w:sz w:val="21"/>
          <w:szCs w:val="21"/>
        </w:rPr>
        <w:t xml:space="preserve"> </w:t>
      </w:r>
      <w:r>
        <w:rPr>
          <w:rFonts w:ascii="Calibri"/>
          <w:b/>
          <w:sz w:val="21"/>
          <w:szCs w:val="21"/>
        </w:rPr>
        <w:t>τον</w:t>
      </w:r>
      <w:r>
        <w:rPr>
          <w:rFonts w:ascii="Calibri"/>
          <w:b/>
          <w:sz w:val="21"/>
          <w:szCs w:val="21"/>
        </w:rPr>
        <w:t xml:space="preserve"> </w:t>
      </w:r>
      <w:r>
        <w:rPr>
          <w:rFonts w:ascii="Calibri"/>
          <w:b/>
          <w:sz w:val="21"/>
          <w:szCs w:val="21"/>
        </w:rPr>
        <w:t>αναθέτοντα</w:t>
      </w:r>
      <w:r>
        <w:rPr>
          <w:rFonts w:ascii="Calibri"/>
          <w:b/>
          <w:sz w:val="21"/>
          <w:szCs w:val="21"/>
        </w:rPr>
        <w:t xml:space="preserve"> </w:t>
      </w:r>
      <w:r>
        <w:rPr>
          <w:rFonts w:ascii="Calibri"/>
          <w:b/>
          <w:sz w:val="21"/>
          <w:szCs w:val="21"/>
        </w:rPr>
        <w:t>φορέα</w:t>
      </w:r>
      <w:r>
        <w:rPr>
          <w:rFonts w:ascii="Calibri"/>
          <w:b/>
          <w:sz w:val="21"/>
          <w:szCs w:val="21"/>
        </w:rPr>
        <w:t xml:space="preserve">  </w:t>
      </w:r>
      <w:r>
        <w:rPr>
          <w:rFonts w:ascii="Calibri"/>
          <w:b/>
          <w:bCs/>
          <w:sz w:val="21"/>
          <w:szCs w:val="21"/>
        </w:rPr>
        <w:t>στη</w:t>
      </w:r>
      <w:r>
        <w:rPr>
          <w:rFonts w:ascii="Calibri"/>
          <w:b/>
          <w:bCs/>
          <w:sz w:val="21"/>
          <w:szCs w:val="21"/>
        </w:rPr>
        <w:t xml:space="preserve"> </w:t>
      </w:r>
      <w:r>
        <w:rPr>
          <w:rFonts w:ascii="Calibri"/>
          <w:b/>
          <w:bCs/>
          <w:sz w:val="21"/>
          <w:szCs w:val="21"/>
        </w:rPr>
        <w:t>σχετική</w:t>
      </w:r>
      <w:r>
        <w:rPr>
          <w:rFonts w:ascii="Calibri"/>
          <w:b/>
          <w:bCs/>
          <w:sz w:val="21"/>
          <w:szCs w:val="21"/>
        </w:rPr>
        <w:t xml:space="preserve"> </w:t>
      </w:r>
      <w:r>
        <w:rPr>
          <w:rFonts w:ascii="Calibri"/>
          <w:b/>
          <w:bCs/>
          <w:sz w:val="21"/>
          <w:szCs w:val="21"/>
        </w:rPr>
        <w:t>διακήρυξη</w:t>
      </w:r>
      <w:r>
        <w:rPr>
          <w:rFonts w:ascii="Calibri"/>
          <w:b/>
          <w:bCs/>
          <w:sz w:val="21"/>
          <w:szCs w:val="21"/>
        </w:rPr>
        <w:t xml:space="preserve"> </w:t>
      </w:r>
      <w:r>
        <w:rPr>
          <w:rFonts w:ascii="Calibri"/>
          <w:b/>
          <w:bCs/>
          <w:sz w:val="21"/>
          <w:szCs w:val="21"/>
        </w:rPr>
        <w:t>ή</w:t>
      </w:r>
      <w:r>
        <w:rPr>
          <w:rFonts w:ascii="Calibri"/>
          <w:b/>
          <w:bCs/>
          <w:sz w:val="21"/>
          <w:szCs w:val="21"/>
        </w:rPr>
        <w:t xml:space="preserve"> </w:t>
      </w:r>
      <w:r>
        <w:rPr>
          <w:rFonts w:ascii="Calibri"/>
          <w:b/>
          <w:bCs/>
          <w:sz w:val="21"/>
          <w:szCs w:val="21"/>
        </w:rPr>
        <w:t>στην</w:t>
      </w:r>
      <w:r>
        <w:rPr>
          <w:rFonts w:ascii="Calibri"/>
          <w:b/>
          <w:bCs/>
          <w:sz w:val="21"/>
          <w:szCs w:val="21"/>
        </w:rPr>
        <w:t xml:space="preserve"> </w:t>
      </w:r>
      <w:r>
        <w:rPr>
          <w:rFonts w:ascii="Calibri"/>
          <w:b/>
          <w:bCs/>
          <w:sz w:val="21"/>
          <w:szCs w:val="21"/>
        </w:rPr>
        <w:t>πρόσκληση</w:t>
      </w:r>
      <w:r>
        <w:rPr>
          <w:rFonts w:ascii="Calibri"/>
          <w:b/>
          <w:bCs/>
          <w:sz w:val="21"/>
          <w:szCs w:val="21"/>
        </w:rPr>
        <w:t xml:space="preserve"> </w:t>
      </w:r>
      <w:r>
        <w:rPr>
          <w:rFonts w:ascii="Calibri"/>
          <w:b/>
          <w:bCs/>
          <w:sz w:val="21"/>
          <w:szCs w:val="21"/>
        </w:rPr>
        <w:t>ή</w:t>
      </w:r>
      <w:r>
        <w:rPr>
          <w:rFonts w:ascii="Calibri"/>
          <w:b/>
          <w:bCs/>
          <w:sz w:val="21"/>
          <w:szCs w:val="21"/>
        </w:rPr>
        <w:t xml:space="preserve"> </w:t>
      </w:r>
      <w:r>
        <w:rPr>
          <w:rFonts w:ascii="Calibri"/>
          <w:b/>
          <w:bCs/>
          <w:sz w:val="21"/>
          <w:szCs w:val="21"/>
        </w:rPr>
        <w:t>στα</w:t>
      </w:r>
      <w:r>
        <w:rPr>
          <w:rFonts w:ascii="Calibri"/>
          <w:b/>
          <w:bCs/>
          <w:sz w:val="21"/>
          <w:szCs w:val="21"/>
        </w:rPr>
        <w:t xml:space="preserve"> </w:t>
      </w:r>
      <w:r>
        <w:rPr>
          <w:rFonts w:ascii="Calibri"/>
          <w:b/>
          <w:bCs/>
          <w:sz w:val="21"/>
          <w:szCs w:val="21"/>
        </w:rPr>
        <w:t>έγγραφα</w:t>
      </w:r>
      <w:r>
        <w:rPr>
          <w:rFonts w:ascii="Calibri"/>
          <w:b/>
          <w:bCs/>
          <w:sz w:val="21"/>
          <w:szCs w:val="21"/>
        </w:rPr>
        <w:t xml:space="preserve"> </w:t>
      </w:r>
      <w:r>
        <w:rPr>
          <w:rFonts w:ascii="Calibri"/>
          <w:b/>
          <w:bCs/>
          <w:sz w:val="21"/>
          <w:szCs w:val="21"/>
        </w:rPr>
        <w:t>της</w:t>
      </w:r>
      <w:r>
        <w:rPr>
          <w:rFonts w:ascii="Calibri"/>
          <w:b/>
          <w:bCs/>
          <w:sz w:val="21"/>
          <w:szCs w:val="21"/>
        </w:rPr>
        <w:t xml:space="preserve"> </w:t>
      </w:r>
      <w:r>
        <w:rPr>
          <w:rFonts w:ascii="Calibri"/>
          <w:b/>
          <w:bCs/>
          <w:sz w:val="21"/>
          <w:szCs w:val="21"/>
        </w:rPr>
        <w:t>σύμβασης</w:t>
      </w:r>
      <w:r>
        <w:rPr>
          <w:rFonts w:ascii="Calibri"/>
          <w:b/>
          <w:bCs/>
          <w:sz w:val="21"/>
          <w:szCs w:val="21"/>
        </w:rPr>
        <w:t xml:space="preserve"> </w:t>
      </w:r>
      <w:r>
        <w:rPr>
          <w:rFonts w:ascii="Calibri"/>
          <w:b/>
          <w:bCs/>
          <w:sz w:val="21"/>
          <w:szCs w:val="21"/>
        </w:rPr>
        <w:t>που</w:t>
      </w:r>
      <w:r>
        <w:rPr>
          <w:rFonts w:ascii="Calibri"/>
          <w:b/>
          <w:bCs/>
          <w:sz w:val="21"/>
          <w:szCs w:val="21"/>
        </w:rPr>
        <w:t xml:space="preserve"> </w:t>
      </w:r>
      <w:r>
        <w:rPr>
          <w:rFonts w:ascii="Calibri"/>
          <w:b/>
          <w:bCs/>
          <w:sz w:val="21"/>
          <w:szCs w:val="21"/>
        </w:rPr>
        <w:t>αναφέρονται</w:t>
      </w:r>
      <w:r>
        <w:rPr>
          <w:rFonts w:ascii="Calibri"/>
          <w:b/>
          <w:bCs/>
          <w:sz w:val="21"/>
          <w:szCs w:val="21"/>
        </w:rPr>
        <w:t xml:space="preserve"> </w:t>
      </w:r>
      <w:r>
        <w:rPr>
          <w:rFonts w:ascii="Calibri"/>
          <w:b/>
          <w:bCs/>
          <w:sz w:val="21"/>
          <w:szCs w:val="21"/>
        </w:rPr>
        <w:t>στη</w:t>
      </w:r>
      <w:r>
        <w:rPr>
          <w:rFonts w:ascii="Calibri"/>
          <w:b/>
          <w:bCs/>
          <w:sz w:val="21"/>
          <w:szCs w:val="21"/>
        </w:rPr>
        <w:t xml:space="preserve"> </w:t>
      </w:r>
      <w:r>
        <w:rPr>
          <w:rFonts w:ascii="Calibri"/>
          <w:b/>
          <w:bCs/>
          <w:sz w:val="21"/>
          <w:szCs w:val="21"/>
        </w:rPr>
        <w:t>διακήρυξη</w:t>
      </w:r>
      <w:r>
        <w:rPr>
          <w:rFonts w:ascii="Calibri"/>
          <w:b/>
          <w:bCs/>
          <w:sz w:val="21"/>
          <w:szCs w:val="21"/>
        </w:rPr>
        <w:t xml:space="preserve"> .</w:t>
      </w:r>
    </w:p>
    <w:tbl>
      <w:tblPr>
        <w:tblW w:w="0" w:type="auto"/>
        <w:jc w:val="center"/>
        <w:tblLayout w:type="fixed"/>
        <w:tblLook w:val="0000" w:firstRow="0" w:lastRow="0" w:firstColumn="0" w:lastColumn="0" w:noHBand="0" w:noVBand="0"/>
      </w:tblPr>
      <w:tblGrid>
        <w:gridCol w:w="4479"/>
        <w:gridCol w:w="4480"/>
      </w:tblGrid>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b/>
                <w:i/>
              </w:rPr>
            </w:pPr>
            <w:r>
              <w:rPr>
                <w:rFonts w:ascii="Calibri"/>
                <w:b/>
                <w:i/>
              </w:rPr>
              <w:t>Τεχνική</w:t>
            </w:r>
            <w:r>
              <w:rPr>
                <w:rFonts w:ascii="Calibri"/>
                <w:b/>
                <w:i/>
              </w:rPr>
              <w:t xml:space="preserve"> </w:t>
            </w:r>
            <w:r>
              <w:rPr>
                <w:rFonts w:ascii="Calibri"/>
                <w:b/>
                <w:i/>
              </w:rPr>
              <w:t>και</w:t>
            </w:r>
            <w:r>
              <w:rPr>
                <w:rFonts w:ascii="Calibri"/>
                <w:b/>
                <w:i/>
              </w:rPr>
              <w:t xml:space="preserve"> </w:t>
            </w:r>
            <w:r>
              <w:rPr>
                <w:rFonts w:ascii="Calibri"/>
                <w:b/>
                <w:i/>
              </w:rPr>
              <w:t>επαγγελματική</w:t>
            </w:r>
            <w:r>
              <w:rPr>
                <w:rFonts w:ascii="Calibri"/>
                <w:b/>
                <w:i/>
              </w:rPr>
              <w:t xml:space="preserve"> </w:t>
            </w:r>
            <w:r>
              <w:rPr>
                <w:rFonts w:ascii="Calibri"/>
                <w:b/>
                <w:i/>
              </w:rPr>
              <w:t>ικανότητα</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b/>
                <w:i/>
              </w:rPr>
              <w:t>Απάντηση</w:t>
            </w:r>
            <w:r>
              <w:rPr>
                <w:rFonts w:ascii="Calibri"/>
                <w:b/>
                <w:i/>
              </w:rPr>
              <w:t>:</w:t>
            </w:r>
          </w:p>
        </w:tc>
      </w:tr>
      <w:tr w:rsidR="0017275B">
        <w:trPr>
          <w:jc w:val="center"/>
        </w:trPr>
        <w:tc>
          <w:tcPr>
            <w:tcW w:w="4479" w:type="dxa"/>
            <w:tcBorders>
              <w:top w:val="single" w:sz="4" w:space="0" w:color="000000"/>
              <w:left w:val="single" w:sz="4" w:space="0" w:color="000000"/>
              <w:bottom w:val="single" w:sz="4" w:space="0" w:color="000000"/>
            </w:tcBorders>
          </w:tcPr>
          <w:p w:rsidR="0017275B" w:rsidRDefault="0017275B">
            <w:pPr>
              <w:rPr>
                <w:rFonts w:ascii="Calibri"/>
              </w:rPr>
            </w:pPr>
            <w:r>
              <w:rPr>
                <w:rFonts w:ascii="Calibri"/>
              </w:rPr>
              <w:t>1</w:t>
            </w:r>
            <w:r>
              <w:rPr>
                <w:rFonts w:ascii="Calibri"/>
              </w:rPr>
              <w:t>β</w:t>
            </w:r>
            <w:r>
              <w:rPr>
                <w:rFonts w:ascii="Calibri"/>
              </w:rPr>
              <w:t xml:space="preserve">) </w:t>
            </w:r>
            <w:r>
              <w:rPr>
                <w:rFonts w:ascii="Calibri"/>
              </w:rPr>
              <w:t>Μόνο</w:t>
            </w:r>
            <w:r>
              <w:rPr>
                <w:rFonts w:ascii="Calibri"/>
              </w:rPr>
              <w:t xml:space="preserve"> </w:t>
            </w:r>
            <w:r>
              <w:rPr>
                <w:rFonts w:ascii="Calibri"/>
              </w:rPr>
              <w:t>για</w:t>
            </w:r>
            <w:r>
              <w:rPr>
                <w:rFonts w:ascii="Calibri"/>
              </w:rPr>
              <w:t xml:space="preserve"> </w:t>
            </w:r>
            <w:r>
              <w:rPr>
                <w:rFonts w:ascii="Calibri"/>
                <w:b/>
                <w:i/>
              </w:rPr>
              <w:t>δημόσιες</w:t>
            </w:r>
            <w:r>
              <w:rPr>
                <w:rFonts w:ascii="Calibri"/>
                <w:b/>
                <w:i/>
              </w:rPr>
              <w:t xml:space="preserve"> </w:t>
            </w:r>
            <w:r>
              <w:rPr>
                <w:rFonts w:ascii="Calibri"/>
                <w:b/>
                <w:i/>
              </w:rPr>
              <w:t>συμβάσεις</w:t>
            </w:r>
            <w:r>
              <w:rPr>
                <w:rFonts w:ascii="Calibri"/>
                <w:b/>
                <w:i/>
              </w:rPr>
              <w:t xml:space="preserve"> </w:t>
            </w:r>
            <w:r>
              <w:rPr>
                <w:rFonts w:ascii="Calibri"/>
                <w:b/>
                <w:i/>
              </w:rPr>
              <w:t>προμηθειών</w:t>
            </w:r>
            <w:r>
              <w:rPr>
                <w:rFonts w:ascii="Calibri"/>
                <w:b/>
                <w:i/>
              </w:rPr>
              <w:t xml:space="preserve"> </w:t>
            </w:r>
            <w:r>
              <w:rPr>
                <w:rFonts w:ascii="Calibri"/>
                <w:b/>
                <w:i/>
              </w:rPr>
              <w:t>και</w:t>
            </w:r>
            <w:r>
              <w:rPr>
                <w:rFonts w:ascii="Calibri"/>
                <w:b/>
                <w:i/>
              </w:rPr>
              <w:t xml:space="preserve"> </w:t>
            </w:r>
            <w:r>
              <w:rPr>
                <w:rFonts w:ascii="Calibri"/>
                <w:b/>
                <w:i/>
              </w:rPr>
              <w:t>δημόσιες</w:t>
            </w:r>
            <w:r>
              <w:rPr>
                <w:rFonts w:ascii="Calibri"/>
                <w:b/>
                <w:i/>
              </w:rPr>
              <w:t xml:space="preserve"> </w:t>
            </w:r>
            <w:r>
              <w:rPr>
                <w:rFonts w:ascii="Calibri"/>
                <w:b/>
                <w:i/>
              </w:rPr>
              <w:t>συμβάσεις</w:t>
            </w:r>
            <w:r>
              <w:rPr>
                <w:rFonts w:ascii="Calibri"/>
                <w:b/>
                <w:i/>
              </w:rPr>
              <w:t xml:space="preserve"> </w:t>
            </w:r>
            <w:r>
              <w:rPr>
                <w:rFonts w:ascii="Calibri"/>
                <w:b/>
                <w:i/>
              </w:rPr>
              <w:t>υπηρεσιών</w:t>
            </w:r>
            <w:r>
              <w:rPr>
                <w:rFonts w:ascii="Calibri"/>
              </w:rPr>
              <w:t>:</w:t>
            </w:r>
          </w:p>
          <w:p w:rsidR="0017275B" w:rsidRDefault="0017275B">
            <w:pPr>
              <w:rPr>
                <w:rFonts w:ascii="Calibri"/>
              </w:rPr>
            </w:pPr>
            <w:r>
              <w:rPr>
                <w:rFonts w:ascii="Calibri"/>
              </w:rPr>
              <w:t>Κατά</w:t>
            </w:r>
            <w:r>
              <w:rPr>
                <w:rFonts w:ascii="Calibri"/>
              </w:rPr>
              <w:t xml:space="preserve"> </w:t>
            </w:r>
            <w:r>
              <w:rPr>
                <w:rFonts w:ascii="Calibri"/>
              </w:rPr>
              <w:t>τη</w:t>
            </w:r>
            <w:r>
              <w:rPr>
                <w:rFonts w:ascii="Calibri"/>
              </w:rPr>
              <w:t xml:space="preserve"> </w:t>
            </w:r>
            <w:r>
              <w:rPr>
                <w:rFonts w:ascii="Calibri"/>
              </w:rPr>
              <w:t>διάρκεια</w:t>
            </w:r>
            <w:r>
              <w:rPr>
                <w:rFonts w:ascii="Calibri"/>
              </w:rPr>
              <w:t xml:space="preserve"> </w:t>
            </w:r>
            <w:r>
              <w:rPr>
                <w:rFonts w:ascii="Calibri"/>
              </w:rPr>
              <w:t>της</w:t>
            </w:r>
            <w:r>
              <w:rPr>
                <w:rFonts w:ascii="Calibri"/>
              </w:rPr>
              <w:t xml:space="preserve"> </w:t>
            </w:r>
            <w:r>
              <w:rPr>
                <w:rFonts w:ascii="Calibri"/>
              </w:rPr>
              <w:t>περιόδου</w:t>
            </w:r>
            <w:r>
              <w:rPr>
                <w:rFonts w:ascii="Calibri"/>
              </w:rPr>
              <w:t xml:space="preserve"> </w:t>
            </w:r>
            <w:r>
              <w:rPr>
                <w:rFonts w:ascii="Calibri"/>
              </w:rPr>
              <w:t>αναφοράς</w:t>
            </w:r>
            <w:r>
              <w:rPr>
                <w:rStyle w:val="a8"/>
                <w:rFonts w:ascii="Calibri"/>
                <w:vertAlign w:val="superscript"/>
              </w:rPr>
              <w:endnoteReference w:id="67"/>
            </w:r>
            <w:r>
              <w:rPr>
                <w:rFonts w:ascii="Calibri"/>
              </w:rPr>
              <w:t xml:space="preserve">, </w:t>
            </w:r>
            <w:r>
              <w:rPr>
                <w:rFonts w:ascii="Calibri"/>
              </w:rPr>
              <w:t>ο</w:t>
            </w:r>
            <w:r>
              <w:rPr>
                <w:rFonts w:ascii="Calibri"/>
              </w:rPr>
              <w:t xml:space="preserve"> </w:t>
            </w:r>
            <w:r>
              <w:rPr>
                <w:rFonts w:ascii="Calibri"/>
              </w:rPr>
              <w:t>οικονομικός</w:t>
            </w:r>
            <w:r>
              <w:rPr>
                <w:rFonts w:ascii="Calibri"/>
              </w:rPr>
              <w:t xml:space="preserve"> </w:t>
            </w:r>
            <w:r>
              <w:rPr>
                <w:rFonts w:ascii="Calibri"/>
              </w:rPr>
              <w:t>φορέας</w:t>
            </w:r>
            <w:r>
              <w:rPr>
                <w:rFonts w:ascii="Calibri"/>
              </w:rPr>
              <w:t xml:space="preserve"> </w:t>
            </w:r>
            <w:r>
              <w:rPr>
                <w:rFonts w:ascii="Calibri"/>
              </w:rPr>
              <w:t>έχει</w:t>
            </w:r>
            <w:r>
              <w:rPr>
                <w:rFonts w:ascii="Calibri"/>
              </w:rPr>
              <w:t xml:space="preserve"> </w:t>
            </w:r>
            <w:r>
              <w:rPr>
                <w:rFonts w:ascii="Calibri"/>
                <w:b/>
              </w:rPr>
              <w:t>προβεί</w:t>
            </w:r>
            <w:r>
              <w:rPr>
                <w:rFonts w:ascii="Calibri"/>
                <w:b/>
              </w:rPr>
              <w:t xml:space="preserve"> </w:t>
            </w:r>
            <w:r>
              <w:rPr>
                <w:rFonts w:ascii="Calibri"/>
                <w:b/>
              </w:rPr>
              <w:t>στις</w:t>
            </w:r>
            <w:r>
              <w:rPr>
                <w:rFonts w:ascii="Calibri"/>
                <w:b/>
              </w:rPr>
              <w:t xml:space="preserve"> </w:t>
            </w:r>
            <w:r>
              <w:rPr>
                <w:rFonts w:ascii="Calibri"/>
                <w:b/>
              </w:rPr>
              <w:t>ακόλουθες</w:t>
            </w:r>
            <w:r>
              <w:rPr>
                <w:rFonts w:ascii="Calibri"/>
                <w:b/>
              </w:rPr>
              <w:t xml:space="preserve"> </w:t>
            </w:r>
            <w:r>
              <w:rPr>
                <w:rFonts w:ascii="Calibri"/>
                <w:b/>
              </w:rPr>
              <w:t>κυριότερες</w:t>
            </w:r>
            <w:r>
              <w:rPr>
                <w:rFonts w:ascii="Calibri"/>
                <w:b/>
              </w:rPr>
              <w:t xml:space="preserve"> </w:t>
            </w:r>
            <w:r>
              <w:rPr>
                <w:rFonts w:ascii="Calibri"/>
                <w:b/>
              </w:rPr>
              <w:t>παραδόσεις</w:t>
            </w:r>
            <w:r>
              <w:rPr>
                <w:rFonts w:ascii="Calibri"/>
                <w:b/>
              </w:rPr>
              <w:t xml:space="preserve"> </w:t>
            </w:r>
            <w:r>
              <w:rPr>
                <w:rFonts w:ascii="Calibri"/>
                <w:b/>
              </w:rPr>
              <w:t>αγαθών</w:t>
            </w:r>
            <w:r>
              <w:rPr>
                <w:rFonts w:ascii="Calibri"/>
                <w:b/>
              </w:rPr>
              <w:t xml:space="preserve"> </w:t>
            </w:r>
            <w:r>
              <w:rPr>
                <w:rFonts w:ascii="Calibri"/>
                <w:b/>
              </w:rPr>
              <w:t>του</w:t>
            </w:r>
            <w:r>
              <w:rPr>
                <w:rFonts w:ascii="Calibri"/>
                <w:b/>
              </w:rPr>
              <w:t xml:space="preserve"> </w:t>
            </w:r>
            <w:r>
              <w:rPr>
                <w:rFonts w:ascii="Calibri"/>
                <w:b/>
              </w:rPr>
              <w:t>είδους</w:t>
            </w:r>
            <w:r>
              <w:rPr>
                <w:rFonts w:ascii="Calibri"/>
                <w:b/>
              </w:rPr>
              <w:t xml:space="preserve"> </w:t>
            </w:r>
            <w:r>
              <w:rPr>
                <w:rFonts w:ascii="Calibri"/>
                <w:b/>
              </w:rPr>
              <w:t>που</w:t>
            </w:r>
            <w:r>
              <w:rPr>
                <w:rFonts w:ascii="Calibri"/>
                <w:b/>
              </w:rPr>
              <w:t xml:space="preserve"> </w:t>
            </w:r>
            <w:r>
              <w:rPr>
                <w:rFonts w:ascii="Calibri"/>
                <w:b/>
              </w:rPr>
              <w:t>έχει</w:t>
            </w:r>
            <w:r>
              <w:rPr>
                <w:rFonts w:ascii="Calibri"/>
                <w:b/>
              </w:rPr>
              <w:t xml:space="preserve"> </w:t>
            </w:r>
            <w:r>
              <w:rPr>
                <w:rFonts w:ascii="Calibri"/>
                <w:b/>
              </w:rPr>
              <w:t>προσδιοριστεί</w:t>
            </w:r>
            <w:r>
              <w:rPr>
                <w:rFonts w:ascii="Calibri"/>
                <w:b/>
              </w:rPr>
              <w:t xml:space="preserve"> </w:t>
            </w:r>
            <w:r>
              <w:rPr>
                <w:rFonts w:ascii="Calibri"/>
                <w:b/>
              </w:rPr>
              <w:t>ή</w:t>
            </w:r>
            <w:r>
              <w:rPr>
                <w:rFonts w:ascii="Calibri"/>
                <w:b/>
              </w:rPr>
              <w:t xml:space="preserve"> </w:t>
            </w:r>
            <w:r>
              <w:rPr>
                <w:rFonts w:ascii="Calibri"/>
                <w:b/>
              </w:rPr>
              <w:t>έχει</w:t>
            </w:r>
            <w:r>
              <w:rPr>
                <w:rFonts w:ascii="Calibri"/>
                <w:b/>
              </w:rPr>
              <w:t xml:space="preserve"> </w:t>
            </w:r>
            <w:r>
              <w:rPr>
                <w:rFonts w:ascii="Calibri"/>
                <w:b/>
              </w:rPr>
              <w:t>παράσχει</w:t>
            </w:r>
            <w:r>
              <w:rPr>
                <w:rFonts w:ascii="Calibri"/>
                <w:b/>
              </w:rPr>
              <w:t xml:space="preserve"> </w:t>
            </w:r>
            <w:r>
              <w:rPr>
                <w:rFonts w:ascii="Calibri"/>
                <w:b/>
              </w:rPr>
              <w:t>τις</w:t>
            </w:r>
            <w:r>
              <w:rPr>
                <w:rFonts w:ascii="Calibri"/>
                <w:b/>
              </w:rPr>
              <w:t xml:space="preserve"> </w:t>
            </w:r>
            <w:r>
              <w:rPr>
                <w:rFonts w:ascii="Calibri"/>
                <w:b/>
              </w:rPr>
              <w:t>ακόλουθες</w:t>
            </w:r>
            <w:r>
              <w:rPr>
                <w:rFonts w:ascii="Calibri"/>
                <w:b/>
              </w:rPr>
              <w:t xml:space="preserve"> </w:t>
            </w:r>
            <w:r>
              <w:rPr>
                <w:rFonts w:ascii="Calibri"/>
                <w:b/>
              </w:rPr>
              <w:t>κυριότερες</w:t>
            </w:r>
            <w:r>
              <w:rPr>
                <w:rFonts w:ascii="Calibri"/>
                <w:b/>
              </w:rPr>
              <w:t xml:space="preserve"> </w:t>
            </w:r>
            <w:r>
              <w:rPr>
                <w:rFonts w:ascii="Calibri"/>
                <w:b/>
              </w:rPr>
              <w:t>υπηρεσίες</w:t>
            </w:r>
            <w:r>
              <w:rPr>
                <w:rFonts w:ascii="Calibri"/>
                <w:b/>
              </w:rPr>
              <w:t xml:space="preserve"> </w:t>
            </w:r>
            <w:r>
              <w:rPr>
                <w:rFonts w:ascii="Calibri"/>
                <w:b/>
              </w:rPr>
              <w:t>του</w:t>
            </w:r>
            <w:r>
              <w:rPr>
                <w:rFonts w:ascii="Calibri"/>
                <w:b/>
              </w:rPr>
              <w:t xml:space="preserve"> </w:t>
            </w:r>
            <w:r>
              <w:rPr>
                <w:rFonts w:ascii="Calibri"/>
                <w:b/>
              </w:rPr>
              <w:t>είδους</w:t>
            </w:r>
            <w:r>
              <w:rPr>
                <w:rFonts w:ascii="Calibri"/>
                <w:b/>
              </w:rPr>
              <w:t xml:space="preserve"> </w:t>
            </w:r>
            <w:r>
              <w:rPr>
                <w:rFonts w:ascii="Calibri"/>
                <w:b/>
              </w:rPr>
              <w:t>που</w:t>
            </w:r>
            <w:r>
              <w:rPr>
                <w:rFonts w:ascii="Calibri"/>
                <w:b/>
              </w:rPr>
              <w:t xml:space="preserve"> </w:t>
            </w:r>
            <w:r>
              <w:rPr>
                <w:rFonts w:ascii="Calibri"/>
                <w:b/>
              </w:rPr>
              <w:t>έχει</w:t>
            </w:r>
            <w:r>
              <w:rPr>
                <w:rFonts w:ascii="Calibri"/>
                <w:b/>
              </w:rPr>
              <w:t xml:space="preserve"> </w:t>
            </w:r>
            <w:r>
              <w:rPr>
                <w:rFonts w:ascii="Calibri"/>
                <w:b/>
              </w:rPr>
              <w:t>προσδιοριστεί</w:t>
            </w:r>
            <w:r>
              <w:rPr>
                <w:rFonts w:ascii="Calibri"/>
                <w:b/>
              </w:rPr>
              <w:t>:</w:t>
            </w:r>
          </w:p>
          <w:p w:rsidR="0017275B" w:rsidRDefault="0017275B">
            <w:pPr>
              <w:rPr>
                <w:rFonts w:ascii="Calibri"/>
              </w:rPr>
            </w:pPr>
            <w:r>
              <w:rPr>
                <w:rFonts w:ascii="Calibri"/>
              </w:rPr>
              <w:t>Κατά</w:t>
            </w:r>
            <w:r>
              <w:rPr>
                <w:rFonts w:ascii="Calibri"/>
              </w:rPr>
              <w:t xml:space="preserve"> </w:t>
            </w:r>
            <w:r>
              <w:rPr>
                <w:rFonts w:ascii="Calibri"/>
              </w:rPr>
              <w:t>τη</w:t>
            </w:r>
            <w:r>
              <w:rPr>
                <w:rFonts w:ascii="Calibri"/>
              </w:rPr>
              <w:t xml:space="preserve"> </w:t>
            </w:r>
            <w:r>
              <w:rPr>
                <w:rFonts w:ascii="Calibri"/>
              </w:rPr>
              <w:t>σύνταξη</w:t>
            </w:r>
            <w:r>
              <w:rPr>
                <w:rFonts w:ascii="Calibri"/>
              </w:rPr>
              <w:t xml:space="preserve"> </w:t>
            </w:r>
            <w:r>
              <w:rPr>
                <w:rFonts w:ascii="Calibri"/>
              </w:rPr>
              <w:t>του</w:t>
            </w:r>
            <w:r>
              <w:rPr>
                <w:rFonts w:ascii="Calibri"/>
              </w:rPr>
              <w:t xml:space="preserve"> </w:t>
            </w:r>
            <w:r>
              <w:rPr>
                <w:rFonts w:ascii="Calibri"/>
              </w:rPr>
              <w:t>σχετικού</w:t>
            </w:r>
            <w:r>
              <w:rPr>
                <w:rFonts w:ascii="Calibri"/>
              </w:rPr>
              <w:t xml:space="preserve"> </w:t>
            </w:r>
            <w:r>
              <w:rPr>
                <w:rFonts w:ascii="Calibri"/>
              </w:rPr>
              <w:t>καταλόγου</w:t>
            </w:r>
            <w:r>
              <w:rPr>
                <w:rFonts w:ascii="Calibri"/>
              </w:rPr>
              <w:t xml:space="preserve"> </w:t>
            </w:r>
            <w:r>
              <w:rPr>
                <w:rFonts w:ascii="Calibri"/>
              </w:rPr>
              <w:t>αναφέρετε</w:t>
            </w:r>
            <w:r>
              <w:rPr>
                <w:rFonts w:ascii="Calibri"/>
              </w:rPr>
              <w:t xml:space="preserve"> </w:t>
            </w:r>
            <w:r>
              <w:rPr>
                <w:rFonts w:ascii="Calibri"/>
              </w:rPr>
              <w:t>τα</w:t>
            </w:r>
            <w:r>
              <w:rPr>
                <w:rFonts w:ascii="Calibri"/>
              </w:rPr>
              <w:t xml:space="preserve"> </w:t>
            </w:r>
            <w:r>
              <w:rPr>
                <w:rFonts w:ascii="Calibri"/>
              </w:rPr>
              <w:t>ποσά</w:t>
            </w:r>
            <w:r>
              <w:rPr>
                <w:rFonts w:ascii="Calibri"/>
              </w:rPr>
              <w:t xml:space="preserve">, </w:t>
            </w:r>
            <w:r>
              <w:rPr>
                <w:rFonts w:ascii="Calibri"/>
              </w:rPr>
              <w:t>τις</w:t>
            </w:r>
            <w:r>
              <w:rPr>
                <w:rFonts w:ascii="Calibri"/>
              </w:rPr>
              <w:t xml:space="preserve"> </w:t>
            </w:r>
            <w:r>
              <w:rPr>
                <w:rFonts w:ascii="Calibri"/>
              </w:rPr>
              <w:t>ημερομηνίες</w:t>
            </w:r>
            <w:r>
              <w:rPr>
                <w:rFonts w:ascii="Calibri"/>
              </w:rPr>
              <w:t xml:space="preserve"> </w:t>
            </w:r>
            <w:r>
              <w:rPr>
                <w:rFonts w:ascii="Calibri"/>
              </w:rPr>
              <w:t>και</w:t>
            </w:r>
            <w:r>
              <w:rPr>
                <w:rFonts w:ascii="Calibri"/>
              </w:rPr>
              <w:t xml:space="preserve"> </w:t>
            </w:r>
            <w:r>
              <w:rPr>
                <w:rFonts w:ascii="Calibri"/>
              </w:rPr>
              <w:t>τους</w:t>
            </w:r>
            <w:r>
              <w:rPr>
                <w:rFonts w:ascii="Calibri"/>
              </w:rPr>
              <w:t xml:space="preserve"> </w:t>
            </w:r>
            <w:r>
              <w:rPr>
                <w:rFonts w:ascii="Calibri"/>
              </w:rPr>
              <w:t>παραλήπτες</w:t>
            </w:r>
            <w:r>
              <w:rPr>
                <w:rFonts w:ascii="Calibri"/>
              </w:rPr>
              <w:t xml:space="preserve"> </w:t>
            </w:r>
            <w:r>
              <w:rPr>
                <w:rFonts w:ascii="Calibri"/>
              </w:rPr>
              <w:t>δημόσιους</w:t>
            </w:r>
            <w:r>
              <w:rPr>
                <w:rFonts w:ascii="Calibri"/>
              </w:rPr>
              <w:t xml:space="preserve"> </w:t>
            </w:r>
            <w:r>
              <w:rPr>
                <w:rFonts w:ascii="Calibri"/>
              </w:rPr>
              <w:t>ή</w:t>
            </w:r>
            <w:r>
              <w:rPr>
                <w:rFonts w:ascii="Calibri"/>
              </w:rPr>
              <w:t xml:space="preserve"> </w:t>
            </w:r>
            <w:r>
              <w:rPr>
                <w:rFonts w:ascii="Calibri"/>
              </w:rPr>
              <w:t>ιδιωτικούς</w:t>
            </w:r>
            <w:r>
              <w:rPr>
                <w:rStyle w:val="a8"/>
                <w:rFonts w:ascii="Calibri"/>
                <w:vertAlign w:val="superscript"/>
              </w:rPr>
              <w:endnoteReference w:id="68"/>
            </w:r>
            <w:r>
              <w:rPr>
                <w:rFonts w:ascii="Calibri"/>
              </w:rPr>
              <w:t>:</w:t>
            </w:r>
          </w:p>
        </w:tc>
        <w:tc>
          <w:tcPr>
            <w:tcW w:w="4480"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rPr>
              <w:t>Αριθμός</w:t>
            </w:r>
            <w:r>
              <w:rPr>
                <w:rFonts w:ascii="Calibri"/>
              </w:rPr>
              <w:t xml:space="preserve"> </w:t>
            </w:r>
            <w:r>
              <w:rPr>
                <w:rFonts w:ascii="Calibri"/>
              </w:rPr>
              <w:t>ετών</w:t>
            </w:r>
            <w:r>
              <w:rPr>
                <w:rFonts w:ascii="Calibri"/>
              </w:rPr>
              <w:t xml:space="preserve"> (</w:t>
            </w:r>
            <w:r>
              <w:rPr>
                <w:rFonts w:ascii="Calibri"/>
              </w:rPr>
              <w:t>η</w:t>
            </w:r>
            <w:r>
              <w:rPr>
                <w:rFonts w:ascii="Calibri"/>
              </w:rPr>
              <w:t xml:space="preserve"> </w:t>
            </w:r>
            <w:r>
              <w:rPr>
                <w:rFonts w:ascii="Calibri"/>
              </w:rPr>
              <w:t>περίοδος</w:t>
            </w:r>
            <w:r>
              <w:rPr>
                <w:rFonts w:ascii="Calibri"/>
              </w:rPr>
              <w:t xml:space="preserve"> </w:t>
            </w:r>
            <w:r>
              <w:rPr>
                <w:rFonts w:ascii="Calibri"/>
              </w:rPr>
              <w:t>αυτή</w:t>
            </w:r>
            <w:r>
              <w:rPr>
                <w:rFonts w:ascii="Calibri"/>
              </w:rPr>
              <w:t xml:space="preserve"> </w:t>
            </w:r>
            <w:r>
              <w:rPr>
                <w:rFonts w:ascii="Calibri"/>
              </w:rPr>
              <w:t>προσδιορίζεται</w:t>
            </w:r>
            <w:r>
              <w:rPr>
                <w:rFonts w:ascii="Calibri"/>
              </w:rPr>
              <w:t xml:space="preserve"> </w:t>
            </w:r>
            <w:r>
              <w:rPr>
                <w:rFonts w:ascii="Calibri"/>
              </w:rPr>
              <w:t>στη</w:t>
            </w:r>
            <w:r>
              <w:rPr>
                <w:rFonts w:ascii="Calibri"/>
              </w:rPr>
              <w:t xml:space="preserve"> </w:t>
            </w:r>
            <w:r>
              <w:rPr>
                <w:rFonts w:ascii="Calibri"/>
              </w:rPr>
              <w:t>σχετική</w:t>
            </w:r>
            <w:r>
              <w:rPr>
                <w:rFonts w:ascii="Calibri"/>
              </w:rPr>
              <w:t xml:space="preserve"> </w:t>
            </w:r>
            <w:r>
              <w:rPr>
                <w:rFonts w:ascii="Calibri"/>
              </w:rPr>
              <w:t>διακήρυξη</w:t>
            </w:r>
            <w:r>
              <w:rPr>
                <w:rFonts w:ascii="Calibri"/>
              </w:rPr>
              <w:t xml:space="preserve"> </w:t>
            </w:r>
            <w:r>
              <w:rPr>
                <w:rFonts w:ascii="Calibri"/>
              </w:rPr>
              <w:t>ή</w:t>
            </w:r>
            <w:r>
              <w:rPr>
                <w:rFonts w:ascii="Calibri"/>
              </w:rPr>
              <w:t xml:space="preserve"> </w:t>
            </w:r>
            <w:r>
              <w:rPr>
                <w:rFonts w:ascii="Calibri"/>
              </w:rPr>
              <w:t>στην</w:t>
            </w:r>
            <w:r>
              <w:rPr>
                <w:rFonts w:ascii="Calibri"/>
              </w:rPr>
              <w:t xml:space="preserve"> </w:t>
            </w:r>
            <w:r>
              <w:rPr>
                <w:rFonts w:ascii="Calibri"/>
              </w:rPr>
              <w:t>πρόσκληση</w:t>
            </w:r>
            <w:r>
              <w:rPr>
                <w:rFonts w:ascii="Calibri"/>
              </w:rPr>
              <w:t xml:space="preserve"> </w:t>
            </w:r>
            <w:r>
              <w:rPr>
                <w:rFonts w:ascii="Calibri"/>
              </w:rPr>
              <w:t>ή</w:t>
            </w:r>
            <w:r>
              <w:rPr>
                <w:rFonts w:ascii="Calibri"/>
              </w:rPr>
              <w:t xml:space="preserve"> </w:t>
            </w:r>
            <w:r>
              <w:rPr>
                <w:rFonts w:ascii="Calibri"/>
              </w:rPr>
              <w:t>στα</w:t>
            </w:r>
            <w:r>
              <w:rPr>
                <w:rFonts w:ascii="Calibri"/>
              </w:rPr>
              <w:t xml:space="preserve"> </w:t>
            </w:r>
            <w:r>
              <w:rPr>
                <w:rFonts w:ascii="Calibri"/>
              </w:rPr>
              <w:t>έγγραφα</w:t>
            </w:r>
            <w:r>
              <w:rPr>
                <w:rFonts w:ascii="Calibri"/>
              </w:rPr>
              <w:t xml:space="preserve"> </w:t>
            </w:r>
            <w:r>
              <w:rPr>
                <w:rFonts w:ascii="Calibri"/>
              </w:rPr>
              <w:t>της</w:t>
            </w:r>
            <w:r>
              <w:rPr>
                <w:rFonts w:ascii="Calibri"/>
              </w:rPr>
              <w:t xml:space="preserve"> </w:t>
            </w:r>
            <w:r>
              <w:rPr>
                <w:rFonts w:ascii="Calibri"/>
              </w:rPr>
              <w:t>σύμβασης</w:t>
            </w:r>
            <w:r>
              <w:rPr>
                <w:rFonts w:ascii="Calibri"/>
              </w:rPr>
              <w:t xml:space="preserve"> </w:t>
            </w:r>
            <w:r>
              <w:rPr>
                <w:rFonts w:ascii="Calibri"/>
              </w:rPr>
              <w:t>που</w:t>
            </w:r>
            <w:r>
              <w:rPr>
                <w:rFonts w:ascii="Calibri"/>
              </w:rPr>
              <w:t xml:space="preserve"> </w:t>
            </w:r>
            <w:r>
              <w:rPr>
                <w:rFonts w:ascii="Calibri"/>
              </w:rPr>
              <w:t>αναφέρονται</w:t>
            </w:r>
            <w:r>
              <w:rPr>
                <w:rFonts w:ascii="Calibri"/>
              </w:rPr>
              <w:t xml:space="preserve"> </w:t>
            </w:r>
            <w:r>
              <w:rPr>
                <w:rFonts w:ascii="Calibri"/>
              </w:rPr>
              <w:t>στην</w:t>
            </w:r>
            <w:r>
              <w:rPr>
                <w:rFonts w:ascii="Calibri"/>
              </w:rPr>
              <w:t xml:space="preserve"> </w:t>
            </w:r>
            <w:r>
              <w:rPr>
                <w:rFonts w:ascii="Calibri"/>
              </w:rPr>
              <w:t>διακήρυξη</w:t>
            </w:r>
            <w:r>
              <w:rPr>
                <w:rFonts w:ascii="Calibri"/>
              </w:rPr>
              <w:t xml:space="preserve">): </w:t>
            </w:r>
          </w:p>
          <w:p w:rsidR="0017275B" w:rsidRDefault="0017275B">
            <w:pPr>
              <w:rPr>
                <w:rFonts w:ascii="Calibri"/>
                <w:sz w:val="14"/>
                <w:szCs w:val="14"/>
              </w:rPr>
            </w:pPr>
            <w:r>
              <w:rPr>
                <w:rFonts w:ascii="Calibri"/>
              </w:rPr>
              <w:t>[</w:t>
            </w:r>
            <w:r>
              <w:rPr>
                <w:rFonts w:ascii="Calibri"/>
              </w:rPr>
              <w:t>…</w:t>
            </w:r>
            <w:r>
              <w:rPr>
                <w:rFonts w:ascii="Calibri"/>
              </w:rPr>
              <w:t>...........]</w:t>
            </w:r>
          </w:p>
          <w:tbl>
            <w:tblPr>
              <w:tblW w:w="0" w:type="auto"/>
              <w:tblLayout w:type="fixed"/>
              <w:tblLook w:val="0000" w:firstRow="0" w:lastRow="0" w:firstColumn="0" w:lastColumn="0" w:noHBand="0" w:noVBand="0"/>
            </w:tblPr>
            <w:tblGrid>
              <w:gridCol w:w="1057"/>
              <w:gridCol w:w="1052"/>
              <w:gridCol w:w="1052"/>
              <w:gridCol w:w="1155"/>
            </w:tblGrid>
            <w:tr w:rsidR="0017275B">
              <w:tc>
                <w:tcPr>
                  <w:tcW w:w="1057"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Περιγραφή</w:t>
                  </w:r>
                </w:p>
              </w:tc>
              <w:tc>
                <w:tcPr>
                  <w:tcW w:w="1052"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ποσά</w:t>
                  </w:r>
                </w:p>
              </w:tc>
              <w:tc>
                <w:tcPr>
                  <w:tcW w:w="1052" w:type="dxa"/>
                  <w:tcBorders>
                    <w:top w:val="single" w:sz="4" w:space="0" w:color="000000"/>
                    <w:left w:val="single" w:sz="4" w:space="0" w:color="000000"/>
                    <w:bottom w:val="single" w:sz="4" w:space="0" w:color="000000"/>
                  </w:tcBorders>
                </w:tcPr>
                <w:p w:rsidR="0017275B" w:rsidRDefault="0017275B">
                  <w:pPr>
                    <w:rPr>
                      <w:rFonts w:ascii="Calibri"/>
                      <w:sz w:val="14"/>
                      <w:szCs w:val="14"/>
                    </w:rPr>
                  </w:pPr>
                  <w:r>
                    <w:rPr>
                      <w:rFonts w:ascii="Calibr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7275B" w:rsidRDefault="0017275B">
                  <w:pPr>
                    <w:rPr>
                      <w:rFonts w:ascii="Calibri"/>
                    </w:rPr>
                  </w:pPr>
                  <w:r>
                    <w:rPr>
                      <w:rFonts w:ascii="Calibri"/>
                      <w:sz w:val="14"/>
                      <w:szCs w:val="14"/>
                    </w:rPr>
                    <w:t>παραλήπτες</w:t>
                  </w:r>
                </w:p>
              </w:tc>
            </w:tr>
            <w:tr w:rsidR="0017275B">
              <w:tc>
                <w:tcPr>
                  <w:tcW w:w="1057"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052"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052" w:type="dxa"/>
                  <w:tcBorders>
                    <w:top w:val="single" w:sz="4" w:space="0" w:color="000000"/>
                    <w:left w:val="single" w:sz="4" w:space="0" w:color="000000"/>
                    <w:bottom w:val="single" w:sz="4" w:space="0" w:color="000000"/>
                  </w:tcBorders>
                </w:tcPr>
                <w:p w:rsidR="0017275B" w:rsidRDefault="0017275B">
                  <w:pPr>
                    <w:snapToGrid w:val="0"/>
                    <w:rPr>
                      <w:rFonts w:ascii="Calibri"/>
                    </w:rPr>
                  </w:pPr>
                </w:p>
              </w:tc>
              <w:tc>
                <w:tcPr>
                  <w:tcW w:w="1155" w:type="dxa"/>
                  <w:tcBorders>
                    <w:top w:val="single" w:sz="4" w:space="0" w:color="000000"/>
                    <w:left w:val="single" w:sz="4" w:space="0" w:color="000000"/>
                    <w:bottom w:val="single" w:sz="4" w:space="0" w:color="000000"/>
                    <w:right w:val="single" w:sz="4" w:space="0" w:color="000000"/>
                  </w:tcBorders>
                </w:tcPr>
                <w:p w:rsidR="0017275B" w:rsidRDefault="0017275B">
                  <w:pPr>
                    <w:snapToGrid w:val="0"/>
                    <w:rPr>
                      <w:rFonts w:ascii="Calibri"/>
                    </w:rPr>
                  </w:pPr>
                </w:p>
              </w:tc>
            </w:tr>
          </w:tbl>
          <w:p w:rsidR="0017275B" w:rsidRDefault="0017275B">
            <w:pPr>
              <w:rPr>
                <w:rFonts w:ascii="Calibri"/>
              </w:rPr>
            </w:pPr>
          </w:p>
        </w:tc>
      </w:tr>
    </w:tbl>
    <w:p w:rsidR="0017275B" w:rsidRDefault="0017275B">
      <w:pPr>
        <w:rPr>
          <w:rFonts w:ascii="Calibri"/>
          <w:b/>
          <w:bCs/>
          <w:lang w:val="en-US"/>
        </w:rPr>
      </w:pPr>
    </w:p>
    <w:p w:rsidR="0017275B" w:rsidRDefault="0017275B">
      <w:pPr>
        <w:pStyle w:val="ChapterTitle"/>
        <w:rPr>
          <w:i/>
        </w:rPr>
      </w:pPr>
      <w:r>
        <w:rPr>
          <w:bCs/>
        </w:rPr>
        <w:t>Μέρος VI: Τελικές δηλώσεις</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δηλώνω</w:t>
      </w:r>
      <w:r>
        <w:rPr>
          <w:rFonts w:ascii="Calibri"/>
          <w:iCs/>
        </w:rPr>
        <w:t xml:space="preserve"> </w:t>
      </w:r>
      <w:r>
        <w:rPr>
          <w:rFonts w:ascii="Calibri"/>
          <w:iCs/>
        </w:rPr>
        <w:t>επισήμως</w:t>
      </w:r>
      <w:r>
        <w:rPr>
          <w:rFonts w:ascii="Calibri"/>
          <w:iCs/>
        </w:rPr>
        <w:t xml:space="preserve"> </w:t>
      </w:r>
      <w:r>
        <w:rPr>
          <w:rFonts w:ascii="Calibri"/>
          <w:iCs/>
        </w:rPr>
        <w:t>ότι</w:t>
      </w:r>
      <w:r>
        <w:rPr>
          <w:rFonts w:ascii="Calibri"/>
          <w:iCs/>
        </w:rPr>
        <w:t xml:space="preserve"> </w:t>
      </w:r>
      <w:r>
        <w:rPr>
          <w:rFonts w:ascii="Calibri"/>
          <w:iCs/>
        </w:rPr>
        <w:t>τα</w:t>
      </w:r>
      <w:r>
        <w:rPr>
          <w:rFonts w:ascii="Calibri"/>
          <w:iCs/>
        </w:rPr>
        <w:t xml:space="preserve"> </w:t>
      </w:r>
      <w:r>
        <w:rPr>
          <w:rFonts w:ascii="Calibri"/>
          <w:iCs/>
        </w:rPr>
        <w:t>στοιχεία</w:t>
      </w:r>
      <w:r>
        <w:rPr>
          <w:rFonts w:ascii="Calibri"/>
          <w:iCs/>
        </w:rPr>
        <w:t xml:space="preserve"> </w:t>
      </w:r>
      <w:r>
        <w:rPr>
          <w:rFonts w:ascii="Calibri"/>
          <w:iCs/>
        </w:rPr>
        <w:t>που</w:t>
      </w:r>
      <w:r>
        <w:rPr>
          <w:rFonts w:ascii="Calibri"/>
          <w:iCs/>
        </w:rPr>
        <w:t xml:space="preserve"> </w:t>
      </w:r>
      <w:r>
        <w:rPr>
          <w:rFonts w:ascii="Calibri"/>
          <w:iCs/>
        </w:rPr>
        <w:t>έχω</w:t>
      </w:r>
      <w:r>
        <w:rPr>
          <w:rFonts w:ascii="Calibri"/>
          <w:iCs/>
        </w:rPr>
        <w:t xml:space="preserve"> </w:t>
      </w:r>
      <w:r>
        <w:rPr>
          <w:rFonts w:ascii="Calibri"/>
          <w:iCs/>
        </w:rPr>
        <w:t>αναφέρει</w:t>
      </w:r>
      <w:r>
        <w:rPr>
          <w:rFonts w:ascii="Calibri"/>
          <w:iCs/>
        </w:rPr>
        <w:t xml:space="preserve"> </w:t>
      </w:r>
      <w:r>
        <w:rPr>
          <w:rFonts w:ascii="Calibri"/>
          <w:iCs/>
        </w:rPr>
        <w:t>σύμφωνα</w:t>
      </w:r>
      <w:r>
        <w:rPr>
          <w:rFonts w:ascii="Calibri"/>
          <w:iCs/>
        </w:rPr>
        <w:t xml:space="preserve"> </w:t>
      </w:r>
      <w:r>
        <w:rPr>
          <w:rFonts w:ascii="Calibri"/>
          <w:iCs/>
        </w:rPr>
        <w:t>με</w:t>
      </w:r>
      <w:r>
        <w:rPr>
          <w:rFonts w:ascii="Calibri"/>
          <w:iCs/>
        </w:rPr>
        <w:t xml:space="preserve"> </w:t>
      </w:r>
      <w:r>
        <w:rPr>
          <w:rFonts w:ascii="Calibri"/>
          <w:iCs/>
        </w:rPr>
        <w:t>τα</w:t>
      </w:r>
      <w:r>
        <w:rPr>
          <w:rFonts w:ascii="Calibri"/>
          <w:iCs/>
        </w:rPr>
        <w:t xml:space="preserve"> </w:t>
      </w:r>
      <w:r>
        <w:rPr>
          <w:rFonts w:ascii="Calibri"/>
          <w:iCs/>
        </w:rPr>
        <w:t>μέρη</w:t>
      </w:r>
      <w:r>
        <w:rPr>
          <w:rFonts w:ascii="Calibri"/>
          <w:iCs/>
        </w:rPr>
        <w:t xml:space="preserve"> </w:t>
      </w:r>
      <w:r>
        <w:rPr>
          <w:rFonts w:ascii="Calibri"/>
          <w:iCs/>
        </w:rPr>
        <w:t>Ι</w:t>
      </w:r>
      <w:r>
        <w:rPr>
          <w:rFonts w:ascii="Calibri"/>
          <w:iCs/>
        </w:rPr>
        <w:t xml:space="preserve"> </w:t>
      </w:r>
      <w:r>
        <w:rPr>
          <w:rFonts w:ascii="Calibri"/>
          <w:iCs/>
        </w:rPr>
        <w:t>–</w:t>
      </w:r>
      <w:r>
        <w:rPr>
          <w:rFonts w:ascii="Calibri"/>
          <w:iCs/>
        </w:rPr>
        <w:t xml:space="preserve"> IV </w:t>
      </w:r>
      <w:r>
        <w:rPr>
          <w:rFonts w:ascii="Calibri"/>
          <w:iCs/>
        </w:rPr>
        <w:t>ανωτέρω</w:t>
      </w:r>
      <w:r>
        <w:rPr>
          <w:rFonts w:ascii="Calibri"/>
          <w:iCs/>
        </w:rPr>
        <w:t xml:space="preserve"> </w:t>
      </w:r>
      <w:r>
        <w:rPr>
          <w:rFonts w:ascii="Calibri"/>
          <w:iCs/>
        </w:rPr>
        <w:t>είναι</w:t>
      </w:r>
      <w:r>
        <w:rPr>
          <w:rFonts w:ascii="Calibri"/>
          <w:iCs/>
        </w:rPr>
        <w:t xml:space="preserve"> </w:t>
      </w:r>
      <w:r>
        <w:rPr>
          <w:rFonts w:ascii="Calibri"/>
          <w:iCs/>
        </w:rPr>
        <w:t>ακριβή</w:t>
      </w:r>
      <w:r>
        <w:rPr>
          <w:rFonts w:ascii="Calibri"/>
          <w:iCs/>
        </w:rPr>
        <w:t xml:space="preserve"> </w:t>
      </w:r>
      <w:r>
        <w:rPr>
          <w:rFonts w:ascii="Calibri"/>
          <w:iCs/>
        </w:rPr>
        <w:t>και</w:t>
      </w:r>
      <w:r>
        <w:rPr>
          <w:rFonts w:ascii="Calibri"/>
          <w:iCs/>
        </w:rPr>
        <w:t xml:space="preserve"> </w:t>
      </w:r>
      <w:r>
        <w:rPr>
          <w:rFonts w:ascii="Calibri"/>
          <w:iCs/>
        </w:rPr>
        <w:t>ορθά</w:t>
      </w:r>
      <w:r>
        <w:rPr>
          <w:rFonts w:ascii="Calibri"/>
          <w:iCs/>
        </w:rPr>
        <w:t xml:space="preserve"> </w:t>
      </w:r>
      <w:r>
        <w:rPr>
          <w:rFonts w:ascii="Calibri"/>
          <w:iCs/>
        </w:rPr>
        <w:t>και</w:t>
      </w:r>
      <w:r>
        <w:rPr>
          <w:rFonts w:ascii="Calibri"/>
          <w:iCs/>
        </w:rPr>
        <w:t xml:space="preserve"> </w:t>
      </w:r>
      <w:r>
        <w:rPr>
          <w:rFonts w:ascii="Calibri"/>
          <w:iCs/>
        </w:rPr>
        <w:t>ότι</w:t>
      </w:r>
      <w:r>
        <w:rPr>
          <w:rFonts w:ascii="Calibri"/>
          <w:iCs/>
        </w:rPr>
        <w:t xml:space="preserve"> </w:t>
      </w:r>
      <w:r>
        <w:rPr>
          <w:rFonts w:ascii="Calibri"/>
          <w:iCs/>
        </w:rPr>
        <w:t>έχω</w:t>
      </w:r>
      <w:r>
        <w:rPr>
          <w:rFonts w:ascii="Calibri"/>
          <w:iCs/>
        </w:rPr>
        <w:t xml:space="preserve"> </w:t>
      </w:r>
      <w:r>
        <w:rPr>
          <w:rFonts w:ascii="Calibri"/>
          <w:iCs/>
        </w:rPr>
        <w:t>πλήρη</w:t>
      </w:r>
      <w:r>
        <w:rPr>
          <w:rFonts w:ascii="Calibri"/>
          <w:iCs/>
        </w:rPr>
        <w:t xml:space="preserve"> </w:t>
      </w:r>
      <w:r>
        <w:rPr>
          <w:rFonts w:ascii="Calibri"/>
          <w:iCs/>
        </w:rPr>
        <w:t>επίγνωση</w:t>
      </w:r>
      <w:r>
        <w:rPr>
          <w:rFonts w:ascii="Calibri"/>
          <w:iCs/>
        </w:rPr>
        <w:t xml:space="preserve"> </w:t>
      </w:r>
      <w:r>
        <w:rPr>
          <w:rFonts w:ascii="Calibri"/>
          <w:iCs/>
        </w:rPr>
        <w:t>των</w:t>
      </w:r>
      <w:r>
        <w:rPr>
          <w:rFonts w:ascii="Calibri"/>
          <w:iCs/>
        </w:rPr>
        <w:t xml:space="preserve"> </w:t>
      </w:r>
      <w:r>
        <w:rPr>
          <w:rFonts w:ascii="Calibri"/>
          <w:iCs/>
        </w:rPr>
        <w:t>συνεπειών</w:t>
      </w:r>
      <w:r>
        <w:rPr>
          <w:rFonts w:ascii="Calibri"/>
          <w:iCs/>
        </w:rPr>
        <w:t xml:space="preserve"> </w:t>
      </w:r>
      <w:r>
        <w:rPr>
          <w:rFonts w:ascii="Calibri"/>
          <w:iCs/>
        </w:rPr>
        <w:t>σε</w:t>
      </w:r>
      <w:r>
        <w:rPr>
          <w:rFonts w:ascii="Calibri"/>
          <w:iCs/>
        </w:rPr>
        <w:t xml:space="preserve"> </w:t>
      </w:r>
      <w:r>
        <w:rPr>
          <w:rFonts w:ascii="Calibri"/>
          <w:iCs/>
        </w:rPr>
        <w:t>περίπτωση</w:t>
      </w:r>
      <w:r>
        <w:rPr>
          <w:rFonts w:ascii="Calibri"/>
          <w:iCs/>
        </w:rPr>
        <w:t xml:space="preserve"> </w:t>
      </w:r>
      <w:r>
        <w:rPr>
          <w:rFonts w:ascii="Calibri"/>
          <w:iCs/>
        </w:rPr>
        <w:t>σοβαρών</w:t>
      </w:r>
      <w:r>
        <w:rPr>
          <w:rFonts w:ascii="Calibri"/>
          <w:iCs/>
        </w:rPr>
        <w:t xml:space="preserve"> </w:t>
      </w:r>
      <w:r>
        <w:rPr>
          <w:rFonts w:ascii="Calibri"/>
          <w:iCs/>
        </w:rPr>
        <w:t>ψευδών</w:t>
      </w:r>
      <w:r>
        <w:rPr>
          <w:rFonts w:ascii="Calibri"/>
          <w:iCs/>
        </w:rPr>
        <w:t xml:space="preserve"> </w:t>
      </w:r>
      <w:r>
        <w:rPr>
          <w:rFonts w:ascii="Calibri"/>
          <w:iCs/>
        </w:rPr>
        <w:t>δηλώσεων</w:t>
      </w:r>
      <w:r>
        <w:rPr>
          <w:rFonts w:ascii="Calibri"/>
          <w:iCs/>
        </w:rPr>
        <w:t>.</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δηλώνω</w:t>
      </w:r>
      <w:r>
        <w:rPr>
          <w:rFonts w:ascii="Calibri"/>
          <w:iCs/>
        </w:rPr>
        <w:t xml:space="preserve"> </w:t>
      </w:r>
      <w:r>
        <w:rPr>
          <w:rFonts w:ascii="Calibri"/>
          <w:iCs/>
        </w:rPr>
        <w:t>επισήμως</w:t>
      </w:r>
      <w:r>
        <w:rPr>
          <w:rFonts w:ascii="Calibri"/>
          <w:iCs/>
        </w:rPr>
        <w:t xml:space="preserve"> </w:t>
      </w:r>
      <w:r>
        <w:rPr>
          <w:rFonts w:ascii="Calibri"/>
          <w:iCs/>
        </w:rPr>
        <w:t>ότι</w:t>
      </w:r>
      <w:r>
        <w:rPr>
          <w:rFonts w:ascii="Calibri"/>
          <w:iCs/>
        </w:rPr>
        <w:t xml:space="preserve"> </w:t>
      </w:r>
      <w:r>
        <w:rPr>
          <w:rFonts w:ascii="Calibri"/>
          <w:iCs/>
        </w:rPr>
        <w:t>είμαισε</w:t>
      </w:r>
      <w:r>
        <w:rPr>
          <w:rFonts w:ascii="Calibri"/>
          <w:iCs/>
        </w:rPr>
        <w:t xml:space="preserve"> </w:t>
      </w:r>
      <w:r>
        <w:rPr>
          <w:rFonts w:ascii="Calibri"/>
          <w:iCs/>
        </w:rPr>
        <w:t>θέση</w:t>
      </w:r>
      <w:r>
        <w:rPr>
          <w:rFonts w:ascii="Calibri"/>
          <w:iCs/>
        </w:rPr>
        <w:t xml:space="preserve">, </w:t>
      </w:r>
      <w:r>
        <w:rPr>
          <w:rFonts w:ascii="Calibri"/>
          <w:iCs/>
        </w:rPr>
        <w:t>κατόπιν</w:t>
      </w:r>
      <w:r>
        <w:rPr>
          <w:rFonts w:ascii="Calibri"/>
          <w:iCs/>
        </w:rPr>
        <w:t xml:space="preserve"> </w:t>
      </w:r>
      <w:r>
        <w:rPr>
          <w:rFonts w:ascii="Calibri"/>
          <w:iCs/>
        </w:rPr>
        <w:t>αιτήματος</w:t>
      </w:r>
      <w:r>
        <w:rPr>
          <w:rFonts w:ascii="Calibri"/>
          <w:iCs/>
        </w:rPr>
        <w:t xml:space="preserve"> </w:t>
      </w:r>
      <w:r>
        <w:rPr>
          <w:rFonts w:ascii="Calibri"/>
          <w:iCs/>
        </w:rPr>
        <w:t>και</w:t>
      </w:r>
      <w:r>
        <w:rPr>
          <w:rFonts w:ascii="Calibri"/>
          <w:iCs/>
        </w:rPr>
        <w:t xml:space="preserve"> </w:t>
      </w:r>
      <w:r>
        <w:rPr>
          <w:rFonts w:ascii="Calibri"/>
          <w:iCs/>
        </w:rPr>
        <w:t>χωρίς</w:t>
      </w:r>
      <w:r>
        <w:rPr>
          <w:rFonts w:ascii="Calibri"/>
          <w:iCs/>
        </w:rPr>
        <w:t xml:space="preserve"> </w:t>
      </w:r>
      <w:r>
        <w:rPr>
          <w:rFonts w:ascii="Calibri"/>
          <w:iCs/>
        </w:rPr>
        <w:t>καθυστέρηση</w:t>
      </w:r>
      <w:r>
        <w:rPr>
          <w:rFonts w:ascii="Calibri"/>
          <w:iCs/>
        </w:rPr>
        <w:t xml:space="preserve">, </w:t>
      </w:r>
      <w:r>
        <w:rPr>
          <w:rFonts w:ascii="Calibri"/>
          <w:iCs/>
        </w:rPr>
        <w:t>να</w:t>
      </w:r>
      <w:r>
        <w:rPr>
          <w:rFonts w:ascii="Calibri"/>
          <w:iCs/>
        </w:rPr>
        <w:t xml:space="preserve"> </w:t>
      </w:r>
      <w:r>
        <w:rPr>
          <w:rFonts w:ascii="Calibri"/>
          <w:iCs/>
        </w:rPr>
        <w:t>προσκομίσω</w:t>
      </w:r>
      <w:r>
        <w:rPr>
          <w:rFonts w:ascii="Calibri"/>
          <w:iCs/>
        </w:rPr>
        <w:t xml:space="preserve"> </w:t>
      </w:r>
      <w:r>
        <w:rPr>
          <w:rFonts w:ascii="Calibri"/>
          <w:iCs/>
        </w:rPr>
        <w:t>τα</w:t>
      </w:r>
      <w:r>
        <w:rPr>
          <w:rFonts w:ascii="Calibri"/>
          <w:iCs/>
        </w:rPr>
        <w:t xml:space="preserve"> </w:t>
      </w:r>
      <w:r>
        <w:rPr>
          <w:rFonts w:ascii="Calibri"/>
          <w:iCs/>
        </w:rPr>
        <w:t>πιστοποιητικά</w:t>
      </w:r>
      <w:r>
        <w:rPr>
          <w:rFonts w:ascii="Calibri"/>
          <w:iCs/>
        </w:rPr>
        <w:t xml:space="preserve"> </w:t>
      </w:r>
      <w:r>
        <w:rPr>
          <w:rFonts w:ascii="Calibri"/>
          <w:iCs/>
        </w:rPr>
        <w:t>και</w:t>
      </w:r>
      <w:r>
        <w:rPr>
          <w:rFonts w:ascii="Calibri"/>
          <w:iCs/>
        </w:rPr>
        <w:t xml:space="preserve"> </w:t>
      </w:r>
      <w:r>
        <w:rPr>
          <w:rFonts w:ascii="Calibri"/>
          <w:iCs/>
        </w:rPr>
        <w:t>τις</w:t>
      </w:r>
      <w:r>
        <w:rPr>
          <w:rFonts w:ascii="Calibri"/>
          <w:iCs/>
        </w:rPr>
        <w:t xml:space="preserve"> </w:t>
      </w:r>
      <w:r>
        <w:rPr>
          <w:rFonts w:ascii="Calibri"/>
          <w:iCs/>
        </w:rPr>
        <w:t>λοιπές</w:t>
      </w:r>
      <w:r>
        <w:rPr>
          <w:rFonts w:ascii="Calibri"/>
          <w:iCs/>
        </w:rPr>
        <w:t xml:space="preserve"> </w:t>
      </w:r>
      <w:r>
        <w:rPr>
          <w:rFonts w:ascii="Calibri"/>
          <w:iCs/>
        </w:rPr>
        <w:t>μορφές</w:t>
      </w:r>
      <w:r>
        <w:rPr>
          <w:rFonts w:ascii="Calibri"/>
          <w:iCs/>
        </w:rPr>
        <w:t xml:space="preserve"> </w:t>
      </w:r>
      <w:r>
        <w:rPr>
          <w:rFonts w:ascii="Calibri"/>
          <w:iCs/>
        </w:rPr>
        <w:t>αποδεικτικών</w:t>
      </w:r>
      <w:r>
        <w:rPr>
          <w:rFonts w:ascii="Calibri"/>
          <w:iCs/>
        </w:rPr>
        <w:t xml:space="preserve"> </w:t>
      </w:r>
      <w:r>
        <w:rPr>
          <w:rFonts w:ascii="Calibri"/>
          <w:iCs/>
        </w:rPr>
        <w:t>εγγράφων</w:t>
      </w:r>
      <w:r>
        <w:rPr>
          <w:rFonts w:ascii="Calibri"/>
          <w:iCs/>
        </w:rPr>
        <w:t xml:space="preserve"> </w:t>
      </w:r>
      <w:r>
        <w:rPr>
          <w:rFonts w:ascii="Calibri"/>
          <w:iCs/>
        </w:rPr>
        <w:t>που</w:t>
      </w:r>
      <w:r>
        <w:rPr>
          <w:rFonts w:ascii="Calibri"/>
          <w:iCs/>
        </w:rPr>
        <w:t xml:space="preserve"> </w:t>
      </w:r>
      <w:r>
        <w:rPr>
          <w:rFonts w:ascii="Calibri"/>
          <w:iCs/>
        </w:rPr>
        <w:t>αναφέρονται</w:t>
      </w:r>
      <w:r>
        <w:rPr>
          <w:rStyle w:val="a5"/>
          <w:rFonts w:ascii="Calibri"/>
          <w:iCs/>
        </w:rPr>
        <w:endnoteReference w:id="69"/>
      </w:r>
      <w:r>
        <w:rPr>
          <w:rFonts w:ascii="Calibri"/>
          <w:iCs/>
        </w:rPr>
        <w:t xml:space="preserve">, </w:t>
      </w:r>
      <w:r>
        <w:rPr>
          <w:rFonts w:ascii="Calibri"/>
          <w:iCs/>
        </w:rPr>
        <w:t>εκτός</w:t>
      </w:r>
      <w:r>
        <w:rPr>
          <w:rFonts w:ascii="Calibri"/>
          <w:iCs/>
        </w:rPr>
        <w:t xml:space="preserve"> </w:t>
      </w:r>
      <w:r>
        <w:rPr>
          <w:rFonts w:ascii="Calibri"/>
          <w:iCs/>
        </w:rPr>
        <w:t>εάν</w:t>
      </w:r>
      <w:r>
        <w:rPr>
          <w:rFonts w:ascii="Calibri"/>
          <w:iCs/>
        </w:rPr>
        <w:t xml:space="preserve"> :</w:t>
      </w:r>
    </w:p>
    <w:p w:rsidR="0017275B" w:rsidRDefault="0017275B">
      <w:pPr>
        <w:jc w:val="both"/>
        <w:rPr>
          <w:rStyle w:val="a8"/>
          <w:rFonts w:ascii="Calibri"/>
          <w:iCs/>
        </w:rPr>
      </w:pPr>
      <w:r>
        <w:rPr>
          <w:rFonts w:ascii="Calibri"/>
          <w:iCs/>
        </w:rPr>
        <w:t>α</w:t>
      </w:r>
      <w:r>
        <w:rPr>
          <w:rFonts w:ascii="Calibri"/>
          <w:iCs/>
        </w:rPr>
        <w:t xml:space="preserve">) </w:t>
      </w:r>
      <w:r>
        <w:rPr>
          <w:rFonts w:ascii="Calibri"/>
          <w:iCs/>
        </w:rPr>
        <w:t>η</w:t>
      </w:r>
      <w:r>
        <w:rPr>
          <w:rFonts w:ascii="Calibri"/>
          <w:iCs/>
        </w:rPr>
        <w:t xml:space="preserve"> </w:t>
      </w:r>
      <w:r>
        <w:rPr>
          <w:rFonts w:ascii="Calibri"/>
          <w:iCs/>
        </w:rPr>
        <w:t>αναθέτουσα</w:t>
      </w:r>
      <w:r>
        <w:rPr>
          <w:rFonts w:ascii="Calibri"/>
          <w:iCs/>
        </w:rPr>
        <w:t xml:space="preserve"> </w:t>
      </w:r>
      <w:r>
        <w:rPr>
          <w:rFonts w:ascii="Calibri"/>
          <w:iCs/>
        </w:rPr>
        <w:t>αρχή</w:t>
      </w:r>
      <w:r>
        <w:rPr>
          <w:rFonts w:ascii="Calibri"/>
          <w:iCs/>
        </w:rPr>
        <w:t xml:space="preserve"> </w:t>
      </w:r>
      <w:r>
        <w:rPr>
          <w:rFonts w:ascii="Calibri"/>
          <w:iCs/>
        </w:rPr>
        <w:t>ή</w:t>
      </w:r>
      <w:r>
        <w:rPr>
          <w:rFonts w:ascii="Calibri"/>
          <w:iCs/>
        </w:rPr>
        <w:t xml:space="preserve"> </w:t>
      </w:r>
      <w:r>
        <w:rPr>
          <w:rFonts w:ascii="Calibri"/>
          <w:iCs/>
        </w:rPr>
        <w:t>ο</w:t>
      </w:r>
      <w:r>
        <w:rPr>
          <w:rFonts w:ascii="Calibri"/>
          <w:iCs/>
        </w:rPr>
        <w:t xml:space="preserve"> </w:t>
      </w:r>
      <w:r>
        <w:rPr>
          <w:rFonts w:ascii="Calibri"/>
          <w:iCs/>
        </w:rPr>
        <w:t>αναθέτων</w:t>
      </w:r>
      <w:r>
        <w:rPr>
          <w:rFonts w:ascii="Calibri"/>
          <w:iCs/>
        </w:rPr>
        <w:t xml:space="preserve"> </w:t>
      </w:r>
      <w:r>
        <w:rPr>
          <w:rFonts w:ascii="Calibri"/>
          <w:iCs/>
        </w:rPr>
        <w:t>φορέας</w:t>
      </w:r>
      <w:r>
        <w:rPr>
          <w:rFonts w:ascii="Calibri"/>
          <w:iCs/>
        </w:rPr>
        <w:t xml:space="preserve"> </w:t>
      </w:r>
      <w:r>
        <w:rPr>
          <w:rFonts w:ascii="Calibri"/>
          <w:iCs/>
        </w:rPr>
        <w:t>έχει</w:t>
      </w:r>
      <w:r>
        <w:rPr>
          <w:rFonts w:ascii="Calibri"/>
          <w:iCs/>
        </w:rPr>
        <w:t xml:space="preserve"> </w:t>
      </w:r>
      <w:r>
        <w:rPr>
          <w:rFonts w:ascii="Calibri"/>
          <w:iCs/>
        </w:rPr>
        <w:t>τη</w:t>
      </w:r>
      <w:r>
        <w:rPr>
          <w:rFonts w:ascii="Calibri"/>
          <w:iCs/>
        </w:rPr>
        <w:t xml:space="preserve"> </w:t>
      </w:r>
      <w:r>
        <w:rPr>
          <w:rFonts w:ascii="Calibri"/>
          <w:iCs/>
        </w:rPr>
        <w:t>δυνατότητα</w:t>
      </w:r>
      <w:r>
        <w:rPr>
          <w:rFonts w:ascii="Calibri"/>
          <w:iCs/>
        </w:rPr>
        <w:t xml:space="preserve"> </w:t>
      </w:r>
      <w:r>
        <w:rPr>
          <w:rFonts w:ascii="Calibri"/>
          <w:iCs/>
        </w:rPr>
        <w:t>να</w:t>
      </w:r>
      <w:r>
        <w:rPr>
          <w:rFonts w:ascii="Calibri"/>
          <w:iCs/>
        </w:rPr>
        <w:t xml:space="preserve"> </w:t>
      </w:r>
      <w:r>
        <w:rPr>
          <w:rFonts w:ascii="Calibri"/>
          <w:iCs/>
        </w:rPr>
        <w:t>λάβει</w:t>
      </w:r>
      <w:r>
        <w:rPr>
          <w:rFonts w:ascii="Calibri"/>
          <w:iCs/>
        </w:rPr>
        <w:t xml:space="preserve"> </w:t>
      </w:r>
      <w:r>
        <w:rPr>
          <w:rFonts w:ascii="Calibri"/>
          <w:iCs/>
        </w:rPr>
        <w:t>τα</w:t>
      </w:r>
      <w:r>
        <w:rPr>
          <w:rFonts w:ascii="Calibri"/>
          <w:iCs/>
        </w:rPr>
        <w:t xml:space="preserve"> </w:t>
      </w:r>
      <w:r>
        <w:rPr>
          <w:rFonts w:ascii="Calibri"/>
          <w:iCs/>
        </w:rPr>
        <w:t>σχετικά</w:t>
      </w:r>
      <w:r>
        <w:rPr>
          <w:rFonts w:ascii="Calibri"/>
          <w:iCs/>
        </w:rPr>
        <w:t xml:space="preserve"> </w:t>
      </w:r>
      <w:r>
        <w:rPr>
          <w:rFonts w:ascii="Calibri"/>
          <w:iCs/>
        </w:rPr>
        <w:t>δικαιολογητικά</w:t>
      </w:r>
      <w:r>
        <w:rPr>
          <w:rFonts w:ascii="Calibri"/>
          <w:iCs/>
        </w:rPr>
        <w:t xml:space="preserve"> </w:t>
      </w:r>
      <w:r>
        <w:rPr>
          <w:rFonts w:ascii="Calibri"/>
          <w:iCs/>
        </w:rPr>
        <w:t>απευθείας</w:t>
      </w:r>
      <w:r>
        <w:rPr>
          <w:rFonts w:ascii="Calibri"/>
          <w:iCs/>
        </w:rPr>
        <w:t xml:space="preserve"> </w:t>
      </w:r>
      <w:r>
        <w:rPr>
          <w:rFonts w:ascii="Calibri"/>
          <w:iCs/>
        </w:rPr>
        <w:t>με</w:t>
      </w:r>
      <w:r>
        <w:rPr>
          <w:rFonts w:ascii="Calibri"/>
          <w:iCs/>
        </w:rPr>
        <w:t xml:space="preserve"> </w:t>
      </w:r>
      <w:r>
        <w:rPr>
          <w:rFonts w:ascii="Calibri"/>
          <w:iCs/>
        </w:rPr>
        <w:t>πρόσβαση</w:t>
      </w:r>
      <w:r>
        <w:rPr>
          <w:rFonts w:ascii="Calibri"/>
          <w:iCs/>
        </w:rPr>
        <w:t xml:space="preserve"> </w:t>
      </w:r>
      <w:r>
        <w:rPr>
          <w:rFonts w:ascii="Calibri"/>
          <w:iCs/>
        </w:rPr>
        <w:t>σε</w:t>
      </w:r>
      <w:r>
        <w:rPr>
          <w:rFonts w:ascii="Calibri"/>
          <w:iCs/>
        </w:rPr>
        <w:t xml:space="preserve"> </w:t>
      </w:r>
      <w:r>
        <w:rPr>
          <w:rFonts w:ascii="Calibri"/>
          <w:iCs/>
        </w:rPr>
        <w:t>εθνική</w:t>
      </w:r>
      <w:r>
        <w:rPr>
          <w:rFonts w:ascii="Calibri"/>
          <w:iCs/>
        </w:rPr>
        <w:t xml:space="preserve"> </w:t>
      </w:r>
      <w:r>
        <w:rPr>
          <w:rFonts w:ascii="Calibri"/>
          <w:iCs/>
        </w:rPr>
        <w:t>βάση</w:t>
      </w:r>
      <w:r>
        <w:rPr>
          <w:rFonts w:ascii="Calibri"/>
          <w:iCs/>
        </w:rPr>
        <w:t xml:space="preserve"> </w:t>
      </w:r>
      <w:r>
        <w:rPr>
          <w:rFonts w:ascii="Calibri"/>
          <w:iCs/>
        </w:rPr>
        <w:t>δεδομένων</w:t>
      </w:r>
      <w:r>
        <w:rPr>
          <w:rFonts w:ascii="Calibri"/>
          <w:iCs/>
        </w:rPr>
        <w:t xml:space="preserve"> </w:t>
      </w:r>
      <w:r>
        <w:rPr>
          <w:rFonts w:ascii="Calibri"/>
          <w:iCs/>
        </w:rPr>
        <w:t>σε</w:t>
      </w:r>
      <w:r>
        <w:rPr>
          <w:rFonts w:ascii="Calibri"/>
          <w:iCs/>
        </w:rPr>
        <w:t xml:space="preserve"> </w:t>
      </w:r>
      <w:r>
        <w:rPr>
          <w:rFonts w:ascii="Calibri"/>
          <w:iCs/>
        </w:rPr>
        <w:t>οποιοδήποτε</w:t>
      </w:r>
      <w:r>
        <w:rPr>
          <w:rFonts w:ascii="Calibri"/>
          <w:iCs/>
        </w:rPr>
        <w:t xml:space="preserve"> </w:t>
      </w:r>
      <w:r>
        <w:rPr>
          <w:rFonts w:ascii="Calibri"/>
          <w:iCs/>
        </w:rPr>
        <w:t>κράτος</w:t>
      </w:r>
      <w:r>
        <w:rPr>
          <w:rFonts w:ascii="Calibri"/>
          <w:iCs/>
        </w:rPr>
        <w:t xml:space="preserve"> </w:t>
      </w:r>
      <w:r>
        <w:rPr>
          <w:rFonts w:ascii="Calibri"/>
          <w:iCs/>
        </w:rPr>
        <w:t>μέλος</w:t>
      </w:r>
      <w:r>
        <w:rPr>
          <w:rFonts w:ascii="Calibri"/>
          <w:iCs/>
        </w:rPr>
        <w:t xml:space="preserve"> </w:t>
      </w:r>
      <w:r>
        <w:rPr>
          <w:rFonts w:ascii="Calibri"/>
          <w:iCs/>
        </w:rPr>
        <w:t>αυτή</w:t>
      </w:r>
      <w:r>
        <w:rPr>
          <w:rFonts w:ascii="Calibri"/>
          <w:iCs/>
        </w:rPr>
        <w:t xml:space="preserve"> </w:t>
      </w:r>
      <w:r>
        <w:rPr>
          <w:rFonts w:ascii="Calibri"/>
          <w:iCs/>
        </w:rPr>
        <w:t>διατίθεται</w:t>
      </w:r>
      <w:r>
        <w:rPr>
          <w:rFonts w:ascii="Calibri"/>
          <w:iCs/>
        </w:rPr>
        <w:t xml:space="preserve"> </w:t>
      </w:r>
      <w:r>
        <w:rPr>
          <w:rFonts w:ascii="Calibri"/>
          <w:iCs/>
        </w:rPr>
        <w:t>δωρεάν</w:t>
      </w:r>
      <w:r>
        <w:rPr>
          <w:rStyle w:val="a8"/>
          <w:rFonts w:ascii="Calibri"/>
          <w:iCs/>
          <w:vertAlign w:val="superscript"/>
        </w:rPr>
        <w:endnoteReference w:id="70"/>
      </w:r>
      <w:r>
        <w:rPr>
          <w:rStyle w:val="a8"/>
          <w:rFonts w:ascii="Calibri"/>
          <w:iCs/>
        </w:rPr>
        <w:t>.</w:t>
      </w:r>
    </w:p>
    <w:p w:rsidR="0017275B" w:rsidRDefault="0017275B">
      <w:pPr>
        <w:jc w:val="both"/>
        <w:rPr>
          <w:rFonts w:ascii="Calibri"/>
          <w:iCs/>
        </w:rPr>
      </w:pPr>
      <w:r>
        <w:rPr>
          <w:rStyle w:val="a8"/>
          <w:rFonts w:ascii="Calibri"/>
          <w:iCs/>
        </w:rPr>
        <w:t>β</w:t>
      </w:r>
      <w:r>
        <w:rPr>
          <w:rStyle w:val="a8"/>
          <w:rFonts w:ascii="Calibri"/>
          <w:iCs/>
        </w:rPr>
        <w:t xml:space="preserve">) </w:t>
      </w:r>
      <w:r>
        <w:rPr>
          <w:rStyle w:val="a8"/>
          <w:rFonts w:ascii="Calibri"/>
          <w:iCs/>
        </w:rPr>
        <w:t>η</w:t>
      </w:r>
      <w:r>
        <w:rPr>
          <w:rStyle w:val="a8"/>
          <w:rFonts w:ascii="Calibri"/>
          <w:iCs/>
        </w:rPr>
        <w:t xml:space="preserve"> </w:t>
      </w:r>
      <w:r>
        <w:rPr>
          <w:rStyle w:val="a8"/>
          <w:rFonts w:ascii="Calibri"/>
          <w:iCs/>
        </w:rPr>
        <w:t>αναθέτουσα</w:t>
      </w:r>
      <w:r>
        <w:rPr>
          <w:rStyle w:val="a8"/>
          <w:rFonts w:ascii="Calibri"/>
          <w:iCs/>
        </w:rPr>
        <w:t xml:space="preserve"> </w:t>
      </w:r>
      <w:r>
        <w:rPr>
          <w:rStyle w:val="a8"/>
          <w:rFonts w:ascii="Calibri"/>
          <w:iCs/>
        </w:rPr>
        <w:t>αρχή</w:t>
      </w:r>
      <w:r>
        <w:rPr>
          <w:rStyle w:val="a8"/>
          <w:rFonts w:ascii="Calibri"/>
          <w:iCs/>
        </w:rPr>
        <w:t xml:space="preserve"> </w:t>
      </w:r>
      <w:r>
        <w:rPr>
          <w:rStyle w:val="a8"/>
          <w:rFonts w:ascii="Calibri"/>
          <w:iCs/>
        </w:rPr>
        <w:t>ή</w:t>
      </w:r>
      <w:r>
        <w:rPr>
          <w:rStyle w:val="a8"/>
          <w:rFonts w:ascii="Calibri"/>
          <w:iCs/>
        </w:rPr>
        <w:t xml:space="preserve"> </w:t>
      </w:r>
      <w:r>
        <w:rPr>
          <w:rStyle w:val="a8"/>
          <w:rFonts w:ascii="Calibri"/>
          <w:iCs/>
        </w:rPr>
        <w:t>ο</w:t>
      </w:r>
      <w:r>
        <w:rPr>
          <w:rStyle w:val="a8"/>
          <w:rFonts w:ascii="Calibri"/>
          <w:iCs/>
        </w:rPr>
        <w:t xml:space="preserve"> </w:t>
      </w:r>
      <w:r>
        <w:rPr>
          <w:rStyle w:val="a8"/>
          <w:rFonts w:ascii="Calibri"/>
          <w:iCs/>
        </w:rPr>
        <w:t>αναθέτων</w:t>
      </w:r>
      <w:r>
        <w:rPr>
          <w:rStyle w:val="a8"/>
          <w:rFonts w:ascii="Calibri"/>
          <w:iCs/>
        </w:rPr>
        <w:t xml:space="preserve"> </w:t>
      </w:r>
      <w:r>
        <w:rPr>
          <w:rStyle w:val="a8"/>
          <w:rFonts w:ascii="Calibri"/>
          <w:iCs/>
        </w:rPr>
        <w:t>φορέας</w:t>
      </w:r>
      <w:r>
        <w:rPr>
          <w:rStyle w:val="a8"/>
          <w:rFonts w:ascii="Calibri"/>
          <w:iCs/>
        </w:rPr>
        <w:t xml:space="preserve"> </w:t>
      </w:r>
      <w:r>
        <w:rPr>
          <w:rStyle w:val="a8"/>
          <w:rFonts w:ascii="Calibri"/>
          <w:iCs/>
        </w:rPr>
        <w:t>έχουν</w:t>
      </w:r>
      <w:r>
        <w:rPr>
          <w:rStyle w:val="a8"/>
          <w:rFonts w:ascii="Calibri"/>
          <w:iCs/>
        </w:rPr>
        <w:t xml:space="preserve"> </w:t>
      </w:r>
      <w:r>
        <w:rPr>
          <w:rStyle w:val="a8"/>
          <w:rFonts w:ascii="Calibri"/>
          <w:iCs/>
        </w:rPr>
        <w:t>ήδη</w:t>
      </w:r>
      <w:r>
        <w:rPr>
          <w:rStyle w:val="a8"/>
          <w:rFonts w:ascii="Calibri"/>
          <w:iCs/>
        </w:rPr>
        <w:t xml:space="preserve"> </w:t>
      </w:r>
      <w:r>
        <w:rPr>
          <w:rStyle w:val="a8"/>
          <w:rFonts w:ascii="Calibri"/>
          <w:iCs/>
        </w:rPr>
        <w:t>στην</w:t>
      </w:r>
      <w:r>
        <w:rPr>
          <w:rStyle w:val="a8"/>
          <w:rFonts w:ascii="Calibri"/>
          <w:iCs/>
        </w:rPr>
        <w:t xml:space="preserve"> </w:t>
      </w:r>
      <w:r>
        <w:rPr>
          <w:rStyle w:val="a8"/>
          <w:rFonts w:ascii="Calibri"/>
          <w:iCs/>
        </w:rPr>
        <w:t>κατοχή</w:t>
      </w:r>
      <w:r>
        <w:rPr>
          <w:rStyle w:val="a8"/>
          <w:rFonts w:ascii="Calibri"/>
          <w:iCs/>
        </w:rPr>
        <w:t xml:space="preserve"> </w:t>
      </w:r>
      <w:r>
        <w:rPr>
          <w:rStyle w:val="a8"/>
          <w:rFonts w:ascii="Calibri"/>
          <w:iCs/>
        </w:rPr>
        <w:t>τους</w:t>
      </w:r>
      <w:r>
        <w:rPr>
          <w:rStyle w:val="a8"/>
          <w:rFonts w:ascii="Calibri"/>
          <w:iCs/>
        </w:rPr>
        <w:t xml:space="preserve"> </w:t>
      </w:r>
      <w:r>
        <w:rPr>
          <w:rStyle w:val="a8"/>
          <w:rFonts w:ascii="Calibri"/>
          <w:iCs/>
        </w:rPr>
        <w:t>τα</w:t>
      </w:r>
      <w:r>
        <w:rPr>
          <w:rStyle w:val="a8"/>
          <w:rFonts w:ascii="Calibri"/>
          <w:iCs/>
        </w:rPr>
        <w:t xml:space="preserve"> </w:t>
      </w:r>
      <w:r>
        <w:rPr>
          <w:rStyle w:val="a8"/>
          <w:rFonts w:ascii="Calibri"/>
          <w:iCs/>
        </w:rPr>
        <w:t>σχετικά</w:t>
      </w:r>
      <w:r>
        <w:rPr>
          <w:rStyle w:val="a8"/>
          <w:rFonts w:ascii="Calibri"/>
          <w:iCs/>
        </w:rPr>
        <w:t xml:space="preserve"> </w:t>
      </w:r>
      <w:r>
        <w:rPr>
          <w:rStyle w:val="a8"/>
          <w:rFonts w:ascii="Calibri"/>
          <w:iCs/>
        </w:rPr>
        <w:t>έγγραφα</w:t>
      </w:r>
      <w:r>
        <w:rPr>
          <w:rStyle w:val="a8"/>
          <w:rFonts w:ascii="Calibri"/>
          <w:iCs/>
        </w:rPr>
        <w:t>.</w:t>
      </w:r>
    </w:p>
    <w:p w:rsidR="0017275B" w:rsidRDefault="0017275B">
      <w:pPr>
        <w:jc w:val="both"/>
        <w:rPr>
          <w:rFonts w:ascii="Calibri"/>
          <w:iCs/>
        </w:rPr>
      </w:pPr>
      <w:r>
        <w:rPr>
          <w:rFonts w:ascii="Calibri"/>
          <w:iCs/>
        </w:rPr>
        <w:t>Ο</w:t>
      </w:r>
      <w:r>
        <w:rPr>
          <w:rFonts w:ascii="Calibri"/>
          <w:iCs/>
        </w:rPr>
        <w:t xml:space="preserve"> </w:t>
      </w:r>
      <w:r>
        <w:rPr>
          <w:rFonts w:ascii="Calibri"/>
          <w:iCs/>
        </w:rPr>
        <w:t>κάτωθι</w:t>
      </w:r>
      <w:r>
        <w:rPr>
          <w:rFonts w:ascii="Calibri"/>
          <w:iCs/>
        </w:rPr>
        <w:t xml:space="preserve"> </w:t>
      </w:r>
      <w:r>
        <w:rPr>
          <w:rFonts w:ascii="Calibri"/>
          <w:iCs/>
        </w:rPr>
        <w:t>υπογεγραμμένος</w:t>
      </w:r>
      <w:r>
        <w:rPr>
          <w:rFonts w:ascii="Calibri"/>
          <w:iCs/>
        </w:rPr>
        <w:t xml:space="preserve"> </w:t>
      </w:r>
      <w:r>
        <w:rPr>
          <w:rFonts w:ascii="Calibri"/>
          <w:iCs/>
        </w:rPr>
        <w:t>δίδω</w:t>
      </w:r>
      <w:r>
        <w:rPr>
          <w:rFonts w:ascii="Calibri"/>
          <w:iCs/>
        </w:rPr>
        <w:t xml:space="preserve"> </w:t>
      </w:r>
      <w:r>
        <w:rPr>
          <w:rFonts w:ascii="Calibri"/>
          <w:iCs/>
        </w:rPr>
        <w:t>επισήμως</w:t>
      </w:r>
      <w:r>
        <w:rPr>
          <w:rFonts w:ascii="Calibri"/>
          <w:iCs/>
        </w:rPr>
        <w:t xml:space="preserve"> </w:t>
      </w:r>
      <w:r>
        <w:rPr>
          <w:rFonts w:ascii="Calibri"/>
          <w:iCs/>
        </w:rPr>
        <w:t>τη</w:t>
      </w:r>
      <w:r>
        <w:rPr>
          <w:rFonts w:ascii="Calibri"/>
          <w:iCs/>
        </w:rPr>
        <w:t xml:space="preserve"> </w:t>
      </w:r>
      <w:r>
        <w:rPr>
          <w:rFonts w:ascii="Calibri"/>
          <w:iCs/>
        </w:rPr>
        <w:t>συγκατάθεσή</w:t>
      </w:r>
      <w:r>
        <w:rPr>
          <w:rFonts w:ascii="Calibri"/>
          <w:iCs/>
        </w:rPr>
        <w:t xml:space="preserve"> </w:t>
      </w:r>
      <w:r>
        <w:rPr>
          <w:rFonts w:ascii="Calibri"/>
          <w:iCs/>
        </w:rPr>
        <w:t>μου</w:t>
      </w:r>
      <w:r>
        <w:rPr>
          <w:rFonts w:ascii="Calibri"/>
          <w:iCs/>
        </w:rPr>
        <w:t xml:space="preserve"> </w:t>
      </w:r>
      <w:r>
        <w:rPr>
          <w:rFonts w:ascii="Calibri"/>
          <w:iCs/>
        </w:rPr>
        <w:t>στ</w:t>
      </w:r>
      <w:r>
        <w:rPr>
          <w:rFonts w:ascii="Calibri"/>
          <w:iCs/>
        </w:rPr>
        <w:t>... [</w:t>
      </w:r>
      <w:r>
        <w:rPr>
          <w:rFonts w:ascii="Calibri"/>
          <w:iCs/>
        </w:rPr>
        <w:t>προσδιορισμός</w:t>
      </w:r>
      <w:r>
        <w:rPr>
          <w:rFonts w:ascii="Calibri"/>
          <w:iCs/>
        </w:rPr>
        <w:t xml:space="preserve"> </w:t>
      </w:r>
      <w:r>
        <w:rPr>
          <w:rFonts w:ascii="Calibri"/>
          <w:iCs/>
        </w:rPr>
        <w:t>της</w:t>
      </w:r>
      <w:r>
        <w:rPr>
          <w:rFonts w:ascii="Calibri"/>
          <w:iCs/>
        </w:rPr>
        <w:t xml:space="preserve"> </w:t>
      </w:r>
      <w:r>
        <w:rPr>
          <w:rFonts w:ascii="Calibri"/>
          <w:iCs/>
        </w:rPr>
        <w:t>αναθέτουσας</w:t>
      </w:r>
      <w:r>
        <w:rPr>
          <w:rFonts w:ascii="Calibri"/>
          <w:iCs/>
        </w:rPr>
        <w:t xml:space="preserve"> </w:t>
      </w:r>
      <w:r>
        <w:rPr>
          <w:rFonts w:ascii="Calibri"/>
          <w:iCs/>
        </w:rPr>
        <w:t>αρχής</w:t>
      </w:r>
      <w:r>
        <w:rPr>
          <w:rFonts w:ascii="Calibri"/>
          <w:iCs/>
        </w:rPr>
        <w:t xml:space="preserve"> </w:t>
      </w:r>
      <w:r>
        <w:rPr>
          <w:rFonts w:ascii="Calibri"/>
          <w:iCs/>
        </w:rPr>
        <w:t>ή</w:t>
      </w:r>
      <w:r>
        <w:rPr>
          <w:rFonts w:ascii="Calibri"/>
          <w:iCs/>
        </w:rPr>
        <w:t xml:space="preserve"> </w:t>
      </w:r>
      <w:r>
        <w:rPr>
          <w:rFonts w:ascii="Calibri"/>
          <w:iCs/>
        </w:rPr>
        <w:t>του</w:t>
      </w:r>
      <w:r>
        <w:rPr>
          <w:rFonts w:ascii="Calibri"/>
          <w:iCs/>
        </w:rPr>
        <w:t xml:space="preserve"> </w:t>
      </w:r>
      <w:r>
        <w:rPr>
          <w:rFonts w:ascii="Calibri"/>
          <w:iCs/>
        </w:rPr>
        <w:t>αναθέτοντα</w:t>
      </w:r>
      <w:r>
        <w:rPr>
          <w:rFonts w:ascii="Calibri"/>
          <w:iCs/>
        </w:rPr>
        <w:t xml:space="preserve"> </w:t>
      </w:r>
      <w:r>
        <w:rPr>
          <w:rFonts w:ascii="Calibri"/>
          <w:iCs/>
        </w:rPr>
        <w:t>φορέα</w:t>
      </w:r>
      <w:r>
        <w:rPr>
          <w:rFonts w:ascii="Calibri"/>
          <w:iCs/>
        </w:rPr>
        <w:t xml:space="preserve">, </w:t>
      </w:r>
      <w:r>
        <w:rPr>
          <w:rFonts w:ascii="Calibri"/>
          <w:iCs/>
        </w:rPr>
        <w:t>όπως</w:t>
      </w:r>
      <w:r>
        <w:rPr>
          <w:rFonts w:ascii="Calibri"/>
          <w:iCs/>
        </w:rPr>
        <w:t xml:space="preserve"> </w:t>
      </w:r>
      <w:r>
        <w:rPr>
          <w:rFonts w:ascii="Calibri"/>
          <w:iCs/>
        </w:rPr>
        <w:t>καθορίζεται</w:t>
      </w:r>
      <w:r>
        <w:rPr>
          <w:rFonts w:ascii="Calibri"/>
          <w:iCs/>
        </w:rPr>
        <w:t xml:space="preserve"> </w:t>
      </w:r>
      <w:r>
        <w:rPr>
          <w:rFonts w:ascii="Calibri"/>
          <w:iCs/>
        </w:rPr>
        <w:t>στο</w:t>
      </w:r>
      <w:r>
        <w:rPr>
          <w:rFonts w:ascii="Calibri"/>
          <w:iCs/>
        </w:rPr>
        <w:t xml:space="preserve"> </w:t>
      </w:r>
      <w:r>
        <w:rPr>
          <w:rFonts w:ascii="Calibri"/>
          <w:iCs/>
        </w:rPr>
        <w:t>μέρος</w:t>
      </w:r>
      <w:r>
        <w:rPr>
          <w:rFonts w:ascii="Calibri"/>
          <w:iCs/>
        </w:rPr>
        <w:t xml:space="preserve"> </w:t>
      </w:r>
      <w:r>
        <w:rPr>
          <w:rFonts w:ascii="Calibri"/>
          <w:iCs/>
        </w:rPr>
        <w:t>Ι</w:t>
      </w:r>
      <w:r>
        <w:rPr>
          <w:rFonts w:ascii="Calibri"/>
          <w:iCs/>
        </w:rPr>
        <w:t xml:space="preserve">, </w:t>
      </w:r>
      <w:r>
        <w:rPr>
          <w:rFonts w:ascii="Calibri"/>
          <w:iCs/>
        </w:rPr>
        <w:t>ενότητα</w:t>
      </w:r>
      <w:r>
        <w:rPr>
          <w:rFonts w:ascii="Calibri"/>
          <w:iCs/>
        </w:rPr>
        <w:t xml:space="preserve"> </w:t>
      </w:r>
      <w:r>
        <w:rPr>
          <w:rFonts w:ascii="Calibri"/>
          <w:iCs/>
        </w:rPr>
        <w:t>Α</w:t>
      </w:r>
      <w:r>
        <w:rPr>
          <w:rFonts w:ascii="Calibri"/>
          <w:iCs/>
        </w:rPr>
        <w:t xml:space="preserve">], </w:t>
      </w:r>
      <w:r>
        <w:rPr>
          <w:rFonts w:ascii="Calibri"/>
          <w:iCs/>
        </w:rPr>
        <w:t>προκειμένου</w:t>
      </w:r>
      <w:r>
        <w:rPr>
          <w:rFonts w:ascii="Calibri"/>
          <w:iCs/>
        </w:rPr>
        <w:t xml:space="preserve"> </w:t>
      </w:r>
      <w:r>
        <w:rPr>
          <w:rFonts w:ascii="Calibri"/>
          <w:iCs/>
        </w:rPr>
        <w:t>να</w:t>
      </w:r>
      <w:r>
        <w:rPr>
          <w:rFonts w:ascii="Calibri"/>
          <w:iCs/>
        </w:rPr>
        <w:t xml:space="preserve"> </w:t>
      </w:r>
      <w:r>
        <w:rPr>
          <w:rFonts w:ascii="Calibri"/>
          <w:iCs/>
        </w:rPr>
        <w:t>αποκτήσει</w:t>
      </w:r>
      <w:r>
        <w:rPr>
          <w:rFonts w:ascii="Calibri"/>
          <w:iCs/>
        </w:rPr>
        <w:t xml:space="preserve"> </w:t>
      </w:r>
      <w:r>
        <w:rPr>
          <w:rFonts w:ascii="Calibri"/>
          <w:iCs/>
        </w:rPr>
        <w:t>πρόσβαση</w:t>
      </w:r>
      <w:r>
        <w:rPr>
          <w:rFonts w:ascii="Calibri"/>
          <w:iCs/>
        </w:rPr>
        <w:t xml:space="preserve"> </w:t>
      </w:r>
      <w:r>
        <w:rPr>
          <w:rFonts w:ascii="Calibri"/>
          <w:iCs/>
        </w:rPr>
        <w:t>σε</w:t>
      </w:r>
      <w:r>
        <w:rPr>
          <w:rFonts w:ascii="Calibri"/>
          <w:iCs/>
        </w:rPr>
        <w:t xml:space="preserve"> </w:t>
      </w:r>
      <w:r>
        <w:rPr>
          <w:rFonts w:ascii="Calibri"/>
          <w:iCs/>
        </w:rPr>
        <w:t>δικαιολογητικά</w:t>
      </w:r>
      <w:r>
        <w:rPr>
          <w:rFonts w:ascii="Calibri"/>
          <w:iCs/>
        </w:rPr>
        <w:t xml:space="preserve"> </w:t>
      </w:r>
      <w:r>
        <w:rPr>
          <w:rFonts w:ascii="Calibri"/>
          <w:iCs/>
        </w:rPr>
        <w:t>των</w:t>
      </w:r>
      <w:r>
        <w:rPr>
          <w:rFonts w:ascii="Calibri"/>
          <w:iCs/>
        </w:rPr>
        <w:t xml:space="preserve"> </w:t>
      </w:r>
      <w:r>
        <w:rPr>
          <w:rFonts w:ascii="Calibri"/>
          <w:iCs/>
        </w:rPr>
        <w:t>πληροφοριών</w:t>
      </w:r>
      <w:r>
        <w:rPr>
          <w:rFonts w:ascii="Calibri"/>
          <w:iCs/>
        </w:rPr>
        <w:t xml:space="preserve"> </w:t>
      </w:r>
      <w:r>
        <w:rPr>
          <w:rFonts w:ascii="Calibri"/>
          <w:iCs/>
        </w:rPr>
        <w:t>τις</w:t>
      </w:r>
      <w:r>
        <w:rPr>
          <w:rFonts w:ascii="Calibri"/>
          <w:iCs/>
        </w:rPr>
        <w:t xml:space="preserve"> </w:t>
      </w:r>
      <w:r>
        <w:rPr>
          <w:rFonts w:ascii="Calibri"/>
          <w:iCs/>
        </w:rPr>
        <w:t>οποίες</w:t>
      </w:r>
      <w:r>
        <w:rPr>
          <w:rFonts w:ascii="Calibri"/>
          <w:iCs/>
        </w:rPr>
        <w:t xml:space="preserve"> </w:t>
      </w:r>
      <w:r>
        <w:rPr>
          <w:rFonts w:ascii="Calibri"/>
          <w:iCs/>
        </w:rPr>
        <w:t>έχω</w:t>
      </w:r>
      <w:r>
        <w:rPr>
          <w:rFonts w:ascii="Calibri"/>
          <w:iCs/>
        </w:rPr>
        <w:t xml:space="preserve"> </w:t>
      </w:r>
      <w:r>
        <w:rPr>
          <w:rFonts w:ascii="Calibri"/>
          <w:iCs/>
        </w:rPr>
        <w:t>υποβάλλει</w:t>
      </w:r>
      <w:r>
        <w:rPr>
          <w:rFonts w:ascii="Calibri"/>
          <w:iCs/>
        </w:rPr>
        <w:t xml:space="preserve"> </w:t>
      </w:r>
      <w:r>
        <w:rPr>
          <w:rFonts w:ascii="Calibri"/>
          <w:iCs/>
        </w:rPr>
        <w:t>στ</w:t>
      </w:r>
      <w:r>
        <w:rPr>
          <w:rFonts w:ascii="Calibri"/>
          <w:iCs/>
        </w:rPr>
        <w:t>... [</w:t>
      </w:r>
      <w:r>
        <w:rPr>
          <w:rFonts w:ascii="Calibri"/>
          <w:iCs/>
        </w:rPr>
        <w:t>να</w:t>
      </w:r>
      <w:r>
        <w:rPr>
          <w:rFonts w:ascii="Calibri"/>
          <w:iCs/>
        </w:rPr>
        <w:t xml:space="preserve"> </w:t>
      </w:r>
      <w:r>
        <w:rPr>
          <w:rFonts w:ascii="Calibri"/>
          <w:iCs/>
        </w:rPr>
        <w:t>προσδιοριστεί</w:t>
      </w:r>
      <w:r>
        <w:rPr>
          <w:rFonts w:ascii="Calibri"/>
          <w:iCs/>
        </w:rPr>
        <w:t xml:space="preserve"> </w:t>
      </w:r>
      <w:r>
        <w:rPr>
          <w:rFonts w:ascii="Calibri"/>
          <w:iCs/>
        </w:rPr>
        <w:t>το</w:t>
      </w:r>
      <w:r>
        <w:rPr>
          <w:rFonts w:ascii="Calibri"/>
          <w:iCs/>
        </w:rPr>
        <w:t xml:space="preserve"> </w:t>
      </w:r>
      <w:r>
        <w:rPr>
          <w:rFonts w:ascii="Calibri"/>
          <w:iCs/>
        </w:rPr>
        <w:t>αντίστοιχο</w:t>
      </w:r>
      <w:r>
        <w:rPr>
          <w:rFonts w:ascii="Calibri"/>
          <w:iCs/>
        </w:rPr>
        <w:t xml:space="preserve"> </w:t>
      </w:r>
      <w:r>
        <w:rPr>
          <w:rFonts w:ascii="Calibri"/>
          <w:iCs/>
        </w:rPr>
        <w:t>μέρος</w:t>
      </w:r>
      <w:r>
        <w:rPr>
          <w:rFonts w:ascii="Calibri"/>
          <w:iCs/>
        </w:rPr>
        <w:t>/</w:t>
      </w:r>
      <w:r>
        <w:rPr>
          <w:rFonts w:ascii="Calibri"/>
          <w:iCs/>
        </w:rPr>
        <w:t>ενότητα</w:t>
      </w:r>
      <w:r>
        <w:rPr>
          <w:rFonts w:ascii="Calibri"/>
          <w:iCs/>
        </w:rPr>
        <w:t>/</w:t>
      </w:r>
      <w:r>
        <w:rPr>
          <w:rFonts w:ascii="Calibri"/>
          <w:iCs/>
        </w:rPr>
        <w:t>σημείο</w:t>
      </w:r>
      <w:r>
        <w:rPr>
          <w:rFonts w:ascii="Calibri"/>
          <w:iCs/>
        </w:rPr>
        <w:t xml:space="preserve">] </w:t>
      </w:r>
      <w:r>
        <w:rPr>
          <w:rFonts w:ascii="Calibri"/>
          <w:iCs/>
        </w:rPr>
        <w:t>του</w:t>
      </w:r>
      <w:r>
        <w:rPr>
          <w:rFonts w:ascii="Calibri"/>
          <w:iCs/>
        </w:rPr>
        <w:t xml:space="preserve"> </w:t>
      </w:r>
      <w:r>
        <w:rPr>
          <w:rFonts w:ascii="Calibri"/>
          <w:iCs/>
        </w:rPr>
        <w:t>παρόντος</w:t>
      </w:r>
      <w:r>
        <w:rPr>
          <w:rFonts w:ascii="Calibri"/>
          <w:iCs/>
        </w:rPr>
        <w:t xml:space="preserve"> </w:t>
      </w:r>
      <w:r>
        <w:rPr>
          <w:rFonts w:ascii="Calibri"/>
          <w:iCs/>
        </w:rPr>
        <w:t>Τυποποιημένου</w:t>
      </w:r>
      <w:r>
        <w:rPr>
          <w:rFonts w:ascii="Calibri"/>
          <w:iCs/>
        </w:rPr>
        <w:t xml:space="preserve"> </w:t>
      </w:r>
      <w:r>
        <w:rPr>
          <w:rFonts w:ascii="Calibri"/>
          <w:iCs/>
        </w:rPr>
        <w:t>Εντύπου</w:t>
      </w:r>
      <w:r>
        <w:rPr>
          <w:rFonts w:ascii="Calibri"/>
          <w:iCs/>
        </w:rPr>
        <w:t xml:space="preserve"> </w:t>
      </w:r>
      <w:r>
        <w:rPr>
          <w:rFonts w:ascii="Calibri"/>
          <w:iCs/>
        </w:rPr>
        <w:t>Υπεύθυνης</w:t>
      </w:r>
      <w:r>
        <w:rPr>
          <w:rFonts w:ascii="Calibri"/>
          <w:iCs/>
        </w:rPr>
        <w:t xml:space="preserve"> </w:t>
      </w:r>
      <w:r>
        <w:rPr>
          <w:rFonts w:ascii="Calibri"/>
          <w:iCs/>
        </w:rPr>
        <w:t>Δήλώσης</w:t>
      </w:r>
      <w:r>
        <w:rPr>
          <w:rFonts w:ascii="Calibri"/>
          <w:iCs/>
        </w:rPr>
        <w:t xml:space="preserve"> </w:t>
      </w:r>
      <w:r>
        <w:rPr>
          <w:rFonts w:ascii="Calibri"/>
          <w:iCs/>
        </w:rPr>
        <w:t>για</w:t>
      </w:r>
      <w:r>
        <w:rPr>
          <w:rFonts w:ascii="Calibri"/>
          <w:iCs/>
        </w:rPr>
        <w:t xml:space="preserve"> </w:t>
      </w:r>
      <w:r>
        <w:rPr>
          <w:rFonts w:ascii="Calibri"/>
          <w:iCs/>
        </w:rPr>
        <w:t>τους</w:t>
      </w:r>
      <w:r>
        <w:rPr>
          <w:rFonts w:ascii="Calibri"/>
          <w:iCs/>
        </w:rPr>
        <w:t xml:space="preserve"> </w:t>
      </w:r>
      <w:r>
        <w:rPr>
          <w:rFonts w:ascii="Calibri"/>
          <w:iCs/>
        </w:rPr>
        <w:t>σκοπούς</w:t>
      </w:r>
      <w:r>
        <w:rPr>
          <w:rFonts w:ascii="Calibri"/>
          <w:iCs/>
        </w:rPr>
        <w:t xml:space="preserve"> </w:t>
      </w:r>
      <w:r>
        <w:rPr>
          <w:rFonts w:ascii="Calibri"/>
          <w:iCs/>
        </w:rPr>
        <w:t>τ</w:t>
      </w:r>
      <w:r>
        <w:rPr>
          <w:rFonts w:ascii="Calibri"/>
          <w:iCs/>
        </w:rPr>
        <w:t>... [</w:t>
      </w:r>
      <w:r>
        <w:rPr>
          <w:rFonts w:ascii="Calibri"/>
          <w:iCs/>
        </w:rPr>
        <w:t>προσδιορισμός</w:t>
      </w:r>
      <w:r>
        <w:rPr>
          <w:rFonts w:ascii="Calibri"/>
          <w:iCs/>
        </w:rPr>
        <w:t xml:space="preserve"> </w:t>
      </w:r>
      <w:r>
        <w:rPr>
          <w:rFonts w:ascii="Calibri"/>
          <w:iCs/>
        </w:rPr>
        <w:t>της</w:t>
      </w:r>
      <w:r>
        <w:rPr>
          <w:rFonts w:ascii="Calibri"/>
          <w:iCs/>
        </w:rPr>
        <w:t xml:space="preserve"> </w:t>
      </w:r>
      <w:r>
        <w:rPr>
          <w:rFonts w:ascii="Calibri"/>
          <w:iCs/>
        </w:rPr>
        <w:t>διαδικασίας</w:t>
      </w:r>
      <w:r>
        <w:rPr>
          <w:rFonts w:ascii="Calibri"/>
          <w:iCs/>
        </w:rPr>
        <w:t xml:space="preserve"> </w:t>
      </w:r>
      <w:r>
        <w:rPr>
          <w:rFonts w:ascii="Calibri"/>
          <w:iCs/>
        </w:rPr>
        <w:t>προμήθειας</w:t>
      </w:r>
      <w:r>
        <w:rPr>
          <w:rFonts w:ascii="Calibri"/>
          <w:iCs/>
        </w:rPr>
        <w:t>: (</w:t>
      </w:r>
      <w:r>
        <w:rPr>
          <w:rFonts w:ascii="Calibri"/>
          <w:iCs/>
        </w:rPr>
        <w:t>συνοπτική</w:t>
      </w:r>
      <w:r>
        <w:rPr>
          <w:rFonts w:ascii="Calibri"/>
          <w:iCs/>
        </w:rPr>
        <w:t xml:space="preserve"> </w:t>
      </w:r>
      <w:r>
        <w:rPr>
          <w:rFonts w:ascii="Calibri"/>
          <w:iCs/>
        </w:rPr>
        <w:t>περιγραφή</w:t>
      </w:r>
      <w:r>
        <w:rPr>
          <w:rFonts w:ascii="Calibri"/>
          <w:iCs/>
        </w:rPr>
        <w:t xml:space="preserve">, </w:t>
      </w:r>
      <w:r>
        <w:rPr>
          <w:rFonts w:ascii="Calibri"/>
          <w:iCs/>
        </w:rPr>
        <w:t>παραπομπή</w:t>
      </w:r>
      <w:r>
        <w:rPr>
          <w:rFonts w:ascii="Calibri"/>
          <w:iCs/>
        </w:rPr>
        <w:t xml:space="preserve"> </w:t>
      </w:r>
      <w:r>
        <w:rPr>
          <w:rFonts w:ascii="Calibri"/>
          <w:iCs/>
        </w:rPr>
        <w:t>στη</w:t>
      </w:r>
      <w:r>
        <w:rPr>
          <w:rFonts w:ascii="Calibri"/>
          <w:iCs/>
        </w:rPr>
        <w:t xml:space="preserve"> </w:t>
      </w:r>
      <w:r>
        <w:rPr>
          <w:rFonts w:ascii="Calibri"/>
          <w:iCs/>
        </w:rPr>
        <w:t>δημοσίευση</w:t>
      </w:r>
      <w:r>
        <w:rPr>
          <w:rFonts w:ascii="Calibri"/>
          <w:iCs/>
        </w:rPr>
        <w:t xml:space="preserve"> </w:t>
      </w:r>
      <w:r>
        <w:rPr>
          <w:rFonts w:ascii="Calibri"/>
          <w:iCs/>
        </w:rPr>
        <w:t>στον</w:t>
      </w:r>
      <w:r>
        <w:rPr>
          <w:rFonts w:ascii="Calibri"/>
          <w:iCs/>
        </w:rPr>
        <w:t xml:space="preserve"> </w:t>
      </w:r>
      <w:r>
        <w:rPr>
          <w:rFonts w:ascii="Calibri"/>
          <w:iCs/>
        </w:rPr>
        <w:t>εθνικό</w:t>
      </w:r>
      <w:r>
        <w:rPr>
          <w:rFonts w:ascii="Calibri"/>
          <w:iCs/>
        </w:rPr>
        <w:t xml:space="preserve"> </w:t>
      </w:r>
      <w:r>
        <w:rPr>
          <w:rFonts w:ascii="Calibri"/>
          <w:iCs/>
        </w:rPr>
        <w:t>τύπο</w:t>
      </w:r>
      <w:r>
        <w:rPr>
          <w:rFonts w:ascii="Calibri"/>
          <w:iCs/>
        </w:rPr>
        <w:t xml:space="preserve">, </w:t>
      </w:r>
      <w:r>
        <w:rPr>
          <w:rFonts w:ascii="Calibri"/>
          <w:iCs/>
        </w:rPr>
        <w:t>έντυπο</w:t>
      </w:r>
      <w:r>
        <w:rPr>
          <w:rFonts w:ascii="Calibri"/>
          <w:iCs/>
        </w:rPr>
        <w:t xml:space="preserve"> </w:t>
      </w:r>
      <w:r>
        <w:rPr>
          <w:rFonts w:ascii="Calibri"/>
          <w:iCs/>
        </w:rPr>
        <w:t>και</w:t>
      </w:r>
      <w:r>
        <w:rPr>
          <w:rFonts w:ascii="Calibri"/>
          <w:iCs/>
        </w:rPr>
        <w:t xml:space="preserve"> </w:t>
      </w:r>
      <w:r>
        <w:rPr>
          <w:rFonts w:ascii="Calibri"/>
          <w:iCs/>
        </w:rPr>
        <w:t>ηλεκτρονικό</w:t>
      </w:r>
      <w:r>
        <w:rPr>
          <w:rFonts w:ascii="Calibri"/>
          <w:iCs/>
        </w:rPr>
        <w:t xml:space="preserve">, </w:t>
      </w:r>
      <w:r>
        <w:rPr>
          <w:rFonts w:ascii="Calibri"/>
          <w:iCs/>
        </w:rPr>
        <w:t>αριθμός</w:t>
      </w:r>
      <w:r>
        <w:rPr>
          <w:rFonts w:ascii="Calibri"/>
          <w:iCs/>
        </w:rPr>
        <w:t xml:space="preserve"> </w:t>
      </w:r>
      <w:r>
        <w:rPr>
          <w:rFonts w:ascii="Calibri"/>
          <w:iCs/>
        </w:rPr>
        <w:t>αναφοράς</w:t>
      </w:r>
      <w:r>
        <w:rPr>
          <w:rFonts w:ascii="Calibri"/>
          <w:iCs/>
        </w:rPr>
        <w:t>)].</w:t>
      </w:r>
    </w:p>
    <w:p w:rsidR="0017275B" w:rsidRDefault="0017275B">
      <w:pPr>
        <w:rPr>
          <w:rFonts w:ascii="Calibri"/>
          <w:i/>
        </w:rPr>
      </w:pPr>
    </w:p>
    <w:p w:rsidR="0017275B" w:rsidRDefault="0017275B">
      <w:pPr>
        <w:rPr>
          <w:rFonts w:ascii="Calibri"/>
          <w:i/>
        </w:rPr>
      </w:pPr>
      <w:r>
        <w:rPr>
          <w:rFonts w:ascii="Calibri"/>
          <w:iCs/>
        </w:rPr>
        <w:t>Ημερομηνία</w:t>
      </w:r>
      <w:r>
        <w:rPr>
          <w:rFonts w:ascii="Calibri"/>
          <w:iCs/>
        </w:rPr>
        <w:t xml:space="preserve">, </w:t>
      </w:r>
      <w:r>
        <w:rPr>
          <w:rFonts w:ascii="Calibri"/>
          <w:iCs/>
        </w:rPr>
        <w:t>τόπος</w:t>
      </w:r>
      <w:r>
        <w:rPr>
          <w:rFonts w:ascii="Calibri"/>
          <w:iCs/>
        </w:rPr>
        <w:t xml:space="preserve"> </w:t>
      </w:r>
      <w:r>
        <w:rPr>
          <w:rFonts w:ascii="Calibri"/>
          <w:iCs/>
        </w:rPr>
        <w:t>και</w:t>
      </w:r>
      <w:r>
        <w:rPr>
          <w:rFonts w:ascii="Calibri"/>
          <w:iCs/>
        </w:rPr>
        <w:t xml:space="preserve">, </w:t>
      </w:r>
      <w:r>
        <w:rPr>
          <w:rFonts w:ascii="Calibri"/>
          <w:iCs/>
        </w:rPr>
        <w:t>όπου</w:t>
      </w:r>
      <w:r>
        <w:rPr>
          <w:rFonts w:ascii="Calibri"/>
          <w:iCs/>
        </w:rPr>
        <w:t xml:space="preserve"> </w:t>
      </w:r>
      <w:r>
        <w:rPr>
          <w:rFonts w:ascii="Calibri"/>
          <w:iCs/>
        </w:rPr>
        <w:t>ζητείται</w:t>
      </w:r>
      <w:r>
        <w:rPr>
          <w:rFonts w:ascii="Calibri"/>
          <w:iCs/>
        </w:rPr>
        <w:t xml:space="preserve"> </w:t>
      </w:r>
      <w:r>
        <w:rPr>
          <w:rFonts w:ascii="Calibri"/>
          <w:iCs/>
        </w:rPr>
        <w:t>ή</w:t>
      </w:r>
      <w:r>
        <w:rPr>
          <w:rFonts w:ascii="Calibri"/>
          <w:iCs/>
        </w:rPr>
        <w:t xml:space="preserve"> </w:t>
      </w:r>
      <w:r>
        <w:rPr>
          <w:rFonts w:ascii="Calibri"/>
          <w:iCs/>
        </w:rPr>
        <w:t>είναι</w:t>
      </w:r>
      <w:r>
        <w:rPr>
          <w:rFonts w:ascii="Calibri"/>
          <w:iCs/>
        </w:rPr>
        <w:t xml:space="preserve"> </w:t>
      </w:r>
      <w:r>
        <w:rPr>
          <w:rFonts w:ascii="Calibri"/>
          <w:iCs/>
        </w:rPr>
        <w:t>απαραίτητο</w:t>
      </w:r>
      <w:r>
        <w:rPr>
          <w:rFonts w:ascii="Calibri"/>
          <w:iCs/>
        </w:rPr>
        <w:t xml:space="preserve">, </w:t>
      </w:r>
      <w:r>
        <w:rPr>
          <w:rFonts w:ascii="Calibri"/>
          <w:iCs/>
        </w:rPr>
        <w:t>υπογραφή</w:t>
      </w:r>
      <w:r>
        <w:rPr>
          <w:rFonts w:ascii="Calibri"/>
          <w:iCs/>
        </w:rPr>
        <w:t>(-</w:t>
      </w:r>
      <w:r>
        <w:rPr>
          <w:rFonts w:ascii="Calibri"/>
          <w:iCs/>
        </w:rPr>
        <w:t>ές</w:t>
      </w:r>
      <w:r>
        <w:rPr>
          <w:rFonts w:ascii="Calibri"/>
          <w:iCs/>
        </w:rPr>
        <w:t>): [</w:t>
      </w:r>
      <w:r>
        <w:rPr>
          <w:rFonts w:ascii="Calibri"/>
          <w:iCs/>
        </w:rPr>
        <w:t>……</w:t>
      </w:r>
      <w:r>
        <w:rPr>
          <w:rFonts w:ascii="Calibri"/>
          <w:iCs/>
        </w:rPr>
        <w:t xml:space="preserve">]  </w:t>
      </w:r>
      <w:r>
        <w:rPr>
          <w:rFonts w:ascii="Calibri"/>
          <w:i/>
        </w:rPr>
        <w:t xml:space="preserve"> </w:t>
      </w:r>
    </w:p>
    <w:p w:rsidR="0017275B" w:rsidRDefault="0017275B">
      <w:pPr>
        <w:rPr>
          <w:rFonts w:ascii="Calibri"/>
        </w:rPr>
      </w:pPr>
      <w:r>
        <w:rPr>
          <w:rFonts w:ascii="Calibri"/>
          <w:i/>
        </w:rPr>
        <w:br w:type="page"/>
      </w:r>
    </w:p>
    <w:p w:rsidR="0017275B" w:rsidRDefault="0017275B">
      <w:pPr>
        <w:pStyle w:val="ab"/>
        <w:numPr>
          <w:ilvl w:val="0"/>
          <w:numId w:val="9"/>
        </w:numPr>
        <w:tabs>
          <w:tab w:val="left" w:pos="284"/>
        </w:tabs>
        <w:jc w:val="both"/>
        <w:rPr>
          <w:sz w:val="24"/>
          <w:szCs w:val="24"/>
        </w:rPr>
      </w:pPr>
      <w:r>
        <w:rPr>
          <w:rFonts w:ascii="Calibri"/>
        </w:rPr>
        <w:t xml:space="preserve"> </w:t>
      </w:r>
      <w:r>
        <w:rPr>
          <w:sz w:val="24"/>
          <w:szCs w:val="24"/>
        </w:rPr>
        <w:t>Σε περίπτωση που η αναθέτουσα αρχή /αναθέτων φορέας είναι περισσότερες (οι) της (του) μίας (ενός) θα αναφέρεται το σύνολο αυτών</w:t>
      </w:r>
    </w:p>
    <w:p w:rsidR="0017275B" w:rsidRDefault="0017275B">
      <w:pPr>
        <w:pStyle w:val="ab"/>
        <w:numPr>
          <w:ilvl w:val="0"/>
          <w:numId w:val="9"/>
        </w:numPr>
        <w:tabs>
          <w:tab w:val="left" w:pos="284"/>
        </w:tabs>
        <w:jc w:val="both"/>
        <w:rPr>
          <w:sz w:val="24"/>
          <w:szCs w:val="24"/>
        </w:rPr>
      </w:pPr>
      <w:r>
        <w:rPr>
          <w:sz w:val="24"/>
          <w:szCs w:val="24"/>
        </w:rPr>
        <w:t>Επαναλάβετε τα στοιχεία των αρμοδίων, όνομα και επώνυμο, όσες φορές χρειάζεται.</w:t>
      </w:r>
    </w:p>
    <w:p w:rsidR="0017275B" w:rsidRDefault="0017275B">
      <w:pPr>
        <w:pStyle w:val="ab"/>
        <w:numPr>
          <w:ilvl w:val="0"/>
          <w:numId w:val="9"/>
        </w:numPr>
        <w:tabs>
          <w:tab w:val="left" w:pos="284"/>
        </w:tabs>
        <w:jc w:val="both"/>
        <w:rPr>
          <w:rStyle w:val="DeltaViewInsertion"/>
          <w:b w:val="0"/>
          <w:i w:val="0"/>
          <w:sz w:val="24"/>
          <w:szCs w:val="24"/>
        </w:rPr>
      </w:pPr>
      <w:r>
        <w:rPr>
          <w:sz w:val="24"/>
          <w:szCs w:val="24"/>
        </w:rPr>
        <w:t xml:space="preserve">Βλέπε </w:t>
      </w:r>
      <w:r>
        <w:rPr>
          <w:rStyle w:val="DeltaViewInsertion"/>
          <w:b w:val="0"/>
          <w:i w:val="0"/>
          <w:sz w:val="24"/>
          <w:szCs w:val="2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275B" w:rsidRDefault="0017275B">
      <w:pPr>
        <w:pStyle w:val="ab"/>
        <w:tabs>
          <w:tab w:val="left" w:pos="284"/>
        </w:tabs>
        <w:jc w:val="both"/>
        <w:rPr>
          <w:rStyle w:val="DeltaViewInsertion"/>
          <w:b w:val="0"/>
          <w:i w:val="0"/>
          <w:sz w:val="24"/>
          <w:szCs w:val="24"/>
        </w:rPr>
      </w:pPr>
      <w:r>
        <w:rPr>
          <w:rStyle w:val="DeltaViewInsertion"/>
          <w:i w:val="0"/>
          <w:sz w:val="24"/>
          <w:szCs w:val="24"/>
        </w:rPr>
        <w:t>Πολύ μικρή επιχείρηση:</w:t>
      </w:r>
      <w:r>
        <w:rPr>
          <w:rStyle w:val="DeltaViewInsertion"/>
          <w:b w:val="0"/>
          <w:i w:val="0"/>
          <w:sz w:val="24"/>
          <w:szCs w:val="24"/>
        </w:rPr>
        <w:t xml:space="preserve"> επιχείρηση η οποία </w:t>
      </w:r>
      <w:r>
        <w:rPr>
          <w:rStyle w:val="DeltaViewInsertion"/>
          <w:i w:val="0"/>
          <w:sz w:val="24"/>
          <w:szCs w:val="24"/>
        </w:rPr>
        <w:t xml:space="preserve">απασχολεί λιγότερους από 10 εργαζομένους </w:t>
      </w:r>
      <w:r>
        <w:rPr>
          <w:rStyle w:val="DeltaViewInsertion"/>
          <w:b w:val="0"/>
          <w:i w:val="0"/>
          <w:sz w:val="24"/>
          <w:szCs w:val="24"/>
        </w:rPr>
        <w:t xml:space="preserve">και της οποίας ο ετήσιος κύκλος εργασιών και/ή το σύνολο του ετήσιου ισολογισμού </w:t>
      </w:r>
      <w:r>
        <w:rPr>
          <w:rStyle w:val="DeltaViewInsertion"/>
          <w:i w:val="0"/>
          <w:sz w:val="24"/>
          <w:szCs w:val="24"/>
        </w:rPr>
        <w:t>δεν υπερβαίνει τα 2 εκατομμύρια ευρώ</w:t>
      </w:r>
      <w:r>
        <w:rPr>
          <w:rStyle w:val="DeltaViewInsertion"/>
          <w:b w:val="0"/>
          <w:i w:val="0"/>
          <w:sz w:val="24"/>
          <w:szCs w:val="24"/>
        </w:rPr>
        <w:t>.</w:t>
      </w:r>
    </w:p>
    <w:p w:rsidR="0017275B" w:rsidRDefault="0017275B">
      <w:pPr>
        <w:pStyle w:val="ab"/>
        <w:tabs>
          <w:tab w:val="left" w:pos="284"/>
        </w:tabs>
        <w:jc w:val="both"/>
        <w:rPr>
          <w:rStyle w:val="DeltaViewInsertion"/>
          <w:b w:val="0"/>
          <w:i w:val="0"/>
          <w:sz w:val="24"/>
          <w:szCs w:val="24"/>
        </w:rPr>
      </w:pPr>
      <w:r>
        <w:rPr>
          <w:rStyle w:val="DeltaViewInsertion"/>
          <w:i w:val="0"/>
          <w:sz w:val="24"/>
          <w:szCs w:val="24"/>
        </w:rPr>
        <w:t>Μικρή επιχείρηση:</w:t>
      </w:r>
      <w:r>
        <w:rPr>
          <w:rStyle w:val="DeltaViewInsertion"/>
          <w:b w:val="0"/>
          <w:i w:val="0"/>
          <w:sz w:val="24"/>
          <w:szCs w:val="24"/>
        </w:rPr>
        <w:t xml:space="preserve"> επιχείρηση η οποία </w:t>
      </w:r>
      <w:r>
        <w:rPr>
          <w:rStyle w:val="DeltaViewInsertion"/>
          <w:i w:val="0"/>
          <w:sz w:val="24"/>
          <w:szCs w:val="24"/>
        </w:rPr>
        <w:t xml:space="preserve">απασχολεί λιγότερους από 50 εργαζομένους </w:t>
      </w:r>
      <w:r>
        <w:rPr>
          <w:rStyle w:val="DeltaViewInsertion"/>
          <w:b w:val="0"/>
          <w:i w:val="0"/>
          <w:sz w:val="24"/>
          <w:szCs w:val="24"/>
        </w:rPr>
        <w:t xml:space="preserve">και της οποίας ο ετήσιος κύκλος εργασιών και/ή το σύνολο του ετήσιου ισολογισμού </w:t>
      </w:r>
      <w:r>
        <w:rPr>
          <w:rStyle w:val="DeltaViewInsertion"/>
          <w:i w:val="0"/>
          <w:sz w:val="24"/>
          <w:szCs w:val="24"/>
        </w:rPr>
        <w:t>δεν υπερβαίνει τα 10 εκατομμύρια ευρώ</w:t>
      </w:r>
      <w:r>
        <w:rPr>
          <w:rStyle w:val="DeltaViewInsertion"/>
          <w:b w:val="0"/>
          <w:i w:val="0"/>
          <w:sz w:val="24"/>
          <w:szCs w:val="24"/>
        </w:rPr>
        <w:t>.</w:t>
      </w:r>
    </w:p>
    <w:p w:rsidR="0017275B" w:rsidRDefault="0017275B">
      <w:pPr>
        <w:pStyle w:val="ab"/>
        <w:tabs>
          <w:tab w:val="left" w:pos="284"/>
        </w:tabs>
        <w:jc w:val="both"/>
        <w:rPr>
          <w:sz w:val="24"/>
          <w:szCs w:val="24"/>
        </w:rPr>
      </w:pPr>
      <w:r>
        <w:rPr>
          <w:rStyle w:val="DeltaViewInsertion"/>
          <w:i w:val="0"/>
          <w:sz w:val="24"/>
          <w:szCs w:val="24"/>
        </w:rPr>
        <w:t xml:space="preserve">Μεσαίες επιχειρήσεις: επιχειρήσεις που δεν είναι ούτε πολύ μικρές ούτε μικρές και </w:t>
      </w:r>
      <w:r>
        <w:rPr>
          <w:sz w:val="24"/>
          <w:szCs w:val="24"/>
        </w:rPr>
        <w:t xml:space="preserve">οι οποίες </w:t>
      </w:r>
      <w:r>
        <w:rPr>
          <w:b/>
          <w:sz w:val="24"/>
          <w:szCs w:val="24"/>
        </w:rPr>
        <w:t>απασχολούν λιγότερους από 250 εργαζομένους</w:t>
      </w:r>
      <w:r>
        <w:rPr>
          <w:sz w:val="24"/>
          <w:szCs w:val="24"/>
        </w:rPr>
        <w:t xml:space="preserve"> και των οποίων ο </w:t>
      </w:r>
      <w:r>
        <w:rPr>
          <w:b/>
          <w:sz w:val="24"/>
          <w:szCs w:val="24"/>
        </w:rPr>
        <w:t>ετήσιος κύκλος εργασιών δεν υπερβαίνει τα 50 εκατομμύρια ευρώ</w:t>
      </w:r>
      <w:r>
        <w:rPr>
          <w:sz w:val="24"/>
          <w:szCs w:val="24"/>
        </w:rPr>
        <w:t xml:space="preserve"> </w:t>
      </w:r>
      <w:r>
        <w:rPr>
          <w:b/>
          <w:i/>
          <w:sz w:val="24"/>
          <w:szCs w:val="24"/>
        </w:rPr>
        <w:t>και/ή</w:t>
      </w:r>
      <w:r>
        <w:rPr>
          <w:sz w:val="24"/>
          <w:szCs w:val="24"/>
        </w:rPr>
        <w:t xml:space="preserve"> το </w:t>
      </w:r>
      <w:r>
        <w:rPr>
          <w:b/>
          <w:sz w:val="24"/>
          <w:szCs w:val="24"/>
        </w:rPr>
        <w:t>σύνολο του ετήσιου ισολογισμού δεν υπερβαίνει τα 43 εκατομμύρια ευρώ</w:t>
      </w:r>
      <w:r>
        <w:rPr>
          <w:sz w:val="24"/>
          <w:szCs w:val="24"/>
        </w:rPr>
        <w:t>.</w:t>
      </w:r>
    </w:p>
    <w:p w:rsidR="0017275B" w:rsidRDefault="0017275B">
      <w:pPr>
        <w:pStyle w:val="ab"/>
        <w:numPr>
          <w:ilvl w:val="0"/>
          <w:numId w:val="9"/>
        </w:numPr>
        <w:tabs>
          <w:tab w:val="left" w:pos="284"/>
        </w:tabs>
        <w:jc w:val="both"/>
        <w:rPr>
          <w:sz w:val="24"/>
          <w:szCs w:val="24"/>
        </w:rPr>
      </w:pPr>
      <w:r>
        <w:rPr>
          <w:sz w:val="24"/>
          <w:szCs w:val="24"/>
        </w:rPr>
        <w:t>Έχει δηλαδή ως κύριο σκοπό την κοινωνική και επαγγελματική ένταξη ατόμων με αναπηρία ή μειονεκτούντων ατόμων.</w:t>
      </w:r>
    </w:p>
    <w:p w:rsidR="0017275B" w:rsidRDefault="0017275B">
      <w:pPr>
        <w:pStyle w:val="ab"/>
        <w:numPr>
          <w:ilvl w:val="0"/>
          <w:numId w:val="9"/>
        </w:numPr>
        <w:tabs>
          <w:tab w:val="left" w:pos="284"/>
        </w:tabs>
        <w:jc w:val="both"/>
        <w:rPr>
          <w:sz w:val="24"/>
          <w:szCs w:val="24"/>
        </w:rPr>
      </w:pPr>
      <w:r>
        <w:rPr>
          <w:sz w:val="24"/>
          <w:szCs w:val="24"/>
        </w:rPr>
        <w:t>Τα δικαιολογητικά και η κατάταξη, εάν υπάρχουν, αναφέρονται στην πιστοποίηση.</w:t>
      </w:r>
    </w:p>
    <w:p w:rsidR="0017275B" w:rsidRDefault="0017275B">
      <w:pPr>
        <w:pStyle w:val="ab"/>
        <w:numPr>
          <w:ilvl w:val="0"/>
          <w:numId w:val="9"/>
        </w:numPr>
        <w:tabs>
          <w:tab w:val="left" w:pos="284"/>
        </w:tabs>
        <w:jc w:val="both"/>
        <w:rPr>
          <w:sz w:val="24"/>
          <w:szCs w:val="24"/>
        </w:rPr>
      </w:pPr>
      <w:r>
        <w:rPr>
          <w:sz w:val="24"/>
          <w:szCs w:val="24"/>
        </w:rPr>
        <w:t>Ειδικότερα ως μέλος ένωσης ή κοινοπραξίας ή άλλου παρόμοιου καθεστώτος.</w:t>
      </w:r>
    </w:p>
    <w:p w:rsidR="0017275B" w:rsidRDefault="0017275B">
      <w:pPr>
        <w:pStyle w:val="ab"/>
        <w:numPr>
          <w:ilvl w:val="0"/>
          <w:numId w:val="9"/>
        </w:numPr>
        <w:tabs>
          <w:tab w:val="left" w:pos="284"/>
        </w:tabs>
        <w:jc w:val="both"/>
        <w:rPr>
          <w:sz w:val="24"/>
          <w:szCs w:val="24"/>
        </w:rPr>
      </w:pPr>
      <w:r>
        <w:rPr>
          <w:sz w:val="24"/>
          <w:szCs w:val="24"/>
        </w:rPr>
        <w:t xml:space="preserve">Σύμφωνα με τις διατάξεις του άρθρου 73 παρ. 3 α, </w:t>
      </w:r>
      <w:r>
        <w:rPr>
          <w:sz w:val="24"/>
          <w:szCs w:val="24"/>
          <w:u w:val="single"/>
        </w:rPr>
        <w:t xml:space="preserve">εφόσον προβλέπεται στα έγγραφα της σύμβασης </w:t>
      </w:r>
      <w:r>
        <w:rPr>
          <w:sz w:val="24"/>
          <w:szCs w:val="2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7275B" w:rsidRDefault="0017275B">
      <w:pPr>
        <w:pStyle w:val="ab"/>
        <w:numPr>
          <w:ilvl w:val="0"/>
          <w:numId w:val="9"/>
        </w:numPr>
        <w:tabs>
          <w:tab w:val="left" w:pos="284"/>
        </w:tabs>
        <w:jc w:val="both"/>
        <w:rPr>
          <w:sz w:val="24"/>
          <w:szCs w:val="24"/>
        </w:rPr>
      </w:pPr>
      <w:r>
        <w:rPr>
          <w:sz w:val="24"/>
          <w:szCs w:val="24"/>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7275B" w:rsidRDefault="0017275B">
      <w:pPr>
        <w:pStyle w:val="ab"/>
        <w:numPr>
          <w:ilvl w:val="0"/>
          <w:numId w:val="9"/>
        </w:numPr>
        <w:tabs>
          <w:tab w:val="left" w:pos="284"/>
        </w:tabs>
        <w:jc w:val="both"/>
        <w:rPr>
          <w:sz w:val="24"/>
          <w:szCs w:val="24"/>
        </w:rPr>
      </w:pPr>
      <w:r>
        <w:rPr>
          <w:sz w:val="24"/>
          <w:szCs w:val="24"/>
        </w:rPr>
        <w:t>Σύμφωνα με άρθρο 73 παρ. 1 (β). Στον Κανονισμό ΕΕΕΣ (Κανονισμός ΕΕ 2016/7) αναφέρεται ως “διαφθορά”.</w:t>
      </w:r>
    </w:p>
    <w:p w:rsidR="0017275B" w:rsidRDefault="0017275B">
      <w:pPr>
        <w:pStyle w:val="ab"/>
        <w:numPr>
          <w:ilvl w:val="0"/>
          <w:numId w:val="9"/>
        </w:numPr>
        <w:tabs>
          <w:tab w:val="left" w:pos="284"/>
        </w:tabs>
        <w:jc w:val="both"/>
        <w:rPr>
          <w:sz w:val="24"/>
          <w:szCs w:val="24"/>
        </w:rPr>
      </w:pPr>
      <w:r>
        <w:rPr>
          <w:sz w:val="24"/>
          <w:szCs w:val="24"/>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4"/>
          <w:szCs w:val="24"/>
        </w:rPr>
        <w:t>ν. 3560/2007</w:t>
      </w:r>
      <w:r>
        <w:rPr>
          <w:sz w:val="24"/>
          <w:szCs w:val="24"/>
        </w:rPr>
        <w:t xml:space="preserve"> </w:t>
      </w:r>
      <w:r>
        <w:rPr>
          <w:b/>
          <w:sz w:val="24"/>
          <w:szCs w:val="24"/>
        </w:rPr>
        <w:t xml:space="preserve">(ΦΕΚ 103/Α), </w:t>
      </w:r>
      <w:r>
        <w:rPr>
          <w:i/>
          <w:sz w:val="24"/>
          <w:szCs w:val="24"/>
        </w:rPr>
        <w:t xml:space="preserve">«Κύρωση και εφαρμογή της Σύμβασης ποινικού δικαίου για τη διαφθορά και του Πρόσθετου σ΄ αυτήν Πρωτοκόλλου» (αφορά σε </w:t>
      </w:r>
      <w:r>
        <w:rPr>
          <w:sz w:val="24"/>
          <w:szCs w:val="24"/>
        </w:rPr>
        <w:t xml:space="preserve"> </w:t>
      </w:r>
      <w:r>
        <w:rPr>
          <w:i/>
          <w:sz w:val="24"/>
          <w:szCs w:val="24"/>
        </w:rPr>
        <w:t>προσθήκη καθόσον στο ν. Άρθρο 73 παρ. 1 β αναφέρεται η κείμενη νομοθεσία)</w:t>
      </w:r>
      <w:r>
        <w:rPr>
          <w:sz w:val="24"/>
          <w:szCs w:val="24"/>
        </w:rPr>
        <w:t>.</w:t>
      </w:r>
    </w:p>
    <w:p w:rsidR="0017275B" w:rsidRDefault="0017275B">
      <w:pPr>
        <w:pStyle w:val="ab"/>
        <w:numPr>
          <w:ilvl w:val="0"/>
          <w:numId w:val="9"/>
        </w:numPr>
        <w:tabs>
          <w:tab w:val="left" w:pos="284"/>
        </w:tabs>
        <w:jc w:val="both"/>
        <w:rPr>
          <w:sz w:val="24"/>
          <w:szCs w:val="24"/>
        </w:rPr>
      </w:pPr>
      <w:r>
        <w:rPr>
          <w:sz w:val="24"/>
          <w:szCs w:val="24"/>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sz w:val="24"/>
          <w:szCs w:val="24"/>
        </w:rPr>
        <w:t xml:space="preserve">  </w:t>
      </w:r>
      <w:r>
        <w:rPr>
          <w:sz w:val="24"/>
          <w:szCs w:val="24"/>
        </w:rPr>
        <w:t>όπως κυρώθηκε με το ν. 2803/2000 (ΦΕΚ 48/Α) "</w:t>
      </w:r>
      <w:r>
        <w:rPr>
          <w:i/>
          <w:iCs/>
          <w:sz w:val="24"/>
          <w:szCs w:val="24"/>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17275B" w:rsidRDefault="0017275B">
      <w:pPr>
        <w:pStyle w:val="ab"/>
        <w:numPr>
          <w:ilvl w:val="0"/>
          <w:numId w:val="9"/>
        </w:numPr>
        <w:tabs>
          <w:tab w:val="left" w:pos="284"/>
        </w:tabs>
        <w:jc w:val="both"/>
        <w:rPr>
          <w:sz w:val="24"/>
          <w:szCs w:val="24"/>
        </w:rPr>
      </w:pPr>
      <w:r>
        <w:rPr>
          <w:sz w:val="24"/>
          <w:szCs w:val="24"/>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7275B" w:rsidRDefault="0017275B">
      <w:pPr>
        <w:pStyle w:val="ab"/>
        <w:numPr>
          <w:ilvl w:val="0"/>
          <w:numId w:val="9"/>
        </w:numPr>
        <w:tabs>
          <w:tab w:val="left" w:pos="284"/>
        </w:tabs>
        <w:jc w:val="both"/>
        <w:rPr>
          <w:sz w:val="24"/>
          <w:szCs w:val="24"/>
        </w:rPr>
      </w:pPr>
      <w:r>
        <w:rPr>
          <w:sz w:val="24"/>
          <w:szCs w:val="24"/>
        </w:rPr>
        <w:lastRenderedPageBreak/>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24"/>
          <w:szCs w:val="24"/>
        </w:rPr>
        <w:t xml:space="preserve"> (ΕΕ L 309 της 25.11.2005, σ.15) </w:t>
      </w:r>
      <w:r>
        <w:rPr>
          <w:rStyle w:val="a9"/>
          <w:color w:val="000000"/>
          <w:sz w:val="24"/>
          <w:szCs w:val="24"/>
        </w:rPr>
        <w:t xml:space="preserve"> </w:t>
      </w:r>
      <w:r>
        <w:rPr>
          <w:rStyle w:val="DeltaViewInsertion"/>
          <w:b w:val="0"/>
          <w:i w:val="0"/>
          <w:color w:val="000000"/>
          <w:sz w:val="24"/>
          <w:szCs w:val="24"/>
        </w:rPr>
        <w:t xml:space="preserve">που ενσωματώθηκε με το ν. 3691/2008 </w:t>
      </w:r>
      <w:r>
        <w:rPr>
          <w:rStyle w:val="DeltaViewInsertion"/>
          <w:b w:val="0"/>
          <w:i w:val="0"/>
          <w:color w:val="000000"/>
          <w:spacing w:val="-10"/>
          <w:sz w:val="24"/>
          <w:szCs w:val="24"/>
        </w:rPr>
        <w:t>(ΦΕΚ 166/Α)</w:t>
      </w:r>
      <w:r>
        <w:rPr>
          <w:rStyle w:val="DeltaViewInsertion"/>
          <w:i w:val="0"/>
          <w:color w:val="000000"/>
          <w:spacing w:val="-10"/>
          <w:sz w:val="24"/>
          <w:szCs w:val="24"/>
        </w:rPr>
        <w:t xml:space="preserve"> </w:t>
      </w:r>
      <w:r>
        <w:rPr>
          <w:rStyle w:val="DeltaViewInsertion"/>
          <w:iCs/>
          <w:color w:val="000000"/>
          <w:spacing w:val="-10"/>
          <w:sz w:val="24"/>
          <w:szCs w:val="24"/>
        </w:rPr>
        <w:t>“</w:t>
      </w:r>
      <w:r>
        <w:rPr>
          <w:rStyle w:val="DeltaViewInsertion"/>
          <w:b w:val="0"/>
          <w:iCs/>
          <w:color w:val="000000"/>
          <w:sz w:val="24"/>
          <w:szCs w:val="2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24"/>
          <w:szCs w:val="24"/>
        </w:rPr>
        <w:t>”.</w:t>
      </w:r>
    </w:p>
    <w:p w:rsidR="0017275B" w:rsidRDefault="0017275B">
      <w:pPr>
        <w:pStyle w:val="ab"/>
        <w:numPr>
          <w:ilvl w:val="0"/>
          <w:numId w:val="9"/>
        </w:numPr>
        <w:tabs>
          <w:tab w:val="left" w:pos="284"/>
        </w:tabs>
        <w:jc w:val="both"/>
        <w:rPr>
          <w:sz w:val="24"/>
          <w:szCs w:val="24"/>
        </w:rPr>
      </w:pPr>
      <w:r>
        <w:rPr>
          <w:rStyle w:val="DeltaViewInsertion"/>
          <w:b w:val="0"/>
          <w:i w:val="0"/>
          <w:sz w:val="24"/>
          <w:szCs w:val="24"/>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24"/>
          <w:szCs w:val="2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24"/>
          <w:szCs w:val="24"/>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24"/>
          <w:szCs w:val="24"/>
        </w:rPr>
        <w:t>.</w:t>
      </w:r>
    </w:p>
    <w:p w:rsidR="0017275B" w:rsidRDefault="0017275B">
      <w:pPr>
        <w:pStyle w:val="ab"/>
        <w:numPr>
          <w:ilvl w:val="0"/>
          <w:numId w:val="9"/>
        </w:numPr>
        <w:tabs>
          <w:tab w:val="left" w:pos="284"/>
        </w:tabs>
        <w:jc w:val="both"/>
        <w:rPr>
          <w:sz w:val="24"/>
          <w:szCs w:val="24"/>
        </w:rPr>
      </w:pPr>
      <w:r>
        <w:rPr>
          <w:sz w:val="24"/>
          <w:szCs w:val="24"/>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7275B" w:rsidRDefault="0017275B">
      <w:pPr>
        <w:pStyle w:val="ab"/>
        <w:numPr>
          <w:ilvl w:val="0"/>
          <w:numId w:val="9"/>
        </w:numPr>
        <w:tabs>
          <w:tab w:val="left" w:pos="284"/>
        </w:tabs>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jc w:val="both"/>
        <w:rPr>
          <w:sz w:val="24"/>
          <w:szCs w:val="24"/>
        </w:rPr>
      </w:pPr>
      <w:r>
        <w:rPr>
          <w:sz w:val="24"/>
          <w:szCs w:val="24"/>
        </w:rPr>
        <w:t>Επαναλάβετε όσες φορές χρειάζεται.</w:t>
      </w:r>
    </w:p>
    <w:p w:rsidR="0017275B" w:rsidRDefault="0017275B">
      <w:pPr>
        <w:pStyle w:val="ab"/>
        <w:numPr>
          <w:ilvl w:val="0"/>
          <w:numId w:val="9"/>
        </w:numPr>
        <w:tabs>
          <w:tab w:val="left" w:pos="284"/>
        </w:tabs>
        <w:jc w:val="both"/>
        <w:rPr>
          <w:sz w:val="24"/>
          <w:szCs w:val="24"/>
        </w:rPr>
      </w:pPr>
      <w:r>
        <w:rPr>
          <w:sz w:val="24"/>
          <w:szCs w:val="24"/>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7275B" w:rsidRDefault="0017275B">
      <w:pPr>
        <w:pStyle w:val="ab"/>
        <w:numPr>
          <w:ilvl w:val="0"/>
          <w:numId w:val="9"/>
        </w:numPr>
        <w:tabs>
          <w:tab w:val="left" w:pos="284"/>
        </w:tabs>
        <w:jc w:val="both"/>
        <w:rPr>
          <w:sz w:val="24"/>
          <w:szCs w:val="24"/>
        </w:rPr>
      </w:pPr>
      <w:r>
        <w:rPr>
          <w:sz w:val="24"/>
          <w:szCs w:val="24"/>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17275B" w:rsidRDefault="0017275B">
      <w:pPr>
        <w:pStyle w:val="ab"/>
        <w:numPr>
          <w:ilvl w:val="0"/>
          <w:numId w:val="9"/>
        </w:numPr>
        <w:tabs>
          <w:tab w:val="left" w:pos="284"/>
        </w:tabs>
        <w:jc w:val="both"/>
        <w:rPr>
          <w:sz w:val="24"/>
          <w:szCs w:val="24"/>
        </w:rPr>
      </w:pPr>
      <w:r>
        <w:rPr>
          <w:sz w:val="24"/>
          <w:szCs w:val="24"/>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7275B" w:rsidRDefault="0017275B">
      <w:pPr>
        <w:pStyle w:val="ab"/>
        <w:tabs>
          <w:tab w:val="left" w:pos="284"/>
        </w:tabs>
        <w:jc w:val="both"/>
        <w:rPr>
          <w:sz w:val="24"/>
          <w:szCs w:val="24"/>
        </w:rPr>
      </w:pPr>
      <w:r>
        <w:rPr>
          <w:sz w:val="24"/>
          <w:szCs w:val="24"/>
        </w:rPr>
        <w:tab/>
        <w:t xml:space="preserve">22.Σημειώνεται ότι, σύμφωνα με το άρθρο 73 παρ. 3 περ. α  και β, </w:t>
      </w:r>
      <w:r>
        <w:rPr>
          <w:sz w:val="24"/>
          <w:szCs w:val="24"/>
          <w:u w:val="single"/>
        </w:rPr>
        <w:t xml:space="preserve">εφόσον προβλέπεται στα έγγραφα της σύμβασης </w:t>
      </w:r>
      <w:r>
        <w:rPr>
          <w:sz w:val="24"/>
          <w:szCs w:val="2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7275B" w:rsidRDefault="0017275B">
      <w:pPr>
        <w:pStyle w:val="ab"/>
        <w:tabs>
          <w:tab w:val="left" w:pos="284"/>
        </w:tabs>
        <w:jc w:val="both"/>
        <w:rPr>
          <w:sz w:val="24"/>
          <w:szCs w:val="24"/>
        </w:rPr>
      </w:pPr>
      <w:r>
        <w:rPr>
          <w:sz w:val="24"/>
          <w:szCs w:val="24"/>
        </w:rPr>
        <w:t>23.Επαναλάβετε όσες φορές χρειάζεται.</w:t>
      </w:r>
    </w:p>
    <w:p w:rsidR="0017275B" w:rsidRDefault="0017275B">
      <w:pPr>
        <w:pStyle w:val="ab"/>
        <w:tabs>
          <w:tab w:val="left" w:pos="284"/>
        </w:tabs>
        <w:jc w:val="both"/>
        <w:rPr>
          <w:sz w:val="24"/>
          <w:szCs w:val="24"/>
        </w:rPr>
      </w:pPr>
      <w:r>
        <w:rPr>
          <w:sz w:val="24"/>
          <w:szCs w:val="24"/>
        </w:rPr>
        <w:tab/>
        <w:t>24.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7275B" w:rsidRDefault="0017275B">
      <w:pPr>
        <w:pStyle w:val="ab"/>
        <w:tabs>
          <w:tab w:val="left" w:pos="284"/>
        </w:tabs>
        <w:jc w:val="both"/>
        <w:rPr>
          <w:sz w:val="24"/>
          <w:szCs w:val="24"/>
        </w:rPr>
      </w:pPr>
      <w:r>
        <w:rPr>
          <w:sz w:val="24"/>
          <w:szCs w:val="24"/>
        </w:rPr>
        <w:lastRenderedPageBreak/>
        <w:tab/>
        <w:t>25. Η απόδοση όρων είναι σύμφωνη με την παρ. 4 του άρθρου 73 που διαφοροποιείται από τον Κανονισμό ΕΕΕΣ (Κανονισμός ΕΕ 2016/7)</w:t>
      </w:r>
    </w:p>
    <w:p w:rsidR="0017275B" w:rsidRDefault="0017275B">
      <w:pPr>
        <w:pStyle w:val="ab"/>
        <w:tabs>
          <w:tab w:val="left" w:pos="284"/>
        </w:tabs>
        <w:jc w:val="both"/>
        <w:rPr>
          <w:sz w:val="24"/>
          <w:szCs w:val="24"/>
        </w:rPr>
      </w:pPr>
      <w:r>
        <w:rPr>
          <w:sz w:val="24"/>
          <w:szCs w:val="24"/>
        </w:rPr>
        <w:tab/>
        <w:t>26.Άρθρο 73 παρ. 5.</w:t>
      </w:r>
    </w:p>
    <w:p w:rsidR="0017275B" w:rsidRDefault="0017275B">
      <w:pPr>
        <w:pStyle w:val="ab"/>
        <w:tabs>
          <w:tab w:val="left" w:pos="284"/>
        </w:tabs>
        <w:jc w:val="both"/>
        <w:rPr>
          <w:sz w:val="24"/>
          <w:szCs w:val="24"/>
        </w:rPr>
      </w:pPr>
      <w:r>
        <w:rPr>
          <w:sz w:val="24"/>
          <w:szCs w:val="24"/>
        </w:rPr>
        <w:tab/>
        <w:t>27.Εφόσον στα έγγραφα της σύμβασης γίνεται αναφορά σε συγκεκριμένη διάταξη, να συμπληρωθεί ανάλογα το ΤΕΥΔ πχ άρθρο 68 παρ. 2 ν. 3863/2010 .</w:t>
      </w:r>
    </w:p>
    <w:p w:rsidR="0017275B" w:rsidRDefault="0017275B">
      <w:pPr>
        <w:pStyle w:val="ab"/>
        <w:tabs>
          <w:tab w:val="left" w:pos="284"/>
        </w:tabs>
        <w:jc w:val="both"/>
        <w:rPr>
          <w:sz w:val="24"/>
          <w:szCs w:val="24"/>
        </w:rPr>
      </w:pPr>
      <w:r>
        <w:rPr>
          <w:sz w:val="24"/>
          <w:szCs w:val="24"/>
        </w:rPr>
        <w:tab/>
        <w:t>28.Όπως προσδιορίζεται στο άρθρο 24 ή στα έγγραφα της σύμβασης</w:t>
      </w:r>
      <w:r>
        <w:rPr>
          <w:b/>
          <w:i/>
          <w:sz w:val="24"/>
          <w:szCs w:val="24"/>
        </w:rPr>
        <w:t>.</w:t>
      </w:r>
    </w:p>
    <w:p w:rsidR="0017275B" w:rsidRDefault="0017275B">
      <w:pPr>
        <w:pStyle w:val="ab"/>
        <w:tabs>
          <w:tab w:val="left" w:pos="284"/>
        </w:tabs>
        <w:jc w:val="both"/>
        <w:rPr>
          <w:sz w:val="24"/>
          <w:szCs w:val="24"/>
        </w:rPr>
      </w:pPr>
      <w:r>
        <w:rPr>
          <w:sz w:val="24"/>
          <w:szCs w:val="24"/>
        </w:rPr>
        <w:tab/>
        <w:t>29..Πρβλ άρθρο 48.</w:t>
      </w:r>
    </w:p>
    <w:p w:rsidR="0017275B" w:rsidRDefault="0017275B">
      <w:pPr>
        <w:pStyle w:val="ab"/>
        <w:tabs>
          <w:tab w:val="left" w:pos="284"/>
        </w:tabs>
        <w:jc w:val="both"/>
        <w:rPr>
          <w:sz w:val="24"/>
          <w:szCs w:val="24"/>
        </w:rPr>
      </w:pPr>
      <w:r>
        <w:rPr>
          <w:sz w:val="24"/>
          <w:szCs w:val="24"/>
        </w:rPr>
        <w:tab/>
        <w:t>30. Η απόδοση όρων είναι σύμφωνη με την περιπτ. στ παρ. 4 του άρθρου 73 που διαφοροποιείται από τον Κανονισμό ΕΕΕΣ (Κανονισμός ΕΕ 2016/7)</w:t>
      </w:r>
    </w:p>
    <w:p w:rsidR="0017275B" w:rsidRDefault="0017275B">
      <w:pPr>
        <w:pStyle w:val="ab"/>
        <w:tabs>
          <w:tab w:val="left" w:pos="284"/>
        </w:tabs>
        <w:jc w:val="both"/>
        <w:rPr>
          <w:sz w:val="24"/>
          <w:szCs w:val="24"/>
        </w:rPr>
      </w:pPr>
      <w:r>
        <w:rPr>
          <w:sz w:val="24"/>
          <w:szCs w:val="24"/>
        </w:rPr>
        <w:tab/>
        <w:t xml:space="preserve">31. Όπως περιγράφεται στο Παράρτημα </w:t>
      </w:r>
      <w:r>
        <w:rPr>
          <w:sz w:val="24"/>
          <w:szCs w:val="24"/>
          <w:lang w:val="en-US"/>
        </w:rPr>
        <w:t>XI</w:t>
      </w:r>
      <w:r>
        <w:rPr>
          <w:sz w:val="24"/>
          <w:szCs w:val="24"/>
        </w:rPr>
        <w:t xml:space="preserve"> του Προσαρτήματος Α, </w:t>
      </w:r>
      <w:r>
        <w:rPr>
          <w:b/>
          <w:bCs/>
          <w:sz w:val="24"/>
          <w:szCs w:val="24"/>
        </w:rPr>
        <w:t>οι οικονομικοί φορείς από ορισμένα κράτη μέλη οφείλουν να συμμορφώνονται με άλλες απαιτήσεις που καθορίζονται στο Παράρτημα αυτό.</w:t>
      </w:r>
    </w:p>
    <w:p w:rsidR="0017275B" w:rsidRDefault="0017275B">
      <w:pPr>
        <w:pStyle w:val="ab"/>
        <w:tabs>
          <w:tab w:val="left" w:pos="284"/>
        </w:tabs>
        <w:jc w:val="both"/>
        <w:rPr>
          <w:sz w:val="24"/>
          <w:szCs w:val="24"/>
        </w:rPr>
      </w:pPr>
      <w:r>
        <w:rPr>
          <w:sz w:val="24"/>
          <w:szCs w:val="24"/>
        </w:rPr>
        <w:tab/>
        <w:t xml:space="preserve">32.Οι αναθέτουσες αρχές μπορούν να </w:t>
      </w:r>
      <w:r>
        <w:rPr>
          <w:b/>
          <w:sz w:val="24"/>
          <w:szCs w:val="24"/>
        </w:rPr>
        <w:t>ζητούν</w:t>
      </w:r>
      <w:r>
        <w:rPr>
          <w:sz w:val="24"/>
          <w:szCs w:val="24"/>
        </w:rPr>
        <w:t xml:space="preserve"> έως τρία έτη και να </w:t>
      </w:r>
      <w:r>
        <w:rPr>
          <w:b/>
          <w:sz w:val="24"/>
          <w:szCs w:val="24"/>
        </w:rPr>
        <w:t>επιτρέπουν</w:t>
      </w:r>
      <w:r>
        <w:rPr>
          <w:sz w:val="24"/>
          <w:szCs w:val="24"/>
        </w:rPr>
        <w:t xml:space="preserve"> την τεκμηρίωση εμπειρίας που </w:t>
      </w:r>
      <w:r>
        <w:rPr>
          <w:b/>
          <w:sz w:val="24"/>
          <w:szCs w:val="24"/>
        </w:rPr>
        <w:t>υπερβαίνει</w:t>
      </w:r>
      <w:r>
        <w:rPr>
          <w:sz w:val="24"/>
          <w:szCs w:val="24"/>
        </w:rPr>
        <w:t xml:space="preserve"> τα τρία έτη.</w:t>
      </w:r>
    </w:p>
    <w:p w:rsidR="0017275B" w:rsidRDefault="0017275B">
      <w:pPr>
        <w:pStyle w:val="ab"/>
        <w:tabs>
          <w:tab w:val="left" w:pos="284"/>
        </w:tabs>
        <w:jc w:val="both"/>
        <w:rPr>
          <w:sz w:val="24"/>
          <w:szCs w:val="24"/>
        </w:rPr>
      </w:pPr>
      <w:r>
        <w:rPr>
          <w:sz w:val="24"/>
          <w:szCs w:val="24"/>
        </w:rPr>
        <w:tab/>
        <w:t xml:space="preserve">33.Πρέπει να απαριθμούνται </w:t>
      </w:r>
      <w:r>
        <w:rPr>
          <w:b/>
          <w:sz w:val="24"/>
          <w:szCs w:val="24"/>
          <w:u w:val="single"/>
        </w:rPr>
        <w:t>όλοι</w:t>
      </w:r>
      <w:r>
        <w:rPr>
          <w:sz w:val="24"/>
          <w:szCs w:val="24"/>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17275B" w:rsidRDefault="0017275B">
      <w:pPr>
        <w:pStyle w:val="ab"/>
        <w:tabs>
          <w:tab w:val="left" w:pos="284"/>
        </w:tabs>
        <w:jc w:val="both"/>
        <w:rPr>
          <w:sz w:val="24"/>
          <w:szCs w:val="24"/>
        </w:rPr>
      </w:pPr>
      <w:r>
        <w:rPr>
          <w:sz w:val="24"/>
          <w:szCs w:val="24"/>
        </w:rPr>
        <w:tab/>
        <w:t>34.Πρβλ και άρθρο 1 ν. 4250/2014</w:t>
      </w:r>
    </w:p>
    <w:p w:rsidR="0017275B" w:rsidRDefault="0017275B">
      <w:pPr>
        <w:pStyle w:val="ab"/>
        <w:tabs>
          <w:tab w:val="left" w:pos="284"/>
        </w:tabs>
        <w:jc w:val="both"/>
        <w:rPr>
          <w:sz w:val="24"/>
          <w:szCs w:val="24"/>
        </w:rPr>
      </w:pPr>
      <w:r>
        <w:rPr>
          <w:sz w:val="24"/>
          <w:szCs w:val="24"/>
        </w:rPr>
        <w:tab/>
        <w:t>35. Υπό την προϋπόθεση ότι ο οικονομικός φορέας έχει παράσχει τις απαραίτητες πληροφορίες (</w:t>
      </w:r>
      <w:r>
        <w:rPr>
          <w:i/>
          <w:sz w:val="24"/>
          <w:szCs w:val="2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24"/>
          <w:szCs w:val="24"/>
        </w:rPr>
        <w:t xml:space="preserve"> </w:t>
      </w:r>
    </w:p>
    <w:p w:rsidR="0017275B" w:rsidRDefault="0017275B">
      <w:pPr>
        <w:jc w:val="both"/>
        <w:rPr>
          <w:rFonts w:ascii="Calibri" w:hAnsi="Tahoma" w:cs="Tahoma"/>
          <w:sz w:val="22"/>
          <w:szCs w:val="22"/>
        </w:rPr>
      </w:pPr>
    </w:p>
    <w:p w:rsidR="0017275B" w:rsidRDefault="0017275B">
      <w:pPr>
        <w:jc w:val="both"/>
        <w:rPr>
          <w:rFonts w:ascii="Tahoma" w:hAnsi="Tahoma" w:cs="Tahoma"/>
          <w:sz w:val="22"/>
          <w:szCs w:val="22"/>
        </w:rPr>
      </w:pPr>
    </w:p>
    <w:p w:rsidR="0017275B" w:rsidRDefault="0017275B">
      <w:pPr>
        <w:jc w:val="both"/>
      </w:pPr>
    </w:p>
    <w:sectPr w:rsidR="0017275B">
      <w:footerReference w:type="default" r:id="rId13"/>
      <w:pgSz w:w="11906" w:h="16838"/>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9F" w:rsidRDefault="00F63B9F">
      <w:r>
        <w:separator/>
      </w:r>
    </w:p>
  </w:endnote>
  <w:endnote w:type="continuationSeparator" w:id="0">
    <w:p w:rsidR="00F63B9F" w:rsidRDefault="00F63B9F">
      <w:r>
        <w:continuationSeparator/>
      </w:r>
    </w:p>
  </w:endnote>
  <w:endnote w:id="1">
    <w:p w:rsidR="0017275B" w:rsidRDefault="0017275B">
      <w:pPr>
        <w:pStyle w:val="ab"/>
        <w:tabs>
          <w:tab w:val="left" w:pos="284"/>
        </w:tabs>
      </w:pPr>
      <w:r>
        <w:rPr>
          <w:rStyle w:val="a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17275B" w:rsidRDefault="0017275B">
      <w:pPr>
        <w:pStyle w:val="ab"/>
        <w:tabs>
          <w:tab w:val="left" w:pos="284"/>
        </w:tabs>
      </w:pPr>
      <w:r>
        <w:rPr>
          <w:rStyle w:val="a8"/>
        </w:rPr>
        <w:endnoteRef/>
      </w:r>
      <w:r>
        <w:tab/>
        <w:t>Επαναλάβετε τα στοιχεία των αρμοδίων, όνομα και επώνυμο, όσες φορές χρειάζεται.</w:t>
      </w:r>
    </w:p>
  </w:endnote>
  <w:endnote w:id="3">
    <w:p w:rsidR="0017275B" w:rsidRDefault="0017275B">
      <w:pPr>
        <w:pStyle w:val="ab"/>
        <w:tabs>
          <w:tab w:val="left" w:pos="284"/>
        </w:tabs>
        <w:rPr>
          <w:rStyle w:val="DeltaViewInsertion"/>
          <w:b w:val="0"/>
          <w:i w:val="0"/>
        </w:rPr>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275B" w:rsidRDefault="0017275B">
      <w:pPr>
        <w:pStyle w:val="ab"/>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7275B" w:rsidRDefault="0017275B">
      <w:pPr>
        <w:pStyle w:val="ab"/>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7275B" w:rsidRDefault="0017275B">
      <w:pPr>
        <w:pStyle w:val="ab"/>
        <w:tabs>
          <w:tab w:val="left" w:pos="284"/>
        </w:tabs>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7275B" w:rsidRDefault="0017275B">
      <w:pPr>
        <w:pStyle w:val="ab"/>
        <w:tabs>
          <w:tab w:val="left" w:pos="284"/>
        </w:tabs>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17275B" w:rsidRDefault="0017275B">
      <w:pPr>
        <w:pStyle w:val="ab"/>
        <w:tabs>
          <w:tab w:val="left" w:pos="284"/>
        </w:tabs>
      </w:pPr>
      <w:r>
        <w:rPr>
          <w:rStyle w:val="a8"/>
        </w:rPr>
        <w:endnoteRef/>
      </w:r>
      <w:r>
        <w:tab/>
        <w:t>Τα δικαιολογητικά και η κατάταξη, εάν υπάρχουν, αναφέρονται στην πιστοποίηση.</w:t>
      </w:r>
    </w:p>
  </w:endnote>
  <w:endnote w:id="6">
    <w:p w:rsidR="0017275B" w:rsidRDefault="0017275B">
      <w:pPr>
        <w:pStyle w:val="ab"/>
        <w:tabs>
          <w:tab w:val="left" w:pos="284"/>
        </w:tabs>
      </w:pPr>
      <w:r>
        <w:rPr>
          <w:rStyle w:val="a8"/>
        </w:rPr>
        <w:endnoteRef/>
      </w:r>
      <w:r>
        <w:tab/>
        <w:t>Ειδικότερα ως μέλος ένωσης ή κοινοπραξίας ή άλλου παρόμοιου καθεστώτος.</w:t>
      </w:r>
    </w:p>
  </w:endnote>
  <w:endnote w:id="7">
    <w:p w:rsidR="0017275B" w:rsidRDefault="0017275B">
      <w:pPr>
        <w:pStyle w:val="ab"/>
        <w:tabs>
          <w:tab w:val="left" w:pos="284"/>
        </w:tabs>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7275B" w:rsidRDefault="0017275B">
      <w:pPr>
        <w:pStyle w:val="ab"/>
        <w:tabs>
          <w:tab w:val="left" w:pos="284"/>
        </w:tabs>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7275B" w:rsidRDefault="0017275B">
      <w:pPr>
        <w:pStyle w:val="ab"/>
        <w:tabs>
          <w:tab w:val="left" w:pos="284"/>
        </w:tabs>
      </w:pPr>
      <w:r>
        <w:rPr>
          <w:rStyle w:val="a8"/>
        </w:rPr>
        <w:endnoteRef/>
      </w:r>
      <w:r>
        <w:tab/>
        <w:t>Σύμφωνα με άρθρο 73 παρ. 1 (β). Στον Κανονισμό ΕΕΕΣ (Κανονισμός ΕΕ 2016/7) αναφέρεται ως “διαφθορά”.</w:t>
      </w:r>
    </w:p>
  </w:endnote>
  <w:endnote w:id="10">
    <w:p w:rsidR="0017275B" w:rsidRDefault="0017275B">
      <w:pPr>
        <w:pStyle w:val="ab"/>
        <w:tabs>
          <w:tab w:val="left" w:pos="284"/>
        </w:tabs>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7275B" w:rsidRDefault="0017275B">
      <w:pPr>
        <w:pStyle w:val="ab"/>
        <w:tabs>
          <w:tab w:val="left" w:pos="284"/>
        </w:tabs>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7275B" w:rsidRDefault="0017275B">
      <w:pPr>
        <w:pStyle w:val="ab"/>
        <w:tabs>
          <w:tab w:val="left" w:pos="284"/>
        </w:tabs>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7275B" w:rsidRDefault="0017275B">
      <w:pPr>
        <w:pStyle w:val="ab"/>
        <w:tabs>
          <w:tab w:val="left" w:pos="284"/>
        </w:tabs>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17275B" w:rsidRDefault="0017275B">
      <w:pPr>
        <w:pStyle w:val="ab"/>
        <w:tabs>
          <w:tab w:val="left" w:pos="284"/>
        </w:tabs>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7275B" w:rsidRDefault="0017275B">
      <w:pPr>
        <w:pStyle w:val="ab"/>
        <w:tabs>
          <w:tab w:val="left" w:pos="284"/>
        </w:tabs>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7275B" w:rsidRDefault="0017275B">
      <w:pPr>
        <w:pStyle w:val="ab"/>
        <w:tabs>
          <w:tab w:val="left" w:pos="284"/>
        </w:tabs>
      </w:pPr>
      <w:r>
        <w:rPr>
          <w:rStyle w:val="a8"/>
        </w:rPr>
        <w:endnoteRef/>
      </w:r>
      <w:r>
        <w:tab/>
        <w:t>Επαναλάβετε όσες φορές χρειάζεται.</w:t>
      </w:r>
    </w:p>
  </w:endnote>
  <w:endnote w:id="17">
    <w:p w:rsidR="0017275B" w:rsidRDefault="0017275B">
      <w:pPr>
        <w:pStyle w:val="ab"/>
        <w:tabs>
          <w:tab w:val="left" w:pos="284"/>
        </w:tabs>
      </w:pPr>
      <w:r>
        <w:rPr>
          <w:rStyle w:val="a8"/>
        </w:rPr>
        <w:endnoteRef/>
      </w:r>
      <w:r>
        <w:tab/>
        <w:t>Επαναλάβετε όσες φορές χρειάζεται.</w:t>
      </w:r>
    </w:p>
  </w:endnote>
  <w:endnote w:id="18">
    <w:p w:rsidR="0017275B" w:rsidRDefault="0017275B">
      <w:pPr>
        <w:pStyle w:val="ab"/>
        <w:tabs>
          <w:tab w:val="left" w:pos="284"/>
        </w:tabs>
      </w:pPr>
      <w:r>
        <w:rPr>
          <w:rStyle w:val="a8"/>
        </w:rPr>
        <w:endnoteRef/>
      </w:r>
      <w:r>
        <w:tab/>
        <w:t>Επαναλάβετε όσες φορές χρειάζεται.</w:t>
      </w:r>
    </w:p>
  </w:endnote>
  <w:endnote w:id="19">
    <w:p w:rsidR="0017275B" w:rsidRDefault="0017275B">
      <w:pPr>
        <w:pStyle w:val="ab"/>
        <w:tabs>
          <w:tab w:val="left" w:pos="284"/>
        </w:tabs>
      </w:pPr>
      <w:r>
        <w:rPr>
          <w:rStyle w:val="a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7275B" w:rsidRDefault="0017275B">
      <w:pPr>
        <w:pStyle w:val="ab"/>
        <w:tabs>
          <w:tab w:val="left" w:pos="284"/>
        </w:tabs>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7275B" w:rsidRDefault="0017275B">
      <w:pPr>
        <w:pStyle w:val="ab"/>
        <w:tabs>
          <w:tab w:val="left" w:pos="284"/>
        </w:tabs>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7275B" w:rsidRDefault="0017275B">
      <w:pPr>
        <w:pStyle w:val="ab"/>
        <w:tabs>
          <w:tab w:val="left" w:pos="284"/>
        </w:tabs>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7275B" w:rsidRDefault="0017275B">
      <w:pPr>
        <w:pStyle w:val="ab"/>
        <w:tabs>
          <w:tab w:val="left" w:pos="284"/>
        </w:tabs>
      </w:pPr>
      <w:r>
        <w:rPr>
          <w:rStyle w:val="a8"/>
        </w:rPr>
        <w:endnoteRef/>
      </w:r>
      <w:r>
        <w:tab/>
        <w:t>Επαναλάβετε όσες φορές χρειάζεται.</w:t>
      </w:r>
    </w:p>
  </w:endnote>
  <w:endnote w:id="24">
    <w:p w:rsidR="0017275B" w:rsidRDefault="0017275B">
      <w:pPr>
        <w:pStyle w:val="ab"/>
        <w:tabs>
          <w:tab w:val="left" w:pos="284"/>
        </w:tabs>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7275B" w:rsidRDefault="0017275B">
      <w:pPr>
        <w:pStyle w:val="ab"/>
        <w:tabs>
          <w:tab w:val="left" w:pos="284"/>
        </w:tabs>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7275B" w:rsidRDefault="0017275B">
      <w:pPr>
        <w:pStyle w:val="ab"/>
        <w:tabs>
          <w:tab w:val="left" w:pos="284"/>
        </w:tabs>
      </w:pPr>
      <w:r>
        <w:rPr>
          <w:rStyle w:val="a8"/>
        </w:rPr>
        <w:endnoteRef/>
      </w:r>
      <w:r>
        <w:tab/>
        <w:t>Άρθρο 73 παρ. 5.</w:t>
      </w:r>
    </w:p>
  </w:endnote>
  <w:endnote w:id="27">
    <w:p w:rsidR="0017275B" w:rsidRDefault="0017275B">
      <w:pPr>
        <w:pStyle w:val="ab"/>
        <w:tabs>
          <w:tab w:val="left" w:pos="284"/>
        </w:tabs>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7275B" w:rsidRDefault="0017275B">
      <w:pPr>
        <w:pStyle w:val="ab"/>
        <w:tabs>
          <w:tab w:val="left" w:pos="284"/>
        </w:tabs>
      </w:pPr>
      <w:r>
        <w:rPr>
          <w:rStyle w:val="a8"/>
        </w:rPr>
        <w:endnoteRef/>
      </w:r>
      <w:r>
        <w:tab/>
        <w:t>Όπως προσδιορίζεται στο άρθρο 24 ή στα έγγραφα της σύμβασης</w:t>
      </w:r>
      <w:r>
        <w:rPr>
          <w:b/>
          <w:i/>
        </w:rPr>
        <w:t>.</w:t>
      </w:r>
    </w:p>
  </w:endnote>
  <w:endnote w:id="29">
    <w:p w:rsidR="0017275B" w:rsidRDefault="0017275B">
      <w:pPr>
        <w:pStyle w:val="ab"/>
        <w:tabs>
          <w:tab w:val="left" w:pos="284"/>
        </w:tabs>
      </w:pPr>
      <w:r>
        <w:rPr>
          <w:rStyle w:val="a8"/>
        </w:rPr>
        <w:endnoteRef/>
      </w:r>
      <w:r>
        <w:tab/>
        <w:t>Πρβλ άρθρο 48.</w:t>
      </w:r>
    </w:p>
  </w:endnote>
  <w:endnote w:id="30">
    <w:p w:rsidR="0017275B" w:rsidRDefault="0017275B">
      <w:pPr>
        <w:pStyle w:val="ab"/>
        <w:tabs>
          <w:tab w:val="left" w:pos="284"/>
        </w:tabs>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17275B" w:rsidRDefault="0017275B">
      <w:pPr>
        <w:pStyle w:val="ab"/>
        <w:tabs>
          <w:tab w:val="left" w:pos="284"/>
        </w:tabs>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7275B" w:rsidRDefault="0017275B">
      <w:pPr>
        <w:pStyle w:val="ab"/>
        <w:tabs>
          <w:tab w:val="left" w:pos="284"/>
        </w:tabs>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17275B" w:rsidRDefault="0017275B">
      <w:pPr>
        <w:pStyle w:val="ab"/>
        <w:tabs>
          <w:tab w:val="left" w:pos="284"/>
        </w:tabs>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7275B" w:rsidRDefault="0017275B">
      <w:pPr>
        <w:pStyle w:val="ab"/>
        <w:tabs>
          <w:tab w:val="left" w:pos="284"/>
        </w:tabs>
      </w:pPr>
      <w:r>
        <w:rPr>
          <w:rStyle w:val="a8"/>
        </w:rPr>
        <w:endnoteRef/>
      </w:r>
      <w:r>
        <w:tab/>
        <w:t>Πρβλ και άρθρο 1 ν. 4250/2014</w:t>
      </w:r>
    </w:p>
  </w:endnote>
  <w:endnote w:id="35">
    <w:p w:rsidR="0017275B" w:rsidRDefault="0017275B">
      <w:pPr>
        <w:pStyle w:val="ab"/>
        <w:tabs>
          <w:tab w:val="left" w:pos="284"/>
        </w:tabs>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 w:id="36">
    <w:p w:rsidR="0017275B" w:rsidRDefault="0017275B">
      <w:pPr>
        <w:pStyle w:val="ab"/>
        <w:tabs>
          <w:tab w:val="left" w:pos="284"/>
        </w:tabs>
      </w:pPr>
      <w:r>
        <w:rPr>
          <w:rStyle w:val="a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37">
    <w:p w:rsidR="0017275B" w:rsidRDefault="0017275B">
      <w:pPr>
        <w:pStyle w:val="ab"/>
        <w:tabs>
          <w:tab w:val="left" w:pos="284"/>
        </w:tabs>
      </w:pPr>
      <w:r>
        <w:rPr>
          <w:rStyle w:val="a8"/>
        </w:rPr>
        <w:endnoteRef/>
      </w:r>
      <w:r>
        <w:tab/>
        <w:t>Επαναλάβετε τα στοιχεία των αρμοδίων, όνομα και επώνυμο, όσες φορές χρειάζεται.</w:t>
      </w:r>
    </w:p>
  </w:endnote>
  <w:endnote w:id="38">
    <w:p w:rsidR="0017275B" w:rsidRDefault="0017275B">
      <w:pPr>
        <w:pStyle w:val="ab"/>
        <w:tabs>
          <w:tab w:val="left" w:pos="284"/>
        </w:tabs>
        <w:rPr>
          <w:rStyle w:val="DeltaViewInsertion"/>
          <w:b w:val="0"/>
          <w:i w:val="0"/>
        </w:rPr>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275B" w:rsidRDefault="0017275B">
      <w:pPr>
        <w:pStyle w:val="ab"/>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7275B" w:rsidRDefault="0017275B">
      <w:pPr>
        <w:pStyle w:val="ab"/>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7275B" w:rsidRDefault="0017275B">
      <w:pPr>
        <w:pStyle w:val="ab"/>
        <w:tabs>
          <w:tab w:val="left" w:pos="284"/>
        </w:tabs>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9">
    <w:p w:rsidR="0017275B" w:rsidRDefault="0017275B">
      <w:pPr>
        <w:pStyle w:val="ab"/>
        <w:tabs>
          <w:tab w:val="left" w:pos="284"/>
        </w:tabs>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40">
    <w:p w:rsidR="0017275B" w:rsidRDefault="0017275B">
      <w:pPr>
        <w:pStyle w:val="ab"/>
        <w:tabs>
          <w:tab w:val="left" w:pos="284"/>
        </w:tabs>
      </w:pPr>
      <w:r>
        <w:rPr>
          <w:rStyle w:val="a8"/>
        </w:rPr>
        <w:endnoteRef/>
      </w:r>
      <w:r>
        <w:tab/>
        <w:t>Τα δικαιολογητικά και η κατάταξη, εάν υπάρχουν, αναφέρονται στην πιστοποίηση.</w:t>
      </w:r>
    </w:p>
  </w:endnote>
  <w:endnote w:id="41">
    <w:p w:rsidR="0017275B" w:rsidRDefault="0017275B">
      <w:pPr>
        <w:pStyle w:val="ab"/>
        <w:tabs>
          <w:tab w:val="left" w:pos="284"/>
        </w:tabs>
      </w:pPr>
      <w:r>
        <w:rPr>
          <w:rStyle w:val="a8"/>
        </w:rPr>
        <w:endnoteRef/>
      </w:r>
      <w:r>
        <w:tab/>
        <w:t>Ειδικότερα ως μέλος ένωσης ή κοινοπραξίας ή άλλου παρόμοιου καθεστώτος.</w:t>
      </w:r>
    </w:p>
  </w:endnote>
  <w:endnote w:id="42">
    <w:p w:rsidR="0017275B" w:rsidRDefault="0017275B">
      <w:pPr>
        <w:pStyle w:val="ab"/>
        <w:tabs>
          <w:tab w:val="left" w:pos="284"/>
        </w:tabs>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43">
    <w:p w:rsidR="0017275B" w:rsidRDefault="0017275B">
      <w:pPr>
        <w:pStyle w:val="ab"/>
        <w:tabs>
          <w:tab w:val="left" w:pos="284"/>
        </w:tabs>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44">
    <w:p w:rsidR="0017275B" w:rsidRDefault="0017275B">
      <w:pPr>
        <w:pStyle w:val="ab"/>
        <w:tabs>
          <w:tab w:val="left" w:pos="284"/>
        </w:tabs>
      </w:pPr>
      <w:r>
        <w:rPr>
          <w:rStyle w:val="a8"/>
        </w:rPr>
        <w:endnoteRef/>
      </w:r>
      <w:r>
        <w:tab/>
        <w:t>Σύμφωνα με άρθρο 73 παρ. 1 (β). Στον Κανονισμό ΕΕΕΣ (Κανονισμός ΕΕ 2016/7) αναφέρεται ως “διαφθορά”.</w:t>
      </w:r>
    </w:p>
  </w:endnote>
  <w:endnote w:id="45">
    <w:p w:rsidR="0017275B" w:rsidRDefault="0017275B">
      <w:pPr>
        <w:pStyle w:val="ab"/>
        <w:tabs>
          <w:tab w:val="left" w:pos="284"/>
        </w:tabs>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46">
    <w:p w:rsidR="0017275B" w:rsidRDefault="0017275B">
      <w:pPr>
        <w:pStyle w:val="ab"/>
        <w:tabs>
          <w:tab w:val="left" w:pos="284"/>
        </w:tabs>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47">
    <w:p w:rsidR="0017275B" w:rsidRDefault="0017275B">
      <w:pPr>
        <w:pStyle w:val="ab"/>
        <w:tabs>
          <w:tab w:val="left" w:pos="284"/>
        </w:tabs>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48">
    <w:p w:rsidR="0017275B" w:rsidRDefault="0017275B">
      <w:pPr>
        <w:pStyle w:val="ab"/>
        <w:tabs>
          <w:tab w:val="left" w:pos="284"/>
        </w:tabs>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49">
    <w:p w:rsidR="0017275B" w:rsidRDefault="0017275B">
      <w:pPr>
        <w:pStyle w:val="ab"/>
        <w:tabs>
          <w:tab w:val="left" w:pos="284"/>
        </w:tabs>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50">
    <w:p w:rsidR="0017275B" w:rsidRDefault="0017275B">
      <w:pPr>
        <w:pStyle w:val="ab"/>
        <w:tabs>
          <w:tab w:val="left" w:pos="284"/>
        </w:tabs>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51">
    <w:p w:rsidR="0017275B" w:rsidRDefault="0017275B">
      <w:pPr>
        <w:pStyle w:val="ab"/>
        <w:tabs>
          <w:tab w:val="left" w:pos="284"/>
        </w:tabs>
      </w:pPr>
      <w:r>
        <w:rPr>
          <w:rStyle w:val="a8"/>
        </w:rPr>
        <w:endnoteRef/>
      </w:r>
      <w:r>
        <w:tab/>
        <w:t>Επαναλάβετε όσες φορές χρειάζεται.</w:t>
      </w:r>
    </w:p>
  </w:endnote>
  <w:endnote w:id="52">
    <w:p w:rsidR="0017275B" w:rsidRDefault="0017275B">
      <w:pPr>
        <w:pStyle w:val="ab"/>
        <w:tabs>
          <w:tab w:val="left" w:pos="284"/>
        </w:tabs>
      </w:pPr>
      <w:r>
        <w:rPr>
          <w:rStyle w:val="a8"/>
        </w:rPr>
        <w:endnoteRef/>
      </w:r>
      <w:r>
        <w:tab/>
        <w:t>Επαναλάβετε όσες φορές χρειάζεται.</w:t>
      </w:r>
    </w:p>
  </w:endnote>
  <w:endnote w:id="53">
    <w:p w:rsidR="0017275B" w:rsidRDefault="0017275B">
      <w:pPr>
        <w:pStyle w:val="ab"/>
        <w:tabs>
          <w:tab w:val="left" w:pos="284"/>
        </w:tabs>
      </w:pPr>
      <w:r>
        <w:rPr>
          <w:rStyle w:val="a8"/>
        </w:rPr>
        <w:endnoteRef/>
      </w:r>
      <w:r>
        <w:tab/>
        <w:t>Επαναλάβετε όσες φορές χρειάζεται.</w:t>
      </w:r>
    </w:p>
  </w:endnote>
  <w:endnote w:id="54">
    <w:p w:rsidR="0017275B" w:rsidRDefault="0017275B">
      <w:pPr>
        <w:pStyle w:val="ab"/>
        <w:tabs>
          <w:tab w:val="left" w:pos="284"/>
        </w:tabs>
      </w:pPr>
      <w:r>
        <w:rPr>
          <w:rStyle w:val="a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55">
    <w:p w:rsidR="0017275B" w:rsidRDefault="0017275B">
      <w:pPr>
        <w:pStyle w:val="ab"/>
        <w:tabs>
          <w:tab w:val="left" w:pos="284"/>
        </w:tabs>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56">
    <w:p w:rsidR="0017275B" w:rsidRDefault="0017275B">
      <w:pPr>
        <w:pStyle w:val="ab"/>
        <w:tabs>
          <w:tab w:val="left" w:pos="284"/>
        </w:tabs>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57">
    <w:p w:rsidR="0017275B" w:rsidRDefault="0017275B">
      <w:pPr>
        <w:pStyle w:val="ab"/>
        <w:tabs>
          <w:tab w:val="left" w:pos="284"/>
        </w:tabs>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58">
    <w:p w:rsidR="0017275B" w:rsidRDefault="0017275B">
      <w:pPr>
        <w:pStyle w:val="ab"/>
        <w:tabs>
          <w:tab w:val="left" w:pos="284"/>
        </w:tabs>
      </w:pPr>
      <w:r>
        <w:rPr>
          <w:rStyle w:val="a8"/>
        </w:rPr>
        <w:endnoteRef/>
      </w:r>
      <w:r>
        <w:tab/>
        <w:t>Επαναλάβετε όσες φορές χρειάζεται.</w:t>
      </w:r>
    </w:p>
  </w:endnote>
  <w:endnote w:id="59">
    <w:p w:rsidR="0017275B" w:rsidRDefault="0017275B">
      <w:pPr>
        <w:pStyle w:val="ab"/>
        <w:tabs>
          <w:tab w:val="left" w:pos="284"/>
        </w:tabs>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60">
    <w:p w:rsidR="0017275B" w:rsidRDefault="0017275B">
      <w:pPr>
        <w:pStyle w:val="ab"/>
        <w:tabs>
          <w:tab w:val="left" w:pos="284"/>
        </w:tabs>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61">
    <w:p w:rsidR="0017275B" w:rsidRDefault="0017275B">
      <w:pPr>
        <w:pStyle w:val="ab"/>
        <w:tabs>
          <w:tab w:val="left" w:pos="284"/>
        </w:tabs>
      </w:pPr>
      <w:r>
        <w:rPr>
          <w:rStyle w:val="a8"/>
        </w:rPr>
        <w:endnoteRef/>
      </w:r>
      <w:r>
        <w:tab/>
        <w:t>Άρθρο 73 παρ. 5.</w:t>
      </w:r>
    </w:p>
  </w:endnote>
  <w:endnote w:id="62">
    <w:p w:rsidR="0017275B" w:rsidRDefault="0017275B">
      <w:pPr>
        <w:pStyle w:val="ab"/>
        <w:tabs>
          <w:tab w:val="left" w:pos="284"/>
        </w:tabs>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63">
    <w:p w:rsidR="0017275B" w:rsidRDefault="0017275B">
      <w:pPr>
        <w:pStyle w:val="ab"/>
        <w:tabs>
          <w:tab w:val="left" w:pos="284"/>
        </w:tabs>
      </w:pPr>
      <w:r>
        <w:rPr>
          <w:rStyle w:val="a8"/>
        </w:rPr>
        <w:endnoteRef/>
      </w:r>
      <w:r>
        <w:tab/>
        <w:t>Όπως προσδιορίζεται στο άρθρο 24 ή στα έγγραφα της σύμβασης</w:t>
      </w:r>
      <w:r>
        <w:rPr>
          <w:b/>
          <w:i/>
        </w:rPr>
        <w:t>.</w:t>
      </w:r>
    </w:p>
  </w:endnote>
  <w:endnote w:id="64">
    <w:p w:rsidR="0017275B" w:rsidRDefault="0017275B">
      <w:pPr>
        <w:pStyle w:val="ab"/>
        <w:tabs>
          <w:tab w:val="left" w:pos="284"/>
        </w:tabs>
      </w:pPr>
      <w:r>
        <w:rPr>
          <w:rStyle w:val="a8"/>
        </w:rPr>
        <w:endnoteRef/>
      </w:r>
      <w:r>
        <w:tab/>
        <w:t>Πρβλ άρθρο 48.</w:t>
      </w:r>
    </w:p>
  </w:endnote>
  <w:endnote w:id="65">
    <w:p w:rsidR="0017275B" w:rsidRDefault="0017275B">
      <w:pPr>
        <w:pStyle w:val="ab"/>
        <w:tabs>
          <w:tab w:val="left" w:pos="284"/>
        </w:tabs>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66">
    <w:p w:rsidR="0017275B" w:rsidRDefault="0017275B">
      <w:pPr>
        <w:pStyle w:val="ab"/>
        <w:tabs>
          <w:tab w:val="left" w:pos="284"/>
        </w:tabs>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67">
    <w:p w:rsidR="0017275B" w:rsidRDefault="0017275B">
      <w:pPr>
        <w:pStyle w:val="ab"/>
        <w:tabs>
          <w:tab w:val="left" w:pos="284"/>
        </w:tabs>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68">
    <w:p w:rsidR="0017275B" w:rsidRDefault="0017275B">
      <w:pPr>
        <w:pStyle w:val="ab"/>
        <w:tabs>
          <w:tab w:val="left" w:pos="284"/>
        </w:tabs>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69">
    <w:p w:rsidR="0017275B" w:rsidRDefault="0017275B">
      <w:pPr>
        <w:pStyle w:val="ab"/>
        <w:tabs>
          <w:tab w:val="left" w:pos="284"/>
        </w:tabs>
      </w:pPr>
      <w:r>
        <w:rPr>
          <w:rStyle w:val="a8"/>
        </w:rPr>
        <w:endnoteRef/>
      </w:r>
      <w:r>
        <w:tab/>
        <w:t>Πρβλ και άρθρο 1 ν. 4250/2014</w:t>
      </w:r>
    </w:p>
  </w:endnote>
  <w:endnote w:id="70">
    <w:p w:rsidR="0017275B" w:rsidRDefault="0017275B">
      <w:pPr>
        <w:pStyle w:val="ab"/>
        <w:tabs>
          <w:tab w:val="left" w:pos="284"/>
        </w:tabs>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Helvetica Neue">
    <w:altName w:val="Segoe Print"/>
    <w:charset w:val="00"/>
    <w:family w:val="auto"/>
    <w:pitch w:val="default"/>
    <w:sig w:usb0="00000000" w:usb1="00000000" w:usb2="00000000" w:usb3="00000000" w:csb0="00040001" w:csb1="00000000"/>
  </w:font>
  <w:font w:name="Andale Sans UI">
    <w:altName w:val="Microsoft YaHei"/>
    <w:charset w:val="A1"/>
    <w:family w:val="auto"/>
    <w:pitch w:val="default"/>
    <w:sig w:usb0="00000000" w:usb1="00000000" w:usb2="00000000" w:usb3="00000000" w:csb0="0004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75B" w:rsidRDefault="0017275B">
    <w:pPr>
      <w:pStyle w:val="a7"/>
      <w:jc w:val="center"/>
    </w:pPr>
    <w:r>
      <w:fldChar w:fldCharType="begin"/>
    </w:r>
    <w:r>
      <w:instrText xml:space="preserve"> PAGE   \* MERGEFORMAT </w:instrText>
    </w:r>
    <w:r>
      <w:fldChar w:fldCharType="separate"/>
    </w:r>
    <w:r>
      <w:rPr>
        <w:lang w:val="el-GR" w:eastAsia="el-GR"/>
      </w:rPr>
      <w:t>2</w:t>
    </w:r>
    <w:r>
      <w:fldChar w:fldCharType="end"/>
    </w:r>
  </w:p>
  <w:p w:rsidR="0017275B" w:rsidRDefault="001727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9F" w:rsidRDefault="00F63B9F">
      <w:r>
        <w:separator/>
      </w:r>
    </w:p>
  </w:footnote>
  <w:footnote w:type="continuationSeparator" w:id="0">
    <w:p w:rsidR="00F63B9F" w:rsidRDefault="00F6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B4261F"/>
    <w:multiLevelType w:val="multilevel"/>
    <w:tmpl w:val="04B4261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06529B6"/>
    <w:multiLevelType w:val="multilevel"/>
    <w:tmpl w:val="406529B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69BA4FD8"/>
    <w:multiLevelType w:val="singleLevel"/>
    <w:tmpl w:val="69BA4FD8"/>
    <w:lvl w:ilvl="0">
      <w:start w:val="1"/>
      <w:numFmt w:val="decimal"/>
      <w:lvlText w:val="%1."/>
      <w:legacy w:legacy="1" w:legacySpace="0" w:legacyIndent="360"/>
      <w:lvlJc w:val="left"/>
      <w:pPr>
        <w:ind w:left="360" w:hanging="360"/>
      </w:pPr>
    </w:lvl>
  </w:abstractNum>
  <w:abstractNum w:abstractNumId="5"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C912110"/>
    <w:multiLevelType w:val="multilevel"/>
    <w:tmpl w:val="7C912110"/>
    <w:lvl w:ilvl="0">
      <w:start w:val="1"/>
      <w:numFmt w:val="decimal"/>
      <w:lvlText w:val="%1."/>
      <w:lvlJc w:val="left"/>
      <w:pPr>
        <w:tabs>
          <w:tab w:val="num" w:pos="1440"/>
        </w:tabs>
        <w:ind w:left="144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F81C6824"/>
    <w:multiLevelType w:val="singleLevel"/>
    <w:tmpl w:val="F81C6824"/>
    <w:lvl w:ilvl="0">
      <w:start w:val="1"/>
      <w:numFmt w:val="decimal"/>
      <w:suff w:val="space"/>
      <w:lvlText w:val="%1."/>
      <w:lvlJc w:val="left"/>
      <w:pPr>
        <w:ind w:left="284" w:firstLine="0"/>
      </w:pPr>
    </w:lvl>
  </w:abstractNum>
  <w:abstractNum w:abstractNumId="9" w15:restartNumberingAfterBreak="0">
    <w:nsid w:val="04B4261F"/>
    <w:multiLevelType w:val="hybridMultilevel"/>
    <w:tmpl w:val="446A2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BA4FD8"/>
    <w:multiLevelType w:val="singleLevel"/>
    <w:tmpl w:val="8D186066"/>
    <w:lvl w:ilvl="0">
      <w:start w:val="1"/>
      <w:numFmt w:val="decimal"/>
      <w:lvlText w:val="%1."/>
      <w:legacy w:legacy="1" w:legacySpace="0" w:legacyIndent="360"/>
      <w:lvlJc w:val="left"/>
      <w:pPr>
        <w:ind w:left="360" w:hanging="360"/>
      </w:pPr>
    </w:lvl>
  </w:abstractNum>
  <w:num w:numId="1">
    <w:abstractNumId w:val="0"/>
  </w:num>
  <w:num w:numId="2">
    <w:abstractNumId w:val="4"/>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75B"/>
    <w:rsid w:val="00393336"/>
    <w:rsid w:val="004A32C1"/>
    <w:rsid w:val="00532149"/>
    <w:rsid w:val="00586508"/>
    <w:rsid w:val="00744C19"/>
    <w:rsid w:val="00995670"/>
    <w:rsid w:val="00AB449E"/>
    <w:rsid w:val="00C63B30"/>
    <w:rsid w:val="00E8324C"/>
    <w:rsid w:val="00F5167A"/>
    <w:rsid w:val="00F63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4CF5F5A"/>
  <w15:chartTrackingRefBased/>
  <w15:docId w15:val="{AE961188-638E-4984-8FAB-A7C4F8A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qFormat="1"/>
    <w:lsdException w:name="endnote text" w:uiPriority="99" w:qFormat="1"/>
    <w:lsdException w:name="Title"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uppressAutoHyphens/>
    </w:pPr>
    <w:rPr>
      <w:rFonts w:eastAsia="Times New Roman"/>
      <w:sz w:val="24"/>
      <w:szCs w:val="24"/>
      <w:lang w:eastAsia="ar-SA"/>
    </w:rPr>
  </w:style>
  <w:style w:type="paragraph" w:styleId="1">
    <w:name w:val="heading 1"/>
    <w:basedOn w:val="a0"/>
    <w:next w:val="a0"/>
    <w:qFormat/>
    <w:pPr>
      <w:keepNext/>
      <w:numPr>
        <w:numId w:val="1"/>
      </w:numPr>
      <w:tabs>
        <w:tab w:val="left" w:pos="432"/>
      </w:tabs>
      <w:spacing w:before="240" w:after="60"/>
      <w:outlineLvl w:val="0"/>
    </w:pPr>
    <w:rPr>
      <w:rFonts w:ascii="Arial" w:hAnsi="Arial" w:cs="Arial"/>
      <w:b/>
      <w:bCs/>
      <w:kern w:val="1"/>
      <w:sz w:val="32"/>
      <w:szCs w:val="32"/>
    </w:rPr>
  </w:style>
  <w:style w:type="paragraph" w:styleId="2">
    <w:name w:val="heading 2"/>
    <w:basedOn w:val="a"/>
    <w:next w:val="a"/>
    <w:link w:val="2Char"/>
    <w:qFormat/>
    <w:pPr>
      <w:keepNext/>
      <w:keepLines/>
      <w:suppressAutoHyphens w:val="0"/>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Char"/>
    <w:qFormat/>
    <w:pPr>
      <w:keepNext/>
      <w:numPr>
        <w:ilvl w:val="2"/>
        <w:numId w:val="1"/>
      </w:numPr>
      <w:tabs>
        <w:tab w:val="left" w:pos="720"/>
      </w:tabs>
      <w:spacing w:before="240" w:after="60"/>
      <w:outlineLvl w:val="2"/>
    </w:pPr>
    <w:rPr>
      <w:rFonts w:ascii="Cambria" w:hAnsi="Cambria"/>
      <w:b/>
      <w:bCs/>
      <w:sz w:val="26"/>
      <w:szCs w:val="26"/>
    </w:rPr>
  </w:style>
  <w:style w:type="paragraph" w:styleId="4">
    <w:name w:val="heading 4"/>
    <w:basedOn w:val="a"/>
    <w:next w:val="a"/>
    <w:uiPriority w:val="9"/>
    <w:qFormat/>
    <w:pPr>
      <w:keepNext/>
      <w:keepLines/>
      <w:spacing w:before="200" w:line="269" w:lineRule="auto"/>
      <w:ind w:left="188" w:right="588" w:hanging="10"/>
      <w:jc w:val="both"/>
      <w:outlineLvl w:val="3"/>
    </w:pPr>
    <w:rPr>
      <w:rFonts w:ascii="Cambria" w:eastAsia="SimSun" w:hAnsi="Cambria"/>
      <w:b/>
      <w:bCs/>
      <w:i/>
      <w:iCs/>
      <w:color w:val="4F81BD"/>
      <w:lang w:eastAsia="el-GR"/>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10"/>
  </w:style>
  <w:style w:type="character" w:customStyle="1" w:styleId="WW8Num2z3">
    <w:name w:val="WW8Num2z3"/>
    <w:rPr>
      <w:rFonts w:ascii="Symbol" w:hAnsi="Symbol"/>
    </w:rPr>
  </w:style>
  <w:style w:type="character" w:styleId="a5">
    <w:name w:val="endnote reference"/>
    <w:qFormat/>
    <w:rPr>
      <w:vertAlign w:val="superscript"/>
    </w:rPr>
  </w:style>
  <w:style w:type="character" w:styleId="-">
    <w:name w:val="Hyperlink"/>
    <w:rPr>
      <w:color w:val="000080"/>
      <w:u w:val="single"/>
    </w:rPr>
  </w:style>
  <w:style w:type="character" w:customStyle="1" w:styleId="WW8Num1z2">
    <w:name w:val="WW8Num1z2"/>
    <w:rPr>
      <w:rFonts w:ascii="Wingdings" w:hAnsi="Wingdings"/>
    </w:rPr>
  </w:style>
  <w:style w:type="character" w:customStyle="1" w:styleId="WW8Num4z2">
    <w:name w:val="WW8Num4z2"/>
    <w:rPr>
      <w:rFonts w:ascii="Wingdings" w:hAnsi="Wingdings"/>
    </w:rPr>
  </w:style>
  <w:style w:type="character" w:customStyle="1" w:styleId="10">
    <w:name w:val="Προεπιλεγμένη γραμματοσειρά1"/>
  </w:style>
  <w:style w:type="character" w:styleId="a6">
    <w:name w:val="Strong"/>
    <w:uiPriority w:val="22"/>
    <w:qFormat/>
    <w:rPr>
      <w:b/>
      <w:bCs/>
    </w:rPr>
  </w:style>
  <w:style w:type="character" w:customStyle="1" w:styleId="Char">
    <w:name w:val="Υποσέλιδο Char"/>
    <w:link w:val="a7"/>
    <w:uiPriority w:val="99"/>
    <w:rPr>
      <w:rFonts w:eastAsia="Times New Roman"/>
      <w:sz w:val="24"/>
      <w:szCs w:val="24"/>
      <w:lang w:eastAsia="ar-SA"/>
    </w:rPr>
  </w:style>
  <w:style w:type="character" w:customStyle="1" w:styleId="WW8Num1z1">
    <w:name w:val="WW8Num1z1"/>
    <w:rPr>
      <w:rFonts w:ascii="Courier New" w:hAnsi="Courier New" w:cs="Courier New"/>
    </w:rPr>
  </w:style>
  <w:style w:type="character" w:customStyle="1" w:styleId="WW8Num2z0">
    <w:name w:val="WW8Num2z0"/>
    <w:rPr>
      <w:rFonts w:ascii="Wingdings" w:hAnsi="Wingdings"/>
    </w:rPr>
  </w:style>
  <w:style w:type="character" w:customStyle="1" w:styleId="WW8Num1z0">
    <w:name w:val="WW8Num1z0"/>
    <w:rPr>
      <w:rFonts w:ascii="Symbol" w:hAnsi="Symbol"/>
      <w:color w:val="auto"/>
    </w:rPr>
  </w:style>
  <w:style w:type="character" w:customStyle="1" w:styleId="WW8Num3z1">
    <w:name w:val="WW8Num3z1"/>
    <w:rPr>
      <w:rFonts w:ascii="Courier New" w:hAnsi="Courier New" w:cs="Courier New"/>
    </w:rPr>
  </w:style>
  <w:style w:type="character" w:customStyle="1" w:styleId="WW8Num3z0">
    <w:name w:val="WW8Num3z0"/>
    <w:rPr>
      <w:rFonts w:ascii="Symbol" w:hAnsi="Symbol"/>
    </w:rPr>
  </w:style>
  <w:style w:type="character" w:customStyle="1" w:styleId="2Char">
    <w:name w:val="Επικεφαλίδα 2 Char"/>
    <w:link w:val="2"/>
    <w:rPr>
      <w:rFonts w:ascii="Cambria" w:eastAsia="Times New Roman" w:hAnsi="Cambria" w:cs="Times New Roman"/>
      <w:b/>
      <w:bCs/>
      <w:color w:val="4F81BD"/>
      <w:sz w:val="26"/>
      <w:szCs w:val="26"/>
      <w:lang w:eastAsia="en-US"/>
    </w:rPr>
  </w:style>
  <w:style w:type="character" w:customStyle="1" w:styleId="CharCharChar">
    <w:name w:val=" Char Char Char"/>
    <w:rPr>
      <w:rFonts w:ascii="Cambria" w:hAnsi="Cambria"/>
      <w:b/>
      <w:bCs/>
      <w:sz w:val="26"/>
      <w:szCs w:val="26"/>
      <w:lang w:val="el-GR" w:eastAsia="ar-SA" w:bidi="ar-SA"/>
    </w:rPr>
  </w:style>
  <w:style w:type="character" w:customStyle="1" w:styleId="WW8Num2z1">
    <w:name w:val="WW8Num2z1"/>
    <w:rPr>
      <w:rFonts w:ascii="Courier New" w:hAnsi="Courier New" w:cs="Courier New"/>
    </w:rPr>
  </w:style>
  <w:style w:type="character" w:customStyle="1" w:styleId="WW8Num1z3">
    <w:name w:val="WW8Num1z3"/>
    <w:rPr>
      <w:rFonts w:ascii="Symbol" w:hAnsi="Symbol"/>
    </w:rPr>
  </w:style>
  <w:style w:type="character" w:customStyle="1" w:styleId="WW8Num3z2">
    <w:name w:val="WW8Num3z2"/>
    <w:rPr>
      <w:rFonts w:ascii="Wingdings" w:hAnsi="Wingdings"/>
    </w:rPr>
  </w:style>
  <w:style w:type="character" w:customStyle="1" w:styleId="st">
    <w:name w:val="st"/>
    <w:basedOn w:val="a1"/>
  </w:style>
  <w:style w:type="character" w:customStyle="1" w:styleId="3Char">
    <w:name w:val="Επικεφαλίδα 3 Char"/>
    <w:link w:val="3"/>
    <w:rPr>
      <w:rFonts w:ascii="Cambria" w:eastAsia="Times New Roman" w:hAnsi="Cambria"/>
      <w:b/>
      <w:bCs/>
      <w:sz w:val="26"/>
      <w:szCs w:val="26"/>
      <w:lang w:eastAsia="ar-SA"/>
    </w:rPr>
  </w:style>
  <w:style w:type="character" w:customStyle="1" w:styleId="a8">
    <w:name w:val="Χαρακτήρες υποσημείωσης"/>
    <w:qFormat/>
  </w:style>
  <w:style w:type="character" w:customStyle="1" w:styleId="WW8Num4z1">
    <w:name w:val="WW8Num4z1"/>
    <w:rPr>
      <w:rFonts w:ascii="Courier New" w:hAnsi="Courier New" w:cs="Courier New"/>
    </w:rPr>
  </w:style>
  <w:style w:type="character" w:customStyle="1" w:styleId="NormalBoldChar">
    <w:name w:val="NormalBold Char"/>
    <w:qFormat/>
    <w:rPr>
      <w:rFonts w:ascii="Times New Roman" w:eastAsia="Times New Roman" w:hAnsi="Times New Roman" w:cs="Times New Roman"/>
      <w:b/>
      <w:sz w:val="24"/>
      <w:lang w:val="el-GR"/>
    </w:rPr>
  </w:style>
  <w:style w:type="character" w:customStyle="1" w:styleId="DeltaViewInsertion">
    <w:name w:val="DeltaView Insertion"/>
    <w:qFormat/>
    <w:rPr>
      <w:b/>
      <w:i/>
      <w:spacing w:val="0"/>
      <w:lang w:val="el-GR"/>
    </w:rPr>
  </w:style>
  <w:style w:type="character" w:customStyle="1" w:styleId="a9">
    <w:name w:val="Σύμβολο υποσημείωσης"/>
    <w:qFormat/>
    <w:rPr>
      <w:vertAlign w:val="superscript"/>
    </w:rPr>
  </w:style>
  <w:style w:type="character" w:customStyle="1" w:styleId="WW8Num4z0">
    <w:name w:val="WW8Num4z0"/>
    <w:rPr>
      <w:rFonts w:ascii="Symbol" w:hAnsi="Symbol"/>
    </w:rPr>
  </w:style>
  <w:style w:type="paragraph" w:styleId="aa">
    <w:name w:val="header"/>
    <w:basedOn w:val="a"/>
    <w:pPr>
      <w:suppressLineNumbers/>
      <w:tabs>
        <w:tab w:val="center" w:pos="4819"/>
        <w:tab w:val="right" w:pos="9638"/>
      </w:tabs>
    </w:pPr>
  </w:style>
  <w:style w:type="paragraph" w:styleId="ab">
    <w:name w:val="endnote text"/>
    <w:basedOn w:val="a"/>
    <w:uiPriority w:val="99"/>
    <w:qFormat/>
    <w:rPr>
      <w:sz w:val="20"/>
      <w:szCs w:val="20"/>
    </w:rPr>
  </w:style>
  <w:style w:type="paragraph" w:styleId="ac">
    <w:name w:val="Body Text Indent"/>
    <w:basedOn w:val="a"/>
    <w:pPr>
      <w:spacing w:after="120"/>
      <w:ind w:left="283"/>
    </w:pPr>
    <w:rPr>
      <w:rFonts w:ascii="Arial" w:hAnsi="Arial"/>
      <w:szCs w:val="20"/>
    </w:rPr>
  </w:style>
  <w:style w:type="paragraph" w:styleId="20">
    <w:name w:val="Body Text 2"/>
    <w:basedOn w:val="a"/>
    <w:pPr>
      <w:spacing w:after="120" w:line="480" w:lineRule="auto"/>
    </w:pPr>
  </w:style>
  <w:style w:type="paragraph" w:styleId="a7">
    <w:name w:val="footer"/>
    <w:basedOn w:val="a"/>
    <w:link w:val="Char"/>
    <w:uiPriority w:val="99"/>
    <w:pPr>
      <w:tabs>
        <w:tab w:val="center" w:pos="4153"/>
        <w:tab w:val="right" w:pos="8306"/>
      </w:tabs>
    </w:pPr>
  </w:style>
  <w:style w:type="paragraph" w:customStyle="1" w:styleId="21">
    <w:name w:val="Σώμα κείμενου 21"/>
    <w:basedOn w:val="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pPr>
    <w:rPr>
      <w:b/>
      <w:color w:val="000000"/>
      <w:sz w:val="28"/>
      <w:szCs w:val="20"/>
      <w:u w:val="single"/>
    </w:rPr>
  </w:style>
  <w:style w:type="paragraph" w:styleId="a0">
    <w:name w:val="Body Text"/>
    <w:basedOn w:val="a"/>
    <w:qFormat/>
    <w:pPr>
      <w:spacing w:after="120"/>
    </w:pPr>
  </w:style>
  <w:style w:type="paragraph" w:customStyle="1" w:styleId="ad">
    <w:name w:val="Περιεχόμενα πίνακα"/>
    <w:basedOn w:val="a"/>
    <w:uiPriority w:val="60"/>
    <w:pPr>
      <w:suppressLineNumbers/>
    </w:pPr>
  </w:style>
  <w:style w:type="paragraph" w:styleId="ae">
    <w:name w:val="Title"/>
    <w:basedOn w:val="a"/>
    <w:next w:val="af"/>
    <w:qFormat/>
    <w:pPr>
      <w:jc w:val="center"/>
    </w:pPr>
    <w:rPr>
      <w:rFonts w:ascii="Arial" w:hAnsi="Arial"/>
      <w:sz w:val="32"/>
      <w:szCs w:val="20"/>
    </w:rPr>
  </w:style>
  <w:style w:type="paragraph" w:styleId="af">
    <w:name w:val="Subtitle"/>
    <w:basedOn w:val="af0"/>
    <w:next w:val="a0"/>
    <w:qFormat/>
    <w:pPr>
      <w:jc w:val="center"/>
    </w:pPr>
    <w:rPr>
      <w:i/>
      <w:iCs/>
    </w:rPr>
  </w:style>
  <w:style w:type="paragraph" w:styleId="af1">
    <w:name w:val="List"/>
    <w:basedOn w:val="a0"/>
    <w:rPr>
      <w:rFonts w:cs="Mangal"/>
    </w:rPr>
  </w:style>
  <w:style w:type="paragraph" w:customStyle="1" w:styleId="af0">
    <w:name w:val="Επικεφαλίδα"/>
    <w:basedOn w:val="a"/>
    <w:next w:val="a0"/>
    <w:pPr>
      <w:keepNext/>
      <w:spacing w:before="240" w:after="120"/>
    </w:pPr>
    <w:rPr>
      <w:rFonts w:ascii="Arial" w:eastAsia="Microsoft YaHei" w:hAnsi="Arial" w:cs="Mangal"/>
      <w:sz w:val="28"/>
      <w:szCs w:val="28"/>
    </w:rPr>
  </w:style>
  <w:style w:type="paragraph" w:customStyle="1" w:styleId="ChapterTitle">
    <w:name w:val="ChapterTitle"/>
    <w:basedOn w:val="a"/>
    <w:next w:val="a"/>
    <w:qFormat/>
    <w:pPr>
      <w:keepNext/>
      <w:spacing w:before="120" w:after="360" w:line="276" w:lineRule="auto"/>
      <w:jc w:val="center"/>
    </w:pPr>
    <w:rPr>
      <w:rFonts w:ascii="Calibri" w:hAnsi="Calibri" w:cs="Calibri"/>
      <w:b/>
      <w:kern w:val="1"/>
      <w:sz w:val="22"/>
      <w:szCs w:val="22"/>
      <w:lang w:eastAsia="zh-CN"/>
    </w:rPr>
  </w:style>
  <w:style w:type="paragraph" w:customStyle="1" w:styleId="11">
    <w:name w:val="Λεζάντα1"/>
    <w:basedOn w:val="a"/>
    <w:pPr>
      <w:suppressLineNumbers/>
      <w:spacing w:before="120" w:after="120"/>
    </w:pPr>
    <w:rPr>
      <w:rFonts w:cs="Mangal"/>
      <w:i/>
      <w:iCs/>
    </w:rPr>
  </w:style>
  <w:style w:type="paragraph" w:customStyle="1" w:styleId="12">
    <w:name w:val="Παράγραφος λίστας1"/>
    <w:basedOn w:val="a"/>
    <w:qFormat/>
    <w:pPr>
      <w:ind w:left="720"/>
    </w:pPr>
    <w:rPr>
      <w:rFonts w:ascii="Arial" w:hAnsi="Arial"/>
      <w:szCs w:val="20"/>
    </w:rPr>
  </w:style>
  <w:style w:type="paragraph" w:customStyle="1" w:styleId="af2">
    <w:name w:val="Προεπιλεγμένη τεχνοτροπία"/>
    <w:pPr>
      <w:suppressAutoHyphens/>
      <w:spacing w:after="200" w:line="276" w:lineRule="auto"/>
    </w:pPr>
    <w:rPr>
      <w:rFonts w:ascii="Calibri" w:eastAsia="Arial" w:hAnsi="Calibri"/>
      <w:color w:val="00000A"/>
      <w:sz w:val="22"/>
      <w:szCs w:val="22"/>
      <w:lang w:eastAsia="ar-SA"/>
    </w:rPr>
  </w:style>
  <w:style w:type="paragraph" w:customStyle="1" w:styleId="af3">
    <w:name w:val="Περιεχόμενα πλαισίου"/>
    <w:basedOn w:val="a0"/>
  </w:style>
  <w:style w:type="paragraph" w:customStyle="1" w:styleId="SectionTitle">
    <w:name w:val="SectionTitle"/>
    <w:basedOn w:val="a"/>
    <w:next w:val="1"/>
    <w:qFormat/>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af4">
    <w:name w:val="Επικεφαλίδα πίνακα"/>
    <w:basedOn w:val="ad"/>
    <w:pPr>
      <w:jc w:val="center"/>
    </w:pPr>
    <w:rPr>
      <w:b/>
      <w:bCs/>
    </w:rPr>
  </w:style>
  <w:style w:type="paragraph" w:customStyle="1" w:styleId="22">
    <w:name w:val="Σώμα κείμενου 22"/>
    <w:basedOn w:val="a"/>
    <w:pPr>
      <w:spacing w:after="120" w:line="480" w:lineRule="auto"/>
    </w:pPr>
    <w:rPr>
      <w:rFonts w:ascii="Arial" w:hAnsi="Arial"/>
      <w:szCs w:val="20"/>
    </w:rPr>
  </w:style>
  <w:style w:type="paragraph" w:customStyle="1" w:styleId="af5">
    <w:name w:val="Ευρετήριο"/>
    <w:basedOn w:val="a"/>
    <w:pPr>
      <w:suppressLineNumbers/>
    </w:pPr>
    <w:rPr>
      <w:rFonts w:cs="Mangal"/>
    </w:rPr>
  </w:style>
  <w:style w:type="paragraph" w:customStyle="1" w:styleId="Normal2">
    <w:name w:val="Normal2"/>
    <w:uiPriority w:val="7"/>
    <w:pPr>
      <w:suppressAutoHyphens/>
      <w:spacing w:line="240" w:lineRule="atLeast"/>
    </w:pPr>
    <w:rPr>
      <w:sz w:val="24"/>
      <w:szCs w:val="24"/>
      <w:lang w:eastAsia="ar-SA"/>
    </w:rPr>
  </w:style>
  <w:style w:type="paragraph" w:styleId="af6">
    <w:name w:val="List Paragraph"/>
    <w:basedOn w:val="a"/>
    <w:uiPriority w:val="34"/>
    <w:qFormat/>
    <w:pPr>
      <w:suppressAutoHyphens w:val="0"/>
      <w:ind w:left="720"/>
    </w:pPr>
    <w:rPr>
      <w:rFonts w:eastAsia="SimSun"/>
      <w:lang w:eastAsia="el-GR"/>
    </w:rPr>
  </w:style>
  <w:style w:type="paragraph" w:styleId="af7">
    <w:name w:val="Balloon Text"/>
    <w:basedOn w:val="a"/>
    <w:link w:val="Char0"/>
    <w:rsid w:val="00586508"/>
    <w:rPr>
      <w:rFonts w:ascii="Segoe UI" w:hAnsi="Segoe UI" w:cs="Segoe UI"/>
      <w:sz w:val="18"/>
      <w:szCs w:val="18"/>
    </w:rPr>
  </w:style>
  <w:style w:type="character" w:customStyle="1" w:styleId="Char0">
    <w:name w:val="Κείμενο πλαισίου Char"/>
    <w:link w:val="af7"/>
    <w:rsid w:val="0058650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8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bostaniopr@yahoo.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ail.bostaniop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stanio.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ostanio.gr/" TargetMode="External"/><Relationship Id="rId4" Type="http://schemas.openxmlformats.org/officeDocument/2006/relationships/webSettings" Target="webSettings.xml"/><Relationship Id="rId9" Type="http://schemas.openxmlformats.org/officeDocument/2006/relationships/hyperlink" Target="http://www.vostanio.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13374</Words>
  <Characters>72225</Characters>
  <Application>Microsoft Office Word</Application>
  <DocSecurity>0</DocSecurity>
  <PresentationFormat/>
  <Lines>601</Lines>
  <Paragraphs>170</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lpstr>
    </vt:vector>
  </TitlesOfParts>
  <Manager/>
  <Company>XX</Company>
  <LinksUpToDate>false</LinksUpToDate>
  <CharactersWithSpaces>85429</CharactersWithSpaces>
  <SharedDoc>false</SharedDoc>
  <HLinks>
    <vt:vector size="30" baseType="variant">
      <vt:variant>
        <vt:i4>7405585</vt:i4>
      </vt:variant>
      <vt:variant>
        <vt:i4>12</vt:i4>
      </vt:variant>
      <vt:variant>
        <vt:i4>0</vt:i4>
      </vt:variant>
      <vt:variant>
        <vt:i4>5</vt:i4>
      </vt:variant>
      <vt:variant>
        <vt:lpwstr>mailto:Email.bostaniopr@yahoo.gr</vt:lpwstr>
      </vt:variant>
      <vt:variant>
        <vt:lpwstr/>
      </vt:variant>
      <vt:variant>
        <vt:i4>7995437</vt:i4>
      </vt:variant>
      <vt:variant>
        <vt:i4>9</vt:i4>
      </vt:variant>
      <vt:variant>
        <vt:i4>0</vt:i4>
      </vt:variant>
      <vt:variant>
        <vt:i4>5</vt:i4>
      </vt:variant>
      <vt:variant>
        <vt:lpwstr>http://www.vostanio.gr/</vt:lpwstr>
      </vt:variant>
      <vt:variant>
        <vt:lpwstr/>
      </vt:variant>
      <vt:variant>
        <vt:i4>7995437</vt:i4>
      </vt:variant>
      <vt:variant>
        <vt:i4>6</vt:i4>
      </vt:variant>
      <vt:variant>
        <vt:i4>0</vt:i4>
      </vt:variant>
      <vt:variant>
        <vt:i4>5</vt:i4>
      </vt:variant>
      <vt:variant>
        <vt:lpwstr>http://www.vostanio.gr/</vt:lpwstr>
      </vt:variant>
      <vt:variant>
        <vt:lpwstr/>
      </vt:variant>
      <vt:variant>
        <vt:i4>7995437</vt:i4>
      </vt:variant>
      <vt:variant>
        <vt:i4>3</vt:i4>
      </vt:variant>
      <vt:variant>
        <vt:i4>0</vt:i4>
      </vt:variant>
      <vt:variant>
        <vt:i4>5</vt:i4>
      </vt:variant>
      <vt:variant>
        <vt:lpwstr>http://www.vostanio.gr/</vt:lpwstr>
      </vt:variant>
      <vt:variant>
        <vt:lpwstr/>
      </vt:variant>
      <vt:variant>
        <vt:i4>7405585</vt:i4>
      </vt:variant>
      <vt:variant>
        <vt:i4>0</vt:i4>
      </vt:variant>
      <vt:variant>
        <vt:i4>0</vt:i4>
      </vt:variant>
      <vt:variant>
        <vt:i4>5</vt:i4>
      </vt:variant>
      <vt:variant>
        <vt:lpwstr>mailto:Email.bostaniopr@yahoo.gr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Αθηνά</dc:creator>
  <cp:keywords/>
  <dc:description/>
  <cp:lastModifiedBy>GIANNA</cp:lastModifiedBy>
  <cp:revision>3</cp:revision>
  <cp:lastPrinted>2019-09-03T07:23:00Z</cp:lastPrinted>
  <dcterms:created xsi:type="dcterms:W3CDTF">2019-09-03T07:52:00Z</dcterms:created>
  <dcterms:modified xsi:type="dcterms:W3CDTF">2019-09-03T07:52:00Z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