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AE2D4" w14:textId="77777777" w:rsidR="001D2D61" w:rsidRPr="00732CE8" w:rsidRDefault="001D2D61" w:rsidP="001D2D61">
      <w:pPr>
        <w:rPr>
          <w:lang w:eastAsia="en-US"/>
        </w:rPr>
      </w:pPr>
      <w:r w:rsidRPr="00002295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9A569FD" wp14:editId="39DFFA6F">
            <wp:simplePos x="0" y="0"/>
            <wp:positionH relativeFrom="margin">
              <wp:posOffset>417830</wp:posOffset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2DDCC2B6" w14:textId="1053ABDC" w:rsidR="001D2D61" w:rsidRPr="00002295" w:rsidRDefault="00E50FF1" w:rsidP="001D2D61">
      <w:pPr>
        <w:rPr>
          <w:lang w:eastAsia="en-US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740E6" wp14:editId="0C14AD94">
                <wp:simplePos x="0" y="0"/>
                <wp:positionH relativeFrom="column">
                  <wp:posOffset>3470910</wp:posOffset>
                </wp:positionH>
                <wp:positionV relativeFrom="paragraph">
                  <wp:posOffset>45720</wp:posOffset>
                </wp:positionV>
                <wp:extent cx="2381250" cy="295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A1A9D2" w14:textId="7232EF57" w:rsidR="001D2D61" w:rsidRPr="00304609" w:rsidRDefault="001D2D61" w:rsidP="001D2D61">
                            <w:pPr>
                              <w:pStyle w:val="a3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46C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</w:t>
                            </w:r>
                            <w:r w:rsidR="00E50FF1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/10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/2020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74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3pt;margin-top:3.6pt;width:18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" stroked="f">
                <v:textbox>
                  <w:txbxContent>
                    <w:p w14:paraId="25A1A9D2" w14:textId="7232EF57" w:rsidR="001D2D61" w:rsidRPr="00304609" w:rsidRDefault="001D2D61" w:rsidP="001D2D61">
                      <w:pPr>
                        <w:pStyle w:val="a3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146C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</w:t>
                      </w:r>
                      <w:r w:rsidR="00E50FF1"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 xml:space="preserve"> 20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/10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/2020</w:t>
                      </w:r>
                    </w:p>
                  </w:txbxContent>
                </v:textbox>
              </v:shape>
            </w:pict>
          </mc:Fallback>
        </mc:AlternateContent>
      </w:r>
    </w:p>
    <w:p w14:paraId="09267A44" w14:textId="77777777" w:rsidR="001D2D61" w:rsidRPr="00002295" w:rsidRDefault="001D2D61" w:rsidP="001D2D61">
      <w:pPr>
        <w:spacing w:after="0"/>
        <w:rPr>
          <w:lang w:eastAsia="en-US"/>
        </w:rPr>
      </w:pPr>
      <w:r w:rsidRPr="00002295">
        <w:rPr>
          <w:rFonts w:ascii="Arial" w:hAnsi="Arial" w:cs="Arial"/>
          <w:lang w:eastAsia="en-US"/>
        </w:rPr>
        <w:t>ΕΛΛΗΝΙΚΗ  ΔΗΜΟΚΡΑΤΙΑ</w:t>
      </w:r>
    </w:p>
    <w:p w14:paraId="242D3462" w14:textId="77777777" w:rsidR="001D2D61" w:rsidRPr="00002295" w:rsidRDefault="001D2D61" w:rsidP="001D2D61">
      <w:pPr>
        <w:spacing w:after="0" w:line="240" w:lineRule="auto"/>
        <w:rPr>
          <w:rFonts w:ascii="Arial" w:hAnsi="Arial" w:cs="Arial"/>
          <w:lang w:eastAsia="en-US"/>
        </w:rPr>
      </w:pPr>
      <w:r w:rsidRPr="00002295">
        <w:rPr>
          <w:rFonts w:ascii="Arial" w:hAnsi="Arial" w:cs="Arial"/>
          <w:lang w:eastAsia="en-US"/>
        </w:rPr>
        <w:t xml:space="preserve">ΥΠΟΥΡΓΕΙΟ ΥΓΕΙΑΣ </w:t>
      </w:r>
    </w:p>
    <w:p w14:paraId="753F577C" w14:textId="77777777" w:rsidR="001D2D61" w:rsidRPr="00002295" w:rsidRDefault="001D2D61" w:rsidP="001D2D61">
      <w:pPr>
        <w:spacing w:after="0" w:line="240" w:lineRule="auto"/>
        <w:rPr>
          <w:rFonts w:ascii="Arial" w:hAnsi="Arial" w:cs="Arial"/>
          <w:lang w:eastAsia="en-US"/>
        </w:rPr>
      </w:pPr>
      <w:r w:rsidRPr="00002295">
        <w:rPr>
          <w:rFonts w:ascii="Arial" w:hAnsi="Arial" w:cs="Arial"/>
          <w:lang w:eastAsia="en-US"/>
        </w:rPr>
        <w:t>2</w:t>
      </w:r>
      <w:r w:rsidRPr="00002295">
        <w:rPr>
          <w:rFonts w:ascii="Arial" w:hAnsi="Arial" w:cs="Arial"/>
          <w:vertAlign w:val="superscript"/>
          <w:lang w:eastAsia="en-US"/>
        </w:rPr>
        <w:t>Η</w:t>
      </w:r>
      <w:r w:rsidRPr="00002295">
        <w:rPr>
          <w:rFonts w:ascii="Arial" w:hAnsi="Arial" w:cs="Arial"/>
          <w:lang w:eastAsia="en-US"/>
        </w:rPr>
        <w:t xml:space="preserve"> ΥΓΕΙΟΝΟΜΙΚΗ ΠΕΡΙΦΕΡΕΙΑ ΠΕΙΡΑΙΩΣ ΚΑΙ ΑΙΓΑΙΟΥ</w:t>
      </w:r>
    </w:p>
    <w:p w14:paraId="1A0C1F9E" w14:textId="77777777" w:rsidR="001D2D61" w:rsidRPr="00002295" w:rsidRDefault="001D2D61" w:rsidP="001D2D6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spacing w:val="-2"/>
        </w:rPr>
      </w:pPr>
      <w:r w:rsidRPr="00002295">
        <w:rPr>
          <w:rFonts w:ascii="Arial" w:eastAsia="Times New Roman" w:hAnsi="Arial" w:cs="Arial"/>
          <w:b/>
          <w:spacing w:val="-2"/>
        </w:rPr>
        <w:t>Γ.Ν. ΜΥΤΙΛΗΝΗΣ «ΒΟΣΤΑΝΕΙΟ»</w:t>
      </w:r>
    </w:p>
    <w:p w14:paraId="5E25B5B5" w14:textId="77777777" w:rsidR="001D2D61" w:rsidRPr="00002295" w:rsidRDefault="001D2D61" w:rsidP="001D2D61">
      <w:pPr>
        <w:spacing w:after="0"/>
        <w:rPr>
          <w:rFonts w:ascii="Arial" w:hAnsi="Arial" w:cs="Arial"/>
          <w:lang w:eastAsia="en-US"/>
        </w:rPr>
      </w:pPr>
      <w:r w:rsidRPr="00002295">
        <w:rPr>
          <w:rFonts w:ascii="Arial" w:hAnsi="Arial" w:cs="Arial"/>
          <w:lang w:eastAsia="en-US"/>
        </w:rPr>
        <w:t xml:space="preserve">Ε. </w:t>
      </w:r>
      <w:proofErr w:type="spellStart"/>
      <w:r w:rsidRPr="00002295">
        <w:rPr>
          <w:rFonts w:ascii="Arial" w:hAnsi="Arial" w:cs="Arial"/>
          <w:lang w:eastAsia="en-US"/>
        </w:rPr>
        <w:t>Βοστάνη</w:t>
      </w:r>
      <w:proofErr w:type="spellEnd"/>
      <w:r w:rsidRPr="00002295">
        <w:rPr>
          <w:rFonts w:ascii="Arial" w:hAnsi="Arial" w:cs="Arial"/>
          <w:lang w:eastAsia="en-US"/>
        </w:rPr>
        <w:t xml:space="preserve"> 48, Μυτιλήνη</w:t>
      </w:r>
    </w:p>
    <w:p w14:paraId="67B8BB44" w14:textId="77777777" w:rsidR="001D2D61" w:rsidRPr="00002295" w:rsidRDefault="001D2D61" w:rsidP="001D2D61">
      <w:pPr>
        <w:spacing w:after="0"/>
        <w:rPr>
          <w:rFonts w:ascii="Arial" w:hAnsi="Arial" w:cs="Arial"/>
          <w:lang w:eastAsia="en-US"/>
        </w:rPr>
      </w:pPr>
      <w:r w:rsidRPr="00002295">
        <w:rPr>
          <w:rFonts w:ascii="Arial" w:hAnsi="Arial" w:cs="Arial"/>
          <w:lang w:eastAsia="en-US"/>
        </w:rPr>
        <w:t>Τηλέφωνο:22510 24859</w:t>
      </w:r>
    </w:p>
    <w:p w14:paraId="34F509BA" w14:textId="77777777" w:rsidR="001D2D61" w:rsidRPr="00002295" w:rsidRDefault="001D2D61" w:rsidP="001D2D61">
      <w:pPr>
        <w:spacing w:after="0" w:line="240" w:lineRule="auto"/>
        <w:ind w:left="4320" w:firstLine="720"/>
        <w:rPr>
          <w:rFonts w:ascii="Arial" w:hAnsi="Arial" w:cs="Arial"/>
          <w:b/>
          <w:lang w:eastAsia="en-US"/>
        </w:rPr>
      </w:pPr>
      <w:r w:rsidRPr="00002295">
        <w:rPr>
          <w:rFonts w:ascii="Arial" w:hAnsi="Arial" w:cs="Arial"/>
          <w:b/>
          <w:lang w:eastAsia="en-US"/>
        </w:rPr>
        <w:t>Προς:</w:t>
      </w:r>
    </w:p>
    <w:p w14:paraId="3782FF3C" w14:textId="77777777" w:rsidR="001D2D61" w:rsidRPr="00002295" w:rsidRDefault="001D2D61" w:rsidP="001D2D61">
      <w:pPr>
        <w:spacing w:after="0" w:line="240" w:lineRule="auto"/>
        <w:rPr>
          <w:rFonts w:ascii="Arial" w:hAnsi="Arial" w:cs="Arial"/>
          <w:b/>
          <w:lang w:eastAsia="en-US"/>
        </w:rPr>
      </w:pPr>
      <w:r w:rsidRPr="00002295">
        <w:rPr>
          <w:rFonts w:ascii="Arial" w:hAnsi="Arial" w:cs="Arial"/>
          <w:b/>
          <w:lang w:eastAsia="en-US"/>
        </w:rPr>
        <w:tab/>
      </w:r>
      <w:r w:rsidRPr="00002295">
        <w:rPr>
          <w:rFonts w:ascii="Arial" w:hAnsi="Arial" w:cs="Arial"/>
          <w:b/>
          <w:lang w:eastAsia="en-US"/>
        </w:rPr>
        <w:tab/>
      </w:r>
      <w:r w:rsidRPr="00002295">
        <w:rPr>
          <w:rFonts w:ascii="Arial" w:hAnsi="Arial" w:cs="Arial"/>
          <w:b/>
          <w:lang w:eastAsia="en-US"/>
        </w:rPr>
        <w:tab/>
      </w:r>
      <w:r w:rsidRPr="00002295">
        <w:rPr>
          <w:rFonts w:ascii="Arial" w:hAnsi="Arial" w:cs="Arial"/>
          <w:b/>
          <w:lang w:eastAsia="en-US"/>
        </w:rPr>
        <w:tab/>
      </w:r>
      <w:r w:rsidRPr="00002295">
        <w:rPr>
          <w:rFonts w:ascii="Arial" w:hAnsi="Arial" w:cs="Arial"/>
          <w:b/>
          <w:lang w:eastAsia="en-US"/>
        </w:rPr>
        <w:tab/>
      </w:r>
      <w:r w:rsidRPr="00002295">
        <w:rPr>
          <w:rFonts w:ascii="Arial" w:hAnsi="Arial" w:cs="Arial"/>
          <w:b/>
          <w:lang w:eastAsia="en-US"/>
        </w:rPr>
        <w:tab/>
      </w:r>
      <w:r w:rsidRPr="00002295">
        <w:rPr>
          <w:rFonts w:ascii="Arial" w:hAnsi="Arial" w:cs="Arial"/>
          <w:b/>
          <w:lang w:eastAsia="en-US"/>
        </w:rPr>
        <w:tab/>
        <w:t>-  Μέσα Ενημέρωσης</w:t>
      </w:r>
    </w:p>
    <w:p w14:paraId="37867265" w14:textId="77777777" w:rsidR="001D2D61" w:rsidRPr="00002295" w:rsidRDefault="001D2D61" w:rsidP="001D2D61">
      <w:pPr>
        <w:spacing w:after="0" w:line="240" w:lineRule="auto"/>
        <w:ind w:left="2160"/>
        <w:rPr>
          <w:rFonts w:ascii="Arial" w:hAnsi="Arial" w:cs="Arial"/>
          <w:b/>
          <w:lang w:eastAsia="en-US"/>
        </w:rPr>
      </w:pPr>
      <w:r w:rsidRPr="00002295">
        <w:rPr>
          <w:rFonts w:ascii="Arial" w:hAnsi="Arial" w:cs="Arial"/>
          <w:b/>
          <w:lang w:eastAsia="en-US"/>
        </w:rPr>
        <w:tab/>
      </w:r>
      <w:r w:rsidRPr="00002295">
        <w:rPr>
          <w:rFonts w:ascii="Arial" w:hAnsi="Arial" w:cs="Arial"/>
          <w:b/>
          <w:lang w:eastAsia="en-US"/>
        </w:rPr>
        <w:tab/>
      </w:r>
      <w:r w:rsidRPr="00002295">
        <w:rPr>
          <w:rFonts w:ascii="Arial" w:hAnsi="Arial" w:cs="Arial"/>
          <w:b/>
          <w:lang w:eastAsia="en-US"/>
        </w:rPr>
        <w:tab/>
      </w:r>
      <w:r w:rsidRPr="00002295">
        <w:rPr>
          <w:rFonts w:ascii="Arial" w:hAnsi="Arial" w:cs="Arial"/>
          <w:b/>
          <w:lang w:eastAsia="en-US"/>
        </w:rPr>
        <w:tab/>
        <w:t>-  Ιστοσελίδα Νοσοκομείου</w:t>
      </w:r>
    </w:p>
    <w:p w14:paraId="0350ADE3" w14:textId="77777777" w:rsidR="00E707E5" w:rsidRPr="00002295" w:rsidRDefault="00E707E5" w:rsidP="001D2D61">
      <w:pPr>
        <w:spacing w:after="0" w:line="240" w:lineRule="auto"/>
        <w:rPr>
          <w:rFonts w:ascii="Arial" w:hAnsi="Arial" w:cs="Arial"/>
          <w:lang w:eastAsia="en-US"/>
        </w:rPr>
      </w:pPr>
    </w:p>
    <w:p w14:paraId="492B827B" w14:textId="77777777" w:rsidR="001D2D61" w:rsidRPr="00002295" w:rsidRDefault="001D2D61" w:rsidP="001D2D6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002295">
        <w:rPr>
          <w:rFonts w:ascii="Arial" w:hAnsi="Arial" w:cs="Arial"/>
          <w:b/>
          <w:sz w:val="28"/>
          <w:szCs w:val="28"/>
          <w:lang w:eastAsia="en-US"/>
        </w:rPr>
        <w:t>ΔΕΛΤΙΟ ΤΥΠΟΥ</w:t>
      </w:r>
    </w:p>
    <w:p w14:paraId="3754F1DC" w14:textId="723E66DC" w:rsidR="008064C5" w:rsidRDefault="001D2D61" w:rsidP="00BC688A">
      <w:pPr>
        <w:pStyle w:val="yiv8003680695s17"/>
        <w:spacing w:before="75" w:beforeAutospacing="0" w:after="75" w:afterAutospacing="0" w:line="360" w:lineRule="auto"/>
        <w:ind w:firstLine="540"/>
        <w:jc w:val="both"/>
        <w:rPr>
          <w:rFonts w:ascii="Arial" w:hAnsi="Arial" w:cs="Arial"/>
        </w:rPr>
      </w:pPr>
      <w:r w:rsidRPr="00224CA8">
        <w:rPr>
          <w:rStyle w:val="yiv8003680695s16"/>
          <w:rFonts w:ascii="Arial" w:hAnsi="Arial" w:cs="Arial"/>
        </w:rPr>
        <w:t>Ο Διοικητής του Γενικού Νοσοκομείου</w:t>
      </w:r>
      <w:r w:rsidR="008064C5">
        <w:rPr>
          <w:rStyle w:val="yiv8003680695s16"/>
          <w:rFonts w:ascii="Arial" w:hAnsi="Arial" w:cs="Arial"/>
        </w:rPr>
        <w:t xml:space="preserve"> </w:t>
      </w:r>
      <w:r w:rsidRPr="00224CA8">
        <w:rPr>
          <w:rStyle w:val="yiv8003680695s16"/>
          <w:rFonts w:ascii="Arial" w:hAnsi="Arial" w:cs="Arial"/>
        </w:rPr>
        <w:t>Μυτιλήνης, κος Γεώργιος Καμπούρης,</w:t>
      </w:r>
      <w:r w:rsidR="00E707E5">
        <w:rPr>
          <w:rStyle w:val="yiv8003680695s16"/>
          <w:rFonts w:ascii="Arial" w:hAnsi="Arial" w:cs="Arial"/>
        </w:rPr>
        <w:t xml:space="preserve"> </w:t>
      </w:r>
      <w:r>
        <w:rPr>
          <w:rStyle w:val="yiv8003680695s16"/>
          <w:rFonts w:ascii="Arial" w:hAnsi="Arial" w:cs="Arial"/>
        </w:rPr>
        <w:t xml:space="preserve">σήμερα </w:t>
      </w:r>
      <w:r w:rsidR="005A7422">
        <w:rPr>
          <w:rStyle w:val="yiv8003680695s16"/>
          <w:rFonts w:ascii="Arial" w:hAnsi="Arial" w:cs="Arial"/>
        </w:rPr>
        <w:t>Τρίτη</w:t>
      </w:r>
      <w:r>
        <w:rPr>
          <w:rStyle w:val="yiv8003680695s16"/>
          <w:rFonts w:ascii="Arial" w:hAnsi="Arial" w:cs="Arial"/>
        </w:rPr>
        <w:t xml:space="preserve"> </w:t>
      </w:r>
      <w:r w:rsidR="00E50FF1" w:rsidRPr="00E50FF1">
        <w:rPr>
          <w:rStyle w:val="yiv8003680695s16"/>
          <w:rFonts w:ascii="Arial" w:hAnsi="Arial" w:cs="Arial"/>
        </w:rPr>
        <w:t>20</w:t>
      </w:r>
      <w:r>
        <w:rPr>
          <w:rStyle w:val="yiv8003680695s16"/>
          <w:rFonts w:ascii="Arial" w:hAnsi="Arial" w:cs="Arial"/>
        </w:rPr>
        <w:t xml:space="preserve"> Οκτωβρίου 2020, συνοδευόμενος</w:t>
      </w:r>
      <w:r w:rsidR="00BB0889">
        <w:rPr>
          <w:rStyle w:val="yiv8003680695s16"/>
          <w:rFonts w:ascii="Arial" w:hAnsi="Arial" w:cs="Arial"/>
        </w:rPr>
        <w:t xml:space="preserve"> από τον Πρόεδρο της Επιτροπής Λοιμώξεων </w:t>
      </w:r>
      <w:proofErr w:type="spellStart"/>
      <w:r w:rsidR="00BB0889">
        <w:rPr>
          <w:rStyle w:val="yiv8003680695s16"/>
          <w:rFonts w:ascii="Arial" w:hAnsi="Arial" w:cs="Arial"/>
        </w:rPr>
        <w:t>κο</w:t>
      </w:r>
      <w:proofErr w:type="spellEnd"/>
      <w:r w:rsidR="00BB0889">
        <w:rPr>
          <w:rStyle w:val="yiv8003680695s16"/>
          <w:rFonts w:ascii="Arial" w:hAnsi="Arial" w:cs="Arial"/>
        </w:rPr>
        <w:t xml:space="preserve"> Χαράλαμπο </w:t>
      </w:r>
      <w:proofErr w:type="spellStart"/>
      <w:r w:rsidR="00BB0889">
        <w:rPr>
          <w:rStyle w:val="yiv8003680695s16"/>
          <w:rFonts w:ascii="Arial" w:hAnsi="Arial" w:cs="Arial"/>
        </w:rPr>
        <w:t>Ανιτσάκη</w:t>
      </w:r>
      <w:proofErr w:type="spellEnd"/>
      <w:r>
        <w:rPr>
          <w:rStyle w:val="yiv8003680695s16"/>
          <w:rFonts w:ascii="Arial" w:hAnsi="Arial" w:cs="Arial"/>
        </w:rPr>
        <w:t xml:space="preserve"> και </w:t>
      </w:r>
      <w:r>
        <w:rPr>
          <w:rFonts w:ascii="Arial" w:hAnsi="Arial" w:cs="Arial"/>
        </w:rPr>
        <w:t>την  Δ/</w:t>
      </w:r>
      <w:proofErr w:type="spellStart"/>
      <w:r>
        <w:rPr>
          <w:rFonts w:ascii="Arial" w:hAnsi="Arial" w:cs="Arial"/>
        </w:rPr>
        <w:t>ντρια</w:t>
      </w:r>
      <w:proofErr w:type="spellEnd"/>
      <w:r>
        <w:rPr>
          <w:rFonts w:ascii="Arial" w:hAnsi="Arial" w:cs="Arial"/>
        </w:rPr>
        <w:t xml:space="preserve"> του Μικροβιολογικού Τμήματος του Νοσοκομείου κα Ειρήνη </w:t>
      </w:r>
      <w:proofErr w:type="spellStart"/>
      <w:r>
        <w:rPr>
          <w:rFonts w:ascii="Arial" w:hAnsi="Arial" w:cs="Arial"/>
        </w:rPr>
        <w:t>Ιατρουδέλλη</w:t>
      </w:r>
      <w:proofErr w:type="spellEnd"/>
      <w:r>
        <w:rPr>
          <w:rFonts w:ascii="Arial" w:hAnsi="Arial" w:cs="Arial"/>
        </w:rPr>
        <w:t xml:space="preserve">, επισκέφτηκαν το </w:t>
      </w:r>
      <w:proofErr w:type="spellStart"/>
      <w:r>
        <w:rPr>
          <w:rFonts w:ascii="Arial" w:hAnsi="Arial" w:cs="Arial"/>
        </w:rPr>
        <w:t>Κ.Υ.</w:t>
      </w:r>
      <w:r w:rsidR="00E50FF1">
        <w:rPr>
          <w:rFonts w:ascii="Arial" w:hAnsi="Arial" w:cs="Arial"/>
        </w:rPr>
        <w:t>Καλλονής</w:t>
      </w:r>
      <w:proofErr w:type="spellEnd"/>
      <w:r>
        <w:rPr>
          <w:rFonts w:ascii="Arial" w:hAnsi="Arial" w:cs="Arial"/>
        </w:rPr>
        <w:t>,</w:t>
      </w:r>
      <w:r w:rsidR="00E707E5" w:rsidRPr="00E707E5">
        <w:rPr>
          <w:rFonts w:ascii="Arial" w:hAnsi="Arial" w:cs="Arial"/>
        </w:rPr>
        <w:t xml:space="preserve"> </w:t>
      </w:r>
      <w:r w:rsidR="008064C5">
        <w:rPr>
          <w:rFonts w:ascii="Arial" w:hAnsi="Arial" w:cs="Arial"/>
        </w:rPr>
        <w:t xml:space="preserve">όπου τους υποδέχτηκαν ο Πρόεδρος της Διοικούσας Επιτροπής κος Αλέξανδρος Ροδίτης και ο νέος Συντονιστής κος Δούκας Ζεϊμπέκης. </w:t>
      </w:r>
    </w:p>
    <w:p w14:paraId="28C48934" w14:textId="6F4F0B77" w:rsidR="001D2D61" w:rsidRPr="00E707E5" w:rsidRDefault="008064C5" w:rsidP="008064C5">
      <w:pPr>
        <w:pStyle w:val="yiv8003680695s17"/>
        <w:spacing w:before="75" w:beforeAutospacing="0" w:after="75" w:afterAutospacing="0"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Α</w:t>
      </w:r>
      <w:r w:rsidR="00E50FF1">
        <w:rPr>
          <w:rFonts w:ascii="Arial" w:hAnsi="Arial" w:cs="Arial"/>
        </w:rPr>
        <w:t xml:space="preserve">κολουθώντας </w:t>
      </w:r>
      <w:r w:rsidR="00E707E5">
        <w:rPr>
          <w:rFonts w:ascii="Arial" w:hAnsi="Arial" w:cs="Arial"/>
        </w:rPr>
        <w:t>τις σχετικές οδηγίες του Υπουργείου Υγείας,</w:t>
      </w:r>
      <w:r w:rsidR="00BC688A" w:rsidRPr="00BC688A">
        <w:rPr>
          <w:rFonts w:ascii="Arial" w:hAnsi="Arial" w:cs="Arial"/>
        </w:rPr>
        <w:t xml:space="preserve"> </w:t>
      </w:r>
      <w:r w:rsidR="00BC688A">
        <w:rPr>
          <w:rFonts w:ascii="Arial" w:hAnsi="Arial" w:cs="Arial"/>
        </w:rPr>
        <w:t>σχετικά με τη συμμετοχή της Πρωτοβάθμιας Φροντίδας Υγείας στην</w:t>
      </w:r>
      <w:r w:rsidR="00BC688A" w:rsidRPr="00BC688A">
        <w:rPr>
          <w:rFonts w:ascii="Arial" w:hAnsi="Arial" w:cs="Arial"/>
        </w:rPr>
        <w:t xml:space="preserve"> </w:t>
      </w:r>
      <w:r w:rsidR="00BC688A">
        <w:rPr>
          <w:rFonts w:ascii="Arial" w:hAnsi="Arial" w:cs="Arial"/>
        </w:rPr>
        <w:t xml:space="preserve">εφαρμογή μέτρων για την αντιμετώπιση του </w:t>
      </w:r>
      <w:proofErr w:type="spellStart"/>
      <w:r w:rsidR="00BC688A">
        <w:rPr>
          <w:rFonts w:ascii="Arial" w:hAnsi="Arial" w:cs="Arial"/>
        </w:rPr>
        <w:t>κορωνοϊου</w:t>
      </w:r>
      <w:proofErr w:type="spellEnd"/>
      <w:r w:rsidR="0034748C">
        <w:rPr>
          <w:rFonts w:ascii="Arial" w:hAnsi="Arial" w:cs="Arial"/>
        </w:rPr>
        <w:t>, σ</w:t>
      </w:r>
      <w:r w:rsidR="00933751">
        <w:rPr>
          <w:rFonts w:ascii="Arial" w:hAnsi="Arial" w:cs="Arial"/>
        </w:rPr>
        <w:t>υνεχίζουμε τις προσπάθειές μας</w:t>
      </w:r>
      <w:r w:rsidR="001D2D61">
        <w:rPr>
          <w:rFonts w:ascii="Arial" w:hAnsi="Arial" w:cs="Arial"/>
        </w:rPr>
        <w:t xml:space="preserve">, </w:t>
      </w:r>
      <w:r w:rsidR="0027323E">
        <w:rPr>
          <w:rFonts w:ascii="Arial" w:hAnsi="Arial" w:cs="Arial"/>
        </w:rPr>
        <w:t xml:space="preserve">στο πλαίσιο  </w:t>
      </w:r>
      <w:r w:rsidR="00933751">
        <w:rPr>
          <w:rFonts w:ascii="Arial" w:hAnsi="Arial" w:cs="Arial"/>
        </w:rPr>
        <w:t>αντιμετώπισης της πανδημίας</w:t>
      </w:r>
      <w:r w:rsidR="007E30AB" w:rsidRPr="007E30AB">
        <w:rPr>
          <w:rFonts w:ascii="Arial" w:hAnsi="Arial" w:cs="Arial"/>
        </w:rPr>
        <w:t xml:space="preserve">, </w:t>
      </w:r>
      <w:r w:rsidR="007E30AB">
        <w:rPr>
          <w:rFonts w:ascii="Arial" w:hAnsi="Arial" w:cs="Arial"/>
        </w:rPr>
        <w:t>με σκοπό</w:t>
      </w:r>
      <w:r w:rsidR="00933751">
        <w:rPr>
          <w:rFonts w:ascii="Arial" w:hAnsi="Arial" w:cs="Arial"/>
        </w:rPr>
        <w:t xml:space="preserve"> τον</w:t>
      </w:r>
      <w:r w:rsidR="0027323E">
        <w:rPr>
          <w:rFonts w:ascii="Arial" w:hAnsi="Arial" w:cs="Arial"/>
        </w:rPr>
        <w:t xml:space="preserve"> καλύτερο</w:t>
      </w:r>
      <w:r w:rsidR="00E707E5">
        <w:rPr>
          <w:rFonts w:ascii="Arial" w:hAnsi="Arial" w:cs="Arial"/>
        </w:rPr>
        <w:t xml:space="preserve"> </w:t>
      </w:r>
      <w:r w:rsidR="00D531FF">
        <w:rPr>
          <w:rFonts w:ascii="Arial" w:hAnsi="Arial" w:cs="Arial"/>
        </w:rPr>
        <w:t>συντονισμό των</w:t>
      </w:r>
      <w:r w:rsidR="00BC688A">
        <w:rPr>
          <w:rFonts w:ascii="Arial" w:hAnsi="Arial" w:cs="Arial"/>
        </w:rPr>
        <w:t xml:space="preserve"> </w:t>
      </w:r>
      <w:r w:rsidR="00D531FF">
        <w:rPr>
          <w:rFonts w:ascii="Arial" w:hAnsi="Arial" w:cs="Arial"/>
        </w:rPr>
        <w:t xml:space="preserve"> δομών Πρωτοβάθμιας και Δευτεροβάθμιας Φροντίδας Υγείας </w:t>
      </w:r>
      <w:r w:rsidR="0027323E">
        <w:rPr>
          <w:rFonts w:ascii="Arial" w:hAnsi="Arial" w:cs="Arial"/>
        </w:rPr>
        <w:t xml:space="preserve">στο νησί μας. </w:t>
      </w:r>
    </w:p>
    <w:p w14:paraId="76E8C8F8" w14:textId="28902670" w:rsidR="007E30AB" w:rsidRDefault="008064C5" w:rsidP="00D531FF">
      <w:pPr>
        <w:pStyle w:val="yiv8003680695s17"/>
        <w:spacing w:before="75" w:beforeAutospacing="0" w:after="75" w:afterAutospacing="0"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Διοικούντες του Κέντρου Υγείας, συγκέντρωσαν το απαραίτητο  </w:t>
      </w:r>
      <w:r>
        <w:rPr>
          <w:rStyle w:val="yiv8003680695s16"/>
          <w:rFonts w:ascii="Arial" w:hAnsi="Arial" w:cs="Arial"/>
        </w:rPr>
        <w:t xml:space="preserve">ιατρικό και νοσηλευτικό προσωπικό, στο οποίο έγινε παρουσίαση και εκπαίδευση για τον  τρόπο διενέργειας των </w:t>
      </w:r>
      <w:proofErr w:type="spellStart"/>
      <w:r w:rsidRPr="00224CA8">
        <w:rPr>
          <w:rStyle w:val="yiv8003680695s16"/>
          <w:rFonts w:ascii="Arial" w:hAnsi="Arial" w:cs="Arial"/>
        </w:rPr>
        <w:t>Rapid</w:t>
      </w:r>
      <w:proofErr w:type="spellEnd"/>
      <w:r>
        <w:rPr>
          <w:rStyle w:val="yiv8003680695s16"/>
          <w:rFonts w:ascii="Arial" w:hAnsi="Arial" w:cs="Arial"/>
        </w:rPr>
        <w:t xml:space="preserve"> </w:t>
      </w:r>
      <w:proofErr w:type="spellStart"/>
      <w:r w:rsidRPr="00224CA8">
        <w:rPr>
          <w:rStyle w:val="yiv8003680695s16"/>
          <w:rFonts w:ascii="Arial" w:hAnsi="Arial" w:cs="Arial"/>
        </w:rPr>
        <w:t>Test</w:t>
      </w:r>
      <w:proofErr w:type="spellEnd"/>
      <w:r>
        <w:rPr>
          <w:rStyle w:val="yiv8003680695s16"/>
          <w:rFonts w:ascii="Arial" w:hAnsi="Arial" w:cs="Arial"/>
        </w:rPr>
        <w:t xml:space="preserve"> και στη συνέχεια</w:t>
      </w:r>
      <w:r w:rsidR="001D2D61">
        <w:rPr>
          <w:rStyle w:val="yiv8003680695s16"/>
          <w:rFonts w:ascii="Arial" w:hAnsi="Arial" w:cs="Arial"/>
        </w:rPr>
        <w:t xml:space="preserve">, </w:t>
      </w:r>
      <w:r w:rsidR="001D2D61">
        <w:rPr>
          <w:rFonts w:ascii="Arial" w:hAnsi="Arial" w:cs="Arial"/>
        </w:rPr>
        <w:t>παραδόθηκαν 25</w:t>
      </w:r>
      <w:r w:rsidR="001D2D61" w:rsidRPr="00224CA8">
        <w:rPr>
          <w:rStyle w:val="yiv8003680695s16"/>
          <w:rFonts w:ascii="Arial" w:hAnsi="Arial" w:cs="Arial"/>
        </w:rPr>
        <w:t> </w:t>
      </w:r>
      <w:proofErr w:type="spellStart"/>
      <w:r w:rsidR="001D2D61" w:rsidRPr="00224CA8">
        <w:rPr>
          <w:rStyle w:val="yiv8003680695s16"/>
          <w:rFonts w:ascii="Arial" w:hAnsi="Arial" w:cs="Arial"/>
        </w:rPr>
        <w:t>Rapid</w:t>
      </w:r>
      <w:proofErr w:type="spellEnd"/>
      <w:r w:rsidR="004B5DD1">
        <w:rPr>
          <w:rStyle w:val="yiv8003680695s16"/>
          <w:rFonts w:ascii="Arial" w:hAnsi="Arial" w:cs="Arial"/>
        </w:rPr>
        <w:t xml:space="preserve"> </w:t>
      </w:r>
      <w:proofErr w:type="spellStart"/>
      <w:r w:rsidR="001D2D61" w:rsidRPr="00224CA8">
        <w:rPr>
          <w:rStyle w:val="yiv8003680695s16"/>
          <w:rFonts w:ascii="Arial" w:hAnsi="Arial" w:cs="Arial"/>
        </w:rPr>
        <w:t>Test</w:t>
      </w:r>
      <w:proofErr w:type="spellEnd"/>
      <w:r w:rsidR="004B5DD1">
        <w:rPr>
          <w:rFonts w:ascii="Arial" w:hAnsi="Arial" w:cs="Arial"/>
        </w:rPr>
        <w:t xml:space="preserve">, </w:t>
      </w:r>
      <w:r w:rsidR="007E30AB">
        <w:rPr>
          <w:rFonts w:ascii="Arial" w:hAnsi="Arial" w:cs="Arial"/>
        </w:rPr>
        <w:t xml:space="preserve">προκειμένου να επιτυγχάνεται έγκαιρη διάγνωση για τον </w:t>
      </w:r>
      <w:proofErr w:type="spellStart"/>
      <w:r w:rsidR="007E30AB">
        <w:rPr>
          <w:rFonts w:ascii="Arial" w:hAnsi="Arial" w:cs="Arial"/>
          <w:lang w:val="en-US"/>
        </w:rPr>
        <w:t>Covid</w:t>
      </w:r>
      <w:proofErr w:type="spellEnd"/>
      <w:r w:rsidR="007E30AB" w:rsidRPr="007E30AB">
        <w:rPr>
          <w:rFonts w:ascii="Arial" w:hAnsi="Arial" w:cs="Arial"/>
        </w:rPr>
        <w:t>-19.</w:t>
      </w:r>
      <w:r w:rsidR="007E30AB">
        <w:rPr>
          <w:rFonts w:ascii="Arial" w:hAnsi="Arial" w:cs="Arial"/>
        </w:rPr>
        <w:t xml:space="preserve"> </w:t>
      </w:r>
    </w:p>
    <w:p w14:paraId="520538AB" w14:textId="6EEFA70A" w:rsidR="00D531FF" w:rsidRPr="00D531FF" w:rsidRDefault="00B56CF8" w:rsidP="00523674">
      <w:pPr>
        <w:pStyle w:val="yiv8003680695s17"/>
        <w:spacing w:before="75" w:beforeAutospacing="0" w:after="75" w:afterAutospacing="0" w:line="360" w:lineRule="auto"/>
        <w:ind w:firstLine="540"/>
        <w:jc w:val="both"/>
        <w:rPr>
          <w:rStyle w:val="yiv8003680695s16"/>
          <w:rFonts w:ascii="Arial" w:hAnsi="Arial" w:cs="Arial"/>
        </w:rPr>
      </w:pPr>
      <w:r>
        <w:rPr>
          <w:rFonts w:ascii="Arial" w:hAnsi="Arial" w:cs="Arial"/>
        </w:rPr>
        <w:t xml:space="preserve">Με γνώμονα </w:t>
      </w:r>
      <w:r w:rsidR="00E35287">
        <w:rPr>
          <w:rFonts w:ascii="Arial" w:hAnsi="Arial" w:cs="Arial"/>
        </w:rPr>
        <w:t>την προάσπιση του υπέρτατου αγαθού της υγείας</w:t>
      </w:r>
      <w:r w:rsidR="00523674">
        <w:rPr>
          <w:rFonts w:ascii="Arial" w:hAnsi="Arial" w:cs="Arial"/>
        </w:rPr>
        <w:t>, σ</w:t>
      </w:r>
      <w:r>
        <w:rPr>
          <w:rFonts w:ascii="Arial" w:hAnsi="Arial" w:cs="Arial"/>
        </w:rPr>
        <w:t xml:space="preserve">υνεχίζουμε να μαχόμαστε καθημερινά </w:t>
      </w:r>
      <w:r w:rsidRPr="00B56CF8">
        <w:rPr>
          <w:rFonts w:ascii="Arial" w:hAnsi="Arial" w:cs="Arial"/>
        </w:rPr>
        <w:t xml:space="preserve">ενάντια </w:t>
      </w:r>
      <w:r w:rsidRPr="00B56CF8">
        <w:rPr>
          <w:rStyle w:val="acopre"/>
          <w:rFonts w:ascii="Arial" w:hAnsi="Arial" w:cs="Arial"/>
        </w:rPr>
        <w:t>στην παγκόσμια πανδημία της νόσου COVID-19,</w:t>
      </w:r>
      <w:r>
        <w:rPr>
          <w:rStyle w:val="acopre"/>
          <w:rFonts w:ascii="Arial" w:hAnsi="Arial" w:cs="Arial"/>
        </w:rPr>
        <w:t xml:space="preserve"> </w:t>
      </w:r>
      <w:r w:rsidR="00523674">
        <w:rPr>
          <w:rStyle w:val="acopre"/>
          <w:rFonts w:ascii="Arial" w:hAnsi="Arial" w:cs="Arial"/>
        </w:rPr>
        <w:t>τηρώντας αυστηρά</w:t>
      </w:r>
      <w:r w:rsidR="00D531FF">
        <w:rPr>
          <w:rStyle w:val="yiv8003680695s16"/>
          <w:rFonts w:ascii="Arial" w:hAnsi="Arial" w:cs="Arial"/>
        </w:rPr>
        <w:t xml:space="preserve"> τις οδηγίες και τα πρωτόκολλα</w:t>
      </w:r>
      <w:r w:rsidR="004B5DD1">
        <w:rPr>
          <w:rStyle w:val="yiv8003680695s16"/>
          <w:rFonts w:ascii="Arial" w:hAnsi="Arial" w:cs="Arial"/>
        </w:rPr>
        <w:t xml:space="preserve"> </w:t>
      </w:r>
      <w:r w:rsidR="001D2D61" w:rsidRPr="00224CA8">
        <w:rPr>
          <w:rStyle w:val="yiv8003680695s16"/>
          <w:rFonts w:ascii="Arial" w:hAnsi="Arial" w:cs="Arial"/>
        </w:rPr>
        <w:t xml:space="preserve">του  </w:t>
      </w:r>
      <w:r w:rsidR="001D2D61">
        <w:rPr>
          <w:rStyle w:val="yiv8003680695s16"/>
          <w:rFonts w:ascii="Arial" w:hAnsi="Arial" w:cs="Arial"/>
        </w:rPr>
        <w:t>ΕΟΔΥ</w:t>
      </w:r>
      <w:r w:rsidR="00D50C93">
        <w:rPr>
          <w:rStyle w:val="yiv8003680695s16"/>
          <w:rFonts w:ascii="Arial" w:hAnsi="Arial" w:cs="Arial"/>
        </w:rPr>
        <w:t>.</w:t>
      </w:r>
    </w:p>
    <w:p w14:paraId="035E746F" w14:textId="334AF8E8" w:rsidR="00BB66DF" w:rsidRPr="00523674" w:rsidRDefault="001D2D61" w:rsidP="008064C5">
      <w:pPr>
        <w:spacing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002295">
        <w:rPr>
          <w:rFonts w:ascii="Arial" w:hAnsi="Arial" w:cs="Arial"/>
          <w:b/>
          <w:sz w:val="28"/>
          <w:szCs w:val="28"/>
          <w:lang w:eastAsia="en-US"/>
        </w:rPr>
        <w:t>Από το Γραφείο Διοίκησης Γ.Ν. Μυτιλήνης «</w:t>
      </w:r>
      <w:proofErr w:type="spellStart"/>
      <w:r w:rsidRPr="00002295">
        <w:rPr>
          <w:rFonts w:ascii="Arial" w:hAnsi="Arial" w:cs="Arial"/>
          <w:b/>
          <w:sz w:val="28"/>
          <w:szCs w:val="28"/>
          <w:lang w:eastAsia="en-US"/>
        </w:rPr>
        <w:t>Βοστάνειο</w:t>
      </w:r>
      <w:proofErr w:type="spellEnd"/>
      <w:r w:rsidRPr="00002295">
        <w:rPr>
          <w:rFonts w:ascii="Arial" w:hAnsi="Arial" w:cs="Arial"/>
          <w:b/>
          <w:sz w:val="28"/>
          <w:szCs w:val="28"/>
          <w:lang w:eastAsia="en-US"/>
        </w:rPr>
        <w:t>»</w:t>
      </w:r>
    </w:p>
    <w:sectPr w:rsidR="00BB66DF" w:rsidRPr="00523674" w:rsidSect="00734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1"/>
    <w:rsid w:val="00045B73"/>
    <w:rsid w:val="001D2D61"/>
    <w:rsid w:val="0027323E"/>
    <w:rsid w:val="002F43A6"/>
    <w:rsid w:val="00300A7D"/>
    <w:rsid w:val="0034748C"/>
    <w:rsid w:val="00361907"/>
    <w:rsid w:val="00425F26"/>
    <w:rsid w:val="00451009"/>
    <w:rsid w:val="00453551"/>
    <w:rsid w:val="004B5DD1"/>
    <w:rsid w:val="004D0B33"/>
    <w:rsid w:val="00523674"/>
    <w:rsid w:val="005A7422"/>
    <w:rsid w:val="005F1422"/>
    <w:rsid w:val="00734E4B"/>
    <w:rsid w:val="00787F76"/>
    <w:rsid w:val="007E30AB"/>
    <w:rsid w:val="008064C5"/>
    <w:rsid w:val="008E0778"/>
    <w:rsid w:val="00933751"/>
    <w:rsid w:val="00B56CF8"/>
    <w:rsid w:val="00BB0889"/>
    <w:rsid w:val="00BC688A"/>
    <w:rsid w:val="00CC26D9"/>
    <w:rsid w:val="00D50C93"/>
    <w:rsid w:val="00D531FF"/>
    <w:rsid w:val="00E35287"/>
    <w:rsid w:val="00E50FF1"/>
    <w:rsid w:val="00E70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E773"/>
  <w15:docId w15:val="{6C7847BC-F2EA-4E4B-98D2-708AB2DC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qFormat/>
    <w:rsid w:val="001D2D61"/>
    <w:pPr>
      <w:keepLines/>
      <w:spacing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customStyle="1" w:styleId="yiv8003680695s17">
    <w:name w:val="yiv8003680695s17"/>
    <w:basedOn w:val="a"/>
    <w:rsid w:val="001D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003680695s16">
    <w:name w:val="yiv8003680695s16"/>
    <w:basedOn w:val="a0"/>
    <w:rsid w:val="001D2D61"/>
  </w:style>
  <w:style w:type="character" w:customStyle="1" w:styleId="acopre">
    <w:name w:val="acopre"/>
    <w:basedOn w:val="a0"/>
    <w:rsid w:val="00B56CF8"/>
  </w:style>
  <w:style w:type="character" w:styleId="a4">
    <w:name w:val="Emphasis"/>
    <w:basedOn w:val="a0"/>
    <w:uiPriority w:val="20"/>
    <w:qFormat/>
    <w:rsid w:val="00B56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B7A5-74E3-4775-9FE5-A892EE25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hospital</dc:creator>
  <cp:lastModifiedBy>general hospital</cp:lastModifiedBy>
  <cp:revision>9</cp:revision>
  <cp:lastPrinted>2020-10-20T10:39:00Z</cp:lastPrinted>
  <dcterms:created xsi:type="dcterms:W3CDTF">2020-10-20T06:15:00Z</dcterms:created>
  <dcterms:modified xsi:type="dcterms:W3CDTF">2020-10-20T10:41:00Z</dcterms:modified>
</cp:coreProperties>
</file>