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AB3C" w14:textId="641C9D5C" w:rsidR="00553BA3" w:rsidRDefault="00553BA3" w:rsidP="00553BA3">
      <w:pPr>
        <w:jc w:val="center"/>
        <w:rPr>
          <w:lang w:val="en-US"/>
        </w:rPr>
      </w:pPr>
      <w:r>
        <w:rPr>
          <w:noProof/>
        </w:rPr>
        <w:drawing>
          <wp:anchor distT="0" distB="0" distL="114300" distR="114300" simplePos="0" relativeHeight="251659264" behindDoc="0" locked="0" layoutInCell="1" allowOverlap="1" wp14:anchorId="76AC85B2" wp14:editId="25B9CDE5">
            <wp:simplePos x="0" y="0"/>
            <wp:positionH relativeFrom="margin">
              <wp:posOffset>2529205</wp:posOffset>
            </wp:positionH>
            <wp:positionV relativeFrom="paragraph">
              <wp:posOffset>-350520</wp:posOffset>
            </wp:positionV>
            <wp:extent cx="542925" cy="501015"/>
            <wp:effectExtent l="0" t="0" r="9525" b="0"/>
            <wp:wrapSquare wrapText="bothSides"/>
            <wp:docPr id="169780782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lum contrast="30000"/>
                      <a:extLst>
                        <a:ext uri="{28A0092B-C50C-407E-A947-70E740481C1C}">
                          <a14:useLocalDpi xmlns:a14="http://schemas.microsoft.com/office/drawing/2010/main" val="0"/>
                        </a:ext>
                      </a:extLst>
                    </a:blip>
                    <a:srcRect/>
                    <a:stretch>
                      <a:fillRect/>
                    </a:stretch>
                  </pic:blipFill>
                  <pic:spPr bwMode="auto">
                    <a:xfrm>
                      <a:off x="0" y="0"/>
                      <a:ext cx="5429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6E1E2" w14:textId="77777777" w:rsidR="00553BA3" w:rsidRDefault="00553BA3" w:rsidP="00553BA3">
      <w:r>
        <w:t xml:space="preserve">     </w:t>
      </w:r>
    </w:p>
    <w:p w14:paraId="744460B5" w14:textId="164C11B9" w:rsidR="00553BA3" w:rsidRPr="00553BA3" w:rsidRDefault="00553BA3" w:rsidP="00553BA3">
      <w:pPr>
        <w:pStyle w:val="ab"/>
        <w:jc w:val="center"/>
        <w:rPr>
          <w:rFonts w:ascii="Tahoma" w:hAnsi="Tahoma" w:cs="Tahoma"/>
          <w:b/>
          <w:bCs/>
        </w:rPr>
      </w:pPr>
      <w:r w:rsidRPr="00553BA3">
        <w:rPr>
          <w:rFonts w:ascii="Tahoma" w:hAnsi="Tahoma" w:cs="Tahoma"/>
          <w:b/>
          <w:bCs/>
        </w:rPr>
        <w:t>ΕΛΛΗΝΙΚΗ  ΔΗΜΟΚΡΑΤΙΑ</w:t>
      </w:r>
    </w:p>
    <w:p w14:paraId="7E3EF623" w14:textId="7F50A79E" w:rsidR="00553BA3" w:rsidRPr="00553BA3" w:rsidRDefault="00553BA3" w:rsidP="00553BA3">
      <w:pPr>
        <w:pStyle w:val="ab"/>
        <w:jc w:val="center"/>
        <w:rPr>
          <w:rFonts w:ascii="Tahoma" w:hAnsi="Tahoma" w:cs="Tahoma"/>
          <w:b/>
          <w:bCs/>
        </w:rPr>
      </w:pPr>
      <w:r w:rsidRPr="00553BA3">
        <w:rPr>
          <w:rFonts w:ascii="Tahoma" w:hAnsi="Tahoma" w:cs="Tahoma"/>
          <w:b/>
          <w:bCs/>
        </w:rPr>
        <w:t>ΥΠΟΥΡΓΕΙΟ ΥΓΕΙΑΣ</w:t>
      </w:r>
    </w:p>
    <w:p w14:paraId="50759C9E" w14:textId="77777777" w:rsidR="00553BA3" w:rsidRPr="00553BA3" w:rsidRDefault="00553BA3" w:rsidP="00553BA3">
      <w:pPr>
        <w:pStyle w:val="ab"/>
        <w:jc w:val="center"/>
        <w:rPr>
          <w:rFonts w:ascii="Tahoma" w:hAnsi="Tahoma" w:cs="Tahoma"/>
          <w:b/>
          <w:bCs/>
        </w:rPr>
      </w:pPr>
      <w:r w:rsidRPr="00553BA3">
        <w:rPr>
          <w:rFonts w:ascii="Tahoma" w:hAnsi="Tahoma" w:cs="Tahoma"/>
          <w:b/>
          <w:bCs/>
        </w:rPr>
        <w:t>2</w:t>
      </w:r>
      <w:r w:rsidRPr="00553BA3">
        <w:rPr>
          <w:rFonts w:ascii="Tahoma" w:hAnsi="Tahoma" w:cs="Tahoma"/>
          <w:b/>
          <w:bCs/>
          <w:vertAlign w:val="superscript"/>
        </w:rPr>
        <w:t>Η</w:t>
      </w:r>
      <w:r w:rsidRPr="00553BA3">
        <w:rPr>
          <w:rFonts w:ascii="Tahoma" w:hAnsi="Tahoma" w:cs="Tahoma"/>
          <w:b/>
          <w:bCs/>
        </w:rPr>
        <w:t xml:space="preserve"> ΥΓΕΙΟΝΟΜΙΚΗ ΠΕΡΙΦΕΡΕΙΑ ΠΕΙΡΑΙΩΣ ΚΑΙ ΑΙΓΑΙΟΥ</w:t>
      </w:r>
    </w:p>
    <w:p w14:paraId="4B0635A3" w14:textId="77777777" w:rsidR="00553BA3" w:rsidRPr="00553BA3" w:rsidRDefault="00553BA3" w:rsidP="00553BA3">
      <w:pPr>
        <w:pStyle w:val="ab"/>
        <w:jc w:val="center"/>
        <w:rPr>
          <w:rFonts w:ascii="Tahoma" w:hAnsi="Tahoma" w:cs="Tahoma"/>
          <w:b/>
          <w:bCs/>
          <w:spacing w:val="-2"/>
        </w:rPr>
      </w:pPr>
      <w:r w:rsidRPr="00553BA3">
        <w:rPr>
          <w:rFonts w:ascii="Tahoma" w:hAnsi="Tahoma" w:cs="Tahoma"/>
          <w:b/>
          <w:bCs/>
          <w:spacing w:val="-2"/>
        </w:rPr>
        <w:t>«Γ.Ν. ΜΥΤΙΛΗΝΗΣ «ΒΟΣΤΑΝΕΙΟ»</w:t>
      </w:r>
    </w:p>
    <w:p w14:paraId="484478B2" w14:textId="46E84FE6" w:rsidR="00553BA3" w:rsidRPr="005A4BFD" w:rsidRDefault="00553BA3" w:rsidP="00553BA3">
      <w:pPr>
        <w:pStyle w:val="ab"/>
        <w:jc w:val="center"/>
      </w:pPr>
    </w:p>
    <w:p w14:paraId="05D70D46" w14:textId="594E0A03" w:rsidR="00553BA3" w:rsidRPr="005A4BFD" w:rsidRDefault="00553BA3" w:rsidP="00553BA3">
      <w:pPr>
        <w:pStyle w:val="ab"/>
        <w:jc w:val="center"/>
      </w:pPr>
      <w:r w:rsidRPr="005A4BFD">
        <w:rPr>
          <w:noProof/>
        </w:rPr>
        <mc:AlternateContent>
          <mc:Choice Requires="wps">
            <w:drawing>
              <wp:anchor distT="0" distB="0" distL="114300" distR="114300" simplePos="0" relativeHeight="251660288" behindDoc="0" locked="0" layoutInCell="1" allowOverlap="1" wp14:anchorId="5391FE04" wp14:editId="1C3032B7">
                <wp:simplePos x="0" y="0"/>
                <wp:positionH relativeFrom="column">
                  <wp:posOffset>3150870</wp:posOffset>
                </wp:positionH>
                <wp:positionV relativeFrom="paragraph">
                  <wp:posOffset>30480</wp:posOffset>
                </wp:positionV>
                <wp:extent cx="2541270" cy="295275"/>
                <wp:effectExtent l="0" t="0" r="0" b="9525"/>
                <wp:wrapNone/>
                <wp:docPr id="167555099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1270" cy="295275"/>
                        </a:xfrm>
                        <a:prstGeom prst="rect">
                          <a:avLst/>
                        </a:prstGeom>
                        <a:solidFill>
                          <a:srgbClr val="FFFFFF"/>
                        </a:solidFill>
                        <a:ln w="9525">
                          <a:noFill/>
                          <a:miter/>
                        </a:ln>
                      </wps:spPr>
                      <wps:txbx>
                        <w:txbxContent>
                          <w:p w14:paraId="22CABF23" w14:textId="6570FDF1" w:rsidR="00553BA3" w:rsidRPr="00FC450E" w:rsidRDefault="00553BA3" w:rsidP="00553BA3">
                            <w:pPr>
                              <w:pStyle w:val="aa"/>
                              <w:ind w:right="-335"/>
                              <w:rPr>
                                <w:rFonts w:cs="Arial"/>
                                <w:b/>
                                <w:sz w:val="24"/>
                                <w:szCs w:val="24"/>
                                <w:lang w:val="en-US"/>
                              </w:rPr>
                            </w:pPr>
                            <w:r>
                              <w:rPr>
                                <w:rFonts w:cs="Arial"/>
                                <w:b/>
                                <w:sz w:val="24"/>
                                <w:szCs w:val="24"/>
                              </w:rPr>
                              <w:t xml:space="preserve">   Μυτιλήνη   </w:t>
                            </w:r>
                            <w:r w:rsidR="00D4142C">
                              <w:rPr>
                                <w:rFonts w:cs="Arial"/>
                                <w:b/>
                                <w:sz w:val="24"/>
                                <w:szCs w:val="24"/>
                              </w:rPr>
                              <w:t>8</w:t>
                            </w:r>
                            <w:r>
                              <w:rPr>
                                <w:rFonts w:cs="Arial"/>
                                <w:b/>
                                <w:sz w:val="24"/>
                                <w:szCs w:val="24"/>
                                <w:lang w:val="en-US"/>
                              </w:rPr>
                              <w:t>/0</w:t>
                            </w:r>
                            <w:r>
                              <w:rPr>
                                <w:rFonts w:cs="Arial"/>
                                <w:b/>
                                <w:sz w:val="24"/>
                                <w:szCs w:val="24"/>
                              </w:rPr>
                              <w:t>9</w:t>
                            </w:r>
                            <w:r>
                              <w:rPr>
                                <w:rFonts w:cs="Arial"/>
                                <w:b/>
                                <w:sz w:val="24"/>
                                <w:szCs w:val="24"/>
                                <w:lang w:val="en-US"/>
                              </w:rPr>
                              <w:t>/2024</w:t>
                            </w:r>
                          </w:p>
                        </w:txbxContent>
                      </wps:txbx>
                      <wps:bodyPr vertOverflow="clip" horzOverflow="clip"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5391FE04" id="_x0000_t202" coordsize="21600,21600" o:spt="202" path="m,l,21600r21600,l21600,xe">
                <v:stroke joinstyle="miter"/>
                <v:path gradientshapeok="t" o:connecttype="rect"/>
              </v:shapetype>
              <v:shape id="Πλαίσιο κειμένου 1" o:spid="_x0000_s1026" type="#_x0000_t202" style="position:absolute;left:0;text-align:left;margin-left:248.1pt;margin-top:2.4pt;width:200.1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" stroked="f">
                <v:textbox>
                  <w:txbxContent>
                    <w:p w14:paraId="22CABF23" w14:textId="6570FDF1" w:rsidR="00553BA3" w:rsidRPr="00FC450E" w:rsidRDefault="00553BA3" w:rsidP="00553BA3">
                      <w:pPr>
                        <w:pStyle w:val="aa"/>
                        <w:ind w:right="-335"/>
                        <w:rPr>
                          <w:rFonts w:cs="Arial"/>
                          <w:b/>
                          <w:sz w:val="24"/>
                          <w:szCs w:val="24"/>
                          <w:lang w:val="en-US"/>
                        </w:rPr>
                      </w:pPr>
                      <w:r>
                        <w:rPr>
                          <w:rFonts w:cs="Arial"/>
                          <w:b/>
                          <w:sz w:val="24"/>
                          <w:szCs w:val="24"/>
                        </w:rPr>
                        <w:t xml:space="preserve">   Μυτιλήνη   </w:t>
                      </w:r>
                      <w:r w:rsidR="00D4142C">
                        <w:rPr>
                          <w:rFonts w:cs="Arial"/>
                          <w:b/>
                          <w:sz w:val="24"/>
                          <w:szCs w:val="24"/>
                        </w:rPr>
                        <w:t>8</w:t>
                      </w:r>
                      <w:r>
                        <w:rPr>
                          <w:rFonts w:cs="Arial"/>
                          <w:b/>
                          <w:sz w:val="24"/>
                          <w:szCs w:val="24"/>
                          <w:lang w:val="en-US"/>
                        </w:rPr>
                        <w:t>/0</w:t>
                      </w:r>
                      <w:r>
                        <w:rPr>
                          <w:rFonts w:cs="Arial"/>
                          <w:b/>
                          <w:sz w:val="24"/>
                          <w:szCs w:val="24"/>
                        </w:rPr>
                        <w:t>9</w:t>
                      </w:r>
                      <w:r>
                        <w:rPr>
                          <w:rFonts w:cs="Arial"/>
                          <w:b/>
                          <w:sz w:val="24"/>
                          <w:szCs w:val="24"/>
                          <w:lang w:val="en-US"/>
                        </w:rPr>
                        <w:t>/2024</w:t>
                      </w:r>
                    </w:p>
                  </w:txbxContent>
                </v:textbox>
              </v:shape>
            </w:pict>
          </mc:Fallback>
        </mc:AlternateContent>
      </w:r>
    </w:p>
    <w:p w14:paraId="1C5096FA" w14:textId="77777777" w:rsidR="00553BA3" w:rsidRDefault="00553BA3" w:rsidP="00553BA3">
      <w:pPr>
        <w:pStyle w:val="ab"/>
        <w:jc w:val="center"/>
      </w:pPr>
    </w:p>
    <w:p w14:paraId="1509A0D5" w14:textId="77777777" w:rsidR="00553BA3" w:rsidRDefault="00553BA3" w:rsidP="00553BA3">
      <w:pPr>
        <w:pStyle w:val="ab"/>
        <w:jc w:val="center"/>
      </w:pPr>
    </w:p>
    <w:p w14:paraId="2624EA48" w14:textId="13F909C5" w:rsidR="00553BA3" w:rsidRPr="00553BA3" w:rsidRDefault="00553BA3" w:rsidP="00553BA3">
      <w:pPr>
        <w:pStyle w:val="ab"/>
        <w:jc w:val="center"/>
        <w:rPr>
          <w:rFonts w:ascii="Tahoma" w:hAnsi="Tahoma" w:cs="Tahoma"/>
          <w:b/>
          <w:bCs/>
        </w:rPr>
      </w:pPr>
      <w:r w:rsidRPr="00553BA3">
        <w:rPr>
          <w:rFonts w:ascii="Tahoma" w:hAnsi="Tahoma" w:cs="Tahoma"/>
          <w:b/>
          <w:bCs/>
        </w:rPr>
        <w:t xml:space="preserve">                                                                         </w:t>
      </w:r>
      <w:r w:rsidRPr="00553BA3">
        <w:rPr>
          <w:rFonts w:ascii="Tahoma" w:hAnsi="Tahoma" w:cs="Tahoma"/>
          <w:b/>
          <w:bCs/>
        </w:rPr>
        <w:t>Προς:</w:t>
      </w:r>
    </w:p>
    <w:p w14:paraId="713C9A4E" w14:textId="455467DB" w:rsidR="00553BA3" w:rsidRPr="00553BA3" w:rsidRDefault="00553BA3" w:rsidP="00553BA3">
      <w:pPr>
        <w:pStyle w:val="ab"/>
        <w:jc w:val="center"/>
        <w:rPr>
          <w:rFonts w:ascii="Tahoma" w:hAnsi="Tahoma" w:cs="Tahoma"/>
          <w:b/>
          <w:bCs/>
        </w:rPr>
      </w:pPr>
      <w:r w:rsidRPr="00553BA3">
        <w:rPr>
          <w:rFonts w:ascii="Tahoma" w:hAnsi="Tahoma" w:cs="Tahoma"/>
          <w:b/>
          <w:bCs/>
        </w:rPr>
        <w:t xml:space="preserve">                                                           </w:t>
      </w:r>
      <w:r>
        <w:rPr>
          <w:rFonts w:ascii="Tahoma" w:hAnsi="Tahoma" w:cs="Tahoma"/>
          <w:b/>
          <w:bCs/>
        </w:rPr>
        <w:t>-</w:t>
      </w:r>
      <w:r w:rsidRPr="00553BA3">
        <w:rPr>
          <w:rFonts w:ascii="Tahoma" w:hAnsi="Tahoma" w:cs="Tahoma"/>
          <w:b/>
          <w:bCs/>
        </w:rPr>
        <w:t xml:space="preserve">  Μέσα Ενημέρωσης</w:t>
      </w:r>
    </w:p>
    <w:p w14:paraId="3CF88D7C" w14:textId="1ED279F8" w:rsidR="00553BA3" w:rsidRPr="00553BA3" w:rsidRDefault="00553BA3" w:rsidP="00553BA3">
      <w:pPr>
        <w:pStyle w:val="ab"/>
        <w:jc w:val="center"/>
        <w:rPr>
          <w:rFonts w:ascii="Tahoma" w:hAnsi="Tahoma" w:cs="Tahoma"/>
          <w:b/>
          <w:bCs/>
        </w:rPr>
      </w:pPr>
      <w:r w:rsidRPr="00553BA3">
        <w:rPr>
          <w:rFonts w:ascii="Tahoma" w:hAnsi="Tahoma" w:cs="Tahoma"/>
          <w:b/>
          <w:bCs/>
        </w:rPr>
        <w:t xml:space="preserve">                                                                      </w:t>
      </w:r>
      <w:r w:rsidRPr="00553BA3">
        <w:rPr>
          <w:rFonts w:ascii="Tahoma" w:hAnsi="Tahoma" w:cs="Tahoma"/>
          <w:b/>
          <w:bCs/>
        </w:rPr>
        <w:t>-  Ιστοσελίδα Νοσοκομείου</w:t>
      </w:r>
    </w:p>
    <w:p w14:paraId="26589E4C" w14:textId="77777777" w:rsidR="00553BA3" w:rsidRPr="00553BA3" w:rsidRDefault="00553BA3" w:rsidP="00553BA3">
      <w:pPr>
        <w:rPr>
          <w:rFonts w:ascii="Tahoma" w:hAnsi="Tahoma" w:cs="Tahoma"/>
          <w:b/>
          <w:bCs/>
        </w:rPr>
      </w:pPr>
    </w:p>
    <w:p w14:paraId="17B17A87" w14:textId="77777777" w:rsidR="00553BA3" w:rsidRDefault="00553BA3" w:rsidP="00553BA3">
      <w:pPr>
        <w:jc w:val="center"/>
        <w:rPr>
          <w:rFonts w:ascii="Tahoma" w:hAnsi="Tahoma" w:cs="Tahoma"/>
          <w:b/>
          <w:bCs/>
          <w:sz w:val="28"/>
          <w:szCs w:val="28"/>
        </w:rPr>
      </w:pPr>
    </w:p>
    <w:p w14:paraId="57B057E5" w14:textId="0352B9E0" w:rsidR="00553BA3" w:rsidRPr="005A4BFD" w:rsidRDefault="00553BA3" w:rsidP="00553BA3">
      <w:pPr>
        <w:jc w:val="center"/>
        <w:rPr>
          <w:rFonts w:ascii="Tahoma" w:hAnsi="Tahoma" w:cs="Tahoma"/>
        </w:rPr>
      </w:pPr>
      <w:r w:rsidRPr="005A4BFD">
        <w:rPr>
          <w:rFonts w:ascii="Tahoma" w:hAnsi="Tahoma" w:cs="Tahoma"/>
          <w:b/>
          <w:bCs/>
          <w:sz w:val="28"/>
          <w:szCs w:val="28"/>
        </w:rPr>
        <w:t>ΔΕΛΤΙΟ ΤΥΠΟΥ</w:t>
      </w:r>
    </w:p>
    <w:p w14:paraId="297F9D22" w14:textId="77777777" w:rsidR="00553BA3" w:rsidRDefault="00553BA3" w:rsidP="00387922">
      <w:pPr>
        <w:spacing w:line="360" w:lineRule="auto"/>
        <w:jc w:val="both"/>
        <w:rPr>
          <w:rFonts w:ascii="Tahoma" w:hAnsi="Tahoma" w:cs="Tahoma"/>
          <w:sz w:val="22"/>
          <w:szCs w:val="22"/>
        </w:rPr>
      </w:pPr>
    </w:p>
    <w:p w14:paraId="4DD79C07" w14:textId="4FAFE20B" w:rsidR="00387922" w:rsidRPr="00553BA3" w:rsidRDefault="00387922" w:rsidP="00387922">
      <w:pPr>
        <w:spacing w:line="360" w:lineRule="auto"/>
        <w:jc w:val="both"/>
        <w:rPr>
          <w:rFonts w:ascii="Tahoma" w:hAnsi="Tahoma" w:cs="Tahoma"/>
        </w:rPr>
      </w:pPr>
      <w:r w:rsidRPr="00553BA3">
        <w:rPr>
          <w:rFonts w:ascii="Tahoma" w:hAnsi="Tahoma" w:cs="Tahoma"/>
        </w:rPr>
        <w:t xml:space="preserve">       Θα θέλαμε να εκφράσουμε τις θερμές μας ευχαριστίες στον Δήμαρχο Μυτιλήνης, κ. Παναγιώτη Χριστόφα  τον Αντιδήμαρχο κ. Νικόλαο Καρασάββα, τον κ. Γεώργιο Αυγουστίδη καθώς και σε όλους όσους συνέβαλαν και εργάστηκαν στο πλαίσιο της πρωτοβουλίας καθαρισμού και καλλωπισμού του εξωτερικού χώρου του Νοσοκομείου Μυτιλήνης.</w:t>
      </w:r>
    </w:p>
    <w:p w14:paraId="12554A2E" w14:textId="0742DFF8" w:rsidR="00553BA3" w:rsidRPr="00553BA3" w:rsidRDefault="00387922" w:rsidP="00387922">
      <w:pPr>
        <w:spacing w:line="360" w:lineRule="auto"/>
        <w:jc w:val="both"/>
        <w:rPr>
          <w:rFonts w:ascii="Tahoma" w:hAnsi="Tahoma" w:cs="Tahoma"/>
        </w:rPr>
      </w:pPr>
      <w:r w:rsidRPr="00553BA3">
        <w:rPr>
          <w:rFonts w:ascii="Tahoma" w:hAnsi="Tahoma" w:cs="Tahoma"/>
        </w:rPr>
        <w:t xml:space="preserve">     Η παρουσία του συνεργείου και η άμεση ανταπόκριση στις ανάγκες του χώρου συνέβαλαν καθοριστικά στη βελτίωση της εικόνας και της λειτουργικότητας του περιβάλλοντος χώρου του Νοσοκομείου, αναβαθμίζοντας την καθημερινότητα τόσο των ασθενών και των συνοδών τους όσο και του προσωπικού.  </w:t>
      </w:r>
    </w:p>
    <w:p w14:paraId="2DBF026D" w14:textId="3A79E188" w:rsidR="00387922" w:rsidRDefault="00553BA3" w:rsidP="00387922">
      <w:pPr>
        <w:spacing w:line="360" w:lineRule="auto"/>
        <w:jc w:val="both"/>
        <w:rPr>
          <w:rFonts w:ascii="Tahoma" w:hAnsi="Tahoma" w:cs="Tahoma"/>
        </w:rPr>
      </w:pPr>
      <w:r>
        <w:rPr>
          <w:rFonts w:ascii="Tahoma" w:hAnsi="Tahoma" w:cs="Tahoma"/>
        </w:rPr>
        <w:t xml:space="preserve">    </w:t>
      </w:r>
      <w:r w:rsidRPr="00553BA3">
        <w:rPr>
          <w:rFonts w:ascii="Tahoma" w:hAnsi="Tahoma" w:cs="Tahoma"/>
        </w:rPr>
        <w:t>Ε</w:t>
      </w:r>
      <w:r w:rsidR="00387922" w:rsidRPr="00553BA3">
        <w:rPr>
          <w:rFonts w:ascii="Tahoma" w:hAnsi="Tahoma" w:cs="Tahoma"/>
        </w:rPr>
        <w:t>υχαριστούμε θερμά για την άμεση κινητοποίηση και τη διαρκή διάθεση προσφοράς.</w:t>
      </w:r>
    </w:p>
    <w:p w14:paraId="4B38E529" w14:textId="77777777" w:rsidR="00553BA3" w:rsidRDefault="00553BA3" w:rsidP="00387922">
      <w:pPr>
        <w:spacing w:line="360" w:lineRule="auto"/>
        <w:jc w:val="both"/>
        <w:rPr>
          <w:rFonts w:ascii="Tahoma" w:hAnsi="Tahoma" w:cs="Tahoma"/>
        </w:rPr>
      </w:pPr>
    </w:p>
    <w:p w14:paraId="2DB3FA27" w14:textId="77777777" w:rsidR="00553BA3" w:rsidRDefault="00553BA3" w:rsidP="00387922">
      <w:pPr>
        <w:spacing w:line="360" w:lineRule="auto"/>
        <w:jc w:val="both"/>
        <w:rPr>
          <w:rFonts w:ascii="Tahoma" w:hAnsi="Tahoma" w:cs="Tahoma"/>
        </w:rPr>
      </w:pPr>
    </w:p>
    <w:p w14:paraId="73C293BA" w14:textId="51A35DCF" w:rsidR="00387922" w:rsidRDefault="00553BA3" w:rsidP="00553BA3">
      <w:pPr>
        <w:pStyle w:val="Web"/>
        <w:spacing w:before="0" w:beforeAutospacing="0" w:after="225" w:afterAutospacing="0" w:line="276" w:lineRule="auto"/>
        <w:jc w:val="center"/>
        <w:textAlignment w:val="baseline"/>
      </w:pPr>
      <w:r w:rsidRPr="00A92BBE">
        <w:rPr>
          <w:rFonts w:ascii="Tahoma" w:hAnsi="Tahoma" w:cs="Tahoma"/>
          <w:b/>
          <w:sz w:val="28"/>
          <w:szCs w:val="28"/>
        </w:rPr>
        <w:t>Από το Γραφείο Διοίκησης Γ.Ν. Μυτιλήνης «Βοστάνειο»</w:t>
      </w:r>
    </w:p>
    <w:sectPr w:rsidR="003879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B5"/>
    <w:rsid w:val="003306B3"/>
    <w:rsid w:val="00387922"/>
    <w:rsid w:val="00553BA3"/>
    <w:rsid w:val="00CD06B5"/>
    <w:rsid w:val="00CD606C"/>
    <w:rsid w:val="00D414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935B"/>
  <w15:chartTrackingRefBased/>
  <w15:docId w15:val="{E1869390-D6C5-48CC-BBFF-11F129BF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922"/>
  </w:style>
  <w:style w:type="paragraph" w:styleId="1">
    <w:name w:val="heading 1"/>
    <w:basedOn w:val="a"/>
    <w:next w:val="a"/>
    <w:link w:val="1Char"/>
    <w:uiPriority w:val="9"/>
    <w:qFormat/>
    <w:rsid w:val="00CD06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D06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semiHidden/>
    <w:unhideWhenUsed/>
    <w:qFormat/>
    <w:rsid w:val="00CD06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D06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D06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D06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D06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D06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D06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06B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D06B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semiHidden/>
    <w:rsid w:val="00CD06B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D06B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D06B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D06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D06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D06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D06B5"/>
    <w:rPr>
      <w:rFonts w:eastAsiaTheme="majorEastAsia" w:cstheme="majorBidi"/>
      <w:color w:val="272727" w:themeColor="text1" w:themeTint="D8"/>
    </w:rPr>
  </w:style>
  <w:style w:type="paragraph" w:styleId="a3">
    <w:name w:val="Title"/>
    <w:basedOn w:val="a"/>
    <w:next w:val="a"/>
    <w:link w:val="Char"/>
    <w:uiPriority w:val="10"/>
    <w:qFormat/>
    <w:rsid w:val="00CD0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D06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06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D06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06B5"/>
    <w:pPr>
      <w:spacing w:before="160"/>
      <w:jc w:val="center"/>
    </w:pPr>
    <w:rPr>
      <w:i/>
      <w:iCs/>
      <w:color w:val="404040" w:themeColor="text1" w:themeTint="BF"/>
    </w:rPr>
  </w:style>
  <w:style w:type="character" w:customStyle="1" w:styleId="Char1">
    <w:name w:val="Απόσπασμα Char"/>
    <w:basedOn w:val="a0"/>
    <w:link w:val="a5"/>
    <w:uiPriority w:val="29"/>
    <w:rsid w:val="00CD06B5"/>
    <w:rPr>
      <w:i/>
      <w:iCs/>
      <w:color w:val="404040" w:themeColor="text1" w:themeTint="BF"/>
    </w:rPr>
  </w:style>
  <w:style w:type="paragraph" w:styleId="a6">
    <w:name w:val="List Paragraph"/>
    <w:basedOn w:val="a"/>
    <w:uiPriority w:val="34"/>
    <w:qFormat/>
    <w:rsid w:val="00CD06B5"/>
    <w:pPr>
      <w:ind w:left="720"/>
      <w:contextualSpacing/>
    </w:pPr>
  </w:style>
  <w:style w:type="character" w:styleId="a7">
    <w:name w:val="Intense Emphasis"/>
    <w:basedOn w:val="a0"/>
    <w:uiPriority w:val="21"/>
    <w:qFormat/>
    <w:rsid w:val="00CD06B5"/>
    <w:rPr>
      <w:i/>
      <w:iCs/>
      <w:color w:val="2F5496" w:themeColor="accent1" w:themeShade="BF"/>
    </w:rPr>
  </w:style>
  <w:style w:type="paragraph" w:styleId="a8">
    <w:name w:val="Intense Quote"/>
    <w:basedOn w:val="a"/>
    <w:next w:val="a"/>
    <w:link w:val="Char2"/>
    <w:uiPriority w:val="30"/>
    <w:qFormat/>
    <w:rsid w:val="00CD0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D06B5"/>
    <w:rPr>
      <w:i/>
      <w:iCs/>
      <w:color w:val="2F5496" w:themeColor="accent1" w:themeShade="BF"/>
    </w:rPr>
  </w:style>
  <w:style w:type="character" w:styleId="a9">
    <w:name w:val="Intense Reference"/>
    <w:basedOn w:val="a0"/>
    <w:uiPriority w:val="32"/>
    <w:qFormat/>
    <w:rsid w:val="00CD06B5"/>
    <w:rPr>
      <w:b/>
      <w:bCs/>
      <w:smallCaps/>
      <w:color w:val="2F5496" w:themeColor="accent1" w:themeShade="BF"/>
      <w:spacing w:val="5"/>
    </w:rPr>
  </w:style>
  <w:style w:type="paragraph" w:customStyle="1" w:styleId="aa">
    <w:name w:val="Διεύθυνση αποστολέα"/>
    <w:basedOn w:val="a"/>
    <w:uiPriority w:val="99"/>
    <w:qFormat/>
    <w:rsid w:val="00553BA3"/>
    <w:pPr>
      <w:keepLines/>
      <w:spacing w:line="200" w:lineRule="atLeast"/>
    </w:pPr>
    <w:rPr>
      <w:rFonts w:ascii="Arial" w:eastAsia="Times New Roman" w:hAnsi="Arial" w:cs="Times New Roman"/>
      <w:spacing w:val="-2"/>
      <w:kern w:val="0"/>
      <w:sz w:val="16"/>
      <w:szCs w:val="20"/>
      <w:lang w:eastAsia="el-GR"/>
      <w14:ligatures w14:val="none"/>
    </w:rPr>
  </w:style>
  <w:style w:type="paragraph" w:styleId="ab">
    <w:name w:val="No Spacing"/>
    <w:uiPriority w:val="1"/>
    <w:qFormat/>
    <w:rsid w:val="00553BA3"/>
    <w:pPr>
      <w:spacing w:after="0" w:line="240" w:lineRule="auto"/>
    </w:pPr>
  </w:style>
  <w:style w:type="paragraph" w:styleId="Web">
    <w:name w:val="Normal (Web)"/>
    <w:basedOn w:val="a"/>
    <w:rsid w:val="00553BA3"/>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966</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5</cp:revision>
  <cp:lastPrinted>2025-09-08T10:17:00Z</cp:lastPrinted>
  <dcterms:created xsi:type="dcterms:W3CDTF">2025-09-08T10:12:00Z</dcterms:created>
  <dcterms:modified xsi:type="dcterms:W3CDTF">2025-09-08T10:18:00Z</dcterms:modified>
</cp:coreProperties>
</file>