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CB62D" w14:textId="77777777" w:rsidR="00F430D4" w:rsidRDefault="00F430D4" w:rsidP="00C126D4">
      <w:pPr>
        <w:pStyle w:val="a3"/>
        <w:spacing w:line="360" w:lineRule="auto"/>
        <w:rPr>
          <w:rFonts w:ascii="Century Gothic" w:hAnsi="Century Gothic"/>
          <w:sz w:val="28"/>
        </w:rPr>
      </w:pPr>
    </w:p>
    <w:p w14:paraId="22C315D0" w14:textId="4A6058C2" w:rsidR="00F430D4" w:rsidRDefault="00F430D4" w:rsidP="00F430D4">
      <w:pPr>
        <w:pStyle w:val="a3"/>
        <w:spacing w:line="360" w:lineRule="auto"/>
        <w:rPr>
          <w:rFonts w:ascii="Century Gothic" w:hAnsi="Century Gothic" w:cstheme="minorHAnsi"/>
          <w:sz w:val="22"/>
          <w:szCs w:val="22"/>
        </w:rPr>
      </w:pPr>
      <w:r>
        <w:rPr>
          <w:rFonts w:ascii="Century Gothic" w:hAnsi="Century Gothic" w:cstheme="minorHAnsi"/>
          <w:sz w:val="20"/>
          <w:szCs w:val="20"/>
        </w:rPr>
        <w:t xml:space="preserve">                                 </w:t>
      </w:r>
      <w:proofErr w:type="spellStart"/>
      <w:r>
        <w:rPr>
          <w:rFonts w:ascii="Century Gothic" w:hAnsi="Century Gothic" w:cstheme="minorHAnsi"/>
          <w:sz w:val="22"/>
          <w:szCs w:val="22"/>
        </w:rPr>
        <w:t>Α.Πρωτ</w:t>
      </w:r>
      <w:proofErr w:type="spellEnd"/>
      <w:r>
        <w:rPr>
          <w:rFonts w:ascii="Century Gothic" w:hAnsi="Century Gothic" w:cstheme="minorHAnsi"/>
          <w:sz w:val="22"/>
          <w:szCs w:val="22"/>
        </w:rPr>
        <w:t>. 254</w:t>
      </w:r>
      <w:r w:rsidR="000A2284" w:rsidRPr="003245E7">
        <w:rPr>
          <w:rFonts w:ascii="Century Gothic" w:hAnsi="Century Gothic" w:cstheme="minorHAnsi"/>
          <w:sz w:val="22"/>
          <w:szCs w:val="22"/>
        </w:rPr>
        <w:t>2</w:t>
      </w:r>
      <w:r>
        <w:rPr>
          <w:rFonts w:ascii="Century Gothic" w:hAnsi="Century Gothic" w:cstheme="minorHAnsi"/>
          <w:sz w:val="22"/>
          <w:szCs w:val="22"/>
        </w:rPr>
        <w:t>6</w:t>
      </w:r>
    </w:p>
    <w:p w14:paraId="31288A28" w14:textId="77777777" w:rsidR="00F430D4" w:rsidRDefault="00F430D4" w:rsidP="00F430D4">
      <w:pPr>
        <w:pStyle w:val="a6"/>
        <w:rPr>
          <w:rFonts w:ascii="Century Gothic" w:hAnsi="Century Gothic" w:cstheme="minorHAnsi"/>
          <w:b/>
          <w:bCs/>
          <w:lang w:eastAsia="en-US"/>
        </w:rPr>
      </w:pPr>
      <w:r>
        <w:rPr>
          <w:rFonts w:ascii="Century Gothic" w:hAnsi="Century Gothic" w:cstheme="minorHAnsi"/>
          <w:b/>
          <w:bCs/>
          <w:lang w:eastAsia="en-US"/>
        </w:rPr>
        <w:t xml:space="preserve">                                                                        ΜΥΤΙΛΗΝΗ 04-11-2024</w:t>
      </w:r>
    </w:p>
    <w:p w14:paraId="7B48DFD8" w14:textId="2FF40296" w:rsidR="00F430D4" w:rsidRDefault="00F430D4" w:rsidP="00F430D4">
      <w:pPr>
        <w:rPr>
          <w:rFonts w:ascii="Century Gothic" w:hAnsi="Century Gothic"/>
          <w:b/>
          <w:bCs/>
          <w:lang w:eastAsia="en-US"/>
        </w:rPr>
      </w:pPr>
      <w:r>
        <w:rPr>
          <w:rFonts w:ascii="Century Gothic" w:hAnsi="Century Gothic"/>
          <w:b/>
          <w:bCs/>
          <w:lang w:eastAsia="en-US"/>
        </w:rPr>
        <w:t xml:space="preserve">                                                                                                  ΑΔΑ:</w:t>
      </w:r>
      <w:r w:rsidR="003245E7" w:rsidRPr="003245E7">
        <w:rPr>
          <w:rFonts w:ascii="Helvetica" w:hAnsi="Helvetica" w:cs="Helvetica"/>
          <w:color w:val="468847"/>
          <w:shd w:val="clear" w:color="auto" w:fill="DFF0D8"/>
        </w:rPr>
        <w:t xml:space="preserve"> </w:t>
      </w:r>
      <w:r w:rsidR="003245E7" w:rsidRPr="003245E7">
        <w:rPr>
          <w:rFonts w:ascii="Century Gothic" w:hAnsi="Century Gothic"/>
          <w:b/>
          <w:bCs/>
          <w:lang w:eastAsia="en-US"/>
        </w:rPr>
        <w:t>9ΑΥΥ46907Ο-3ΥΝ</w:t>
      </w:r>
    </w:p>
    <w:p w14:paraId="35C04DF7" w14:textId="68AF5221" w:rsidR="00F430D4" w:rsidRDefault="00F430D4" w:rsidP="00F430D4">
      <w:pPr>
        <w:pStyle w:val="a3"/>
        <w:spacing w:line="360" w:lineRule="auto"/>
        <w:rPr>
          <w:rFonts w:ascii="Century Gothic" w:hAnsi="Century Gothic"/>
          <w:sz w:val="22"/>
          <w:szCs w:val="22"/>
        </w:rPr>
      </w:pPr>
      <w:r>
        <w:rPr>
          <w:rFonts w:ascii="Century Gothic" w:hAnsi="Century Gothic"/>
          <w:sz w:val="22"/>
          <w:szCs w:val="22"/>
        </w:rPr>
        <w:t xml:space="preserve">             </w:t>
      </w:r>
      <w:r w:rsidR="002F6443">
        <w:rPr>
          <w:rFonts w:ascii="Century Gothic" w:hAnsi="Century Gothic"/>
          <w:sz w:val="22"/>
          <w:szCs w:val="22"/>
        </w:rPr>
        <w:t xml:space="preserve">                                  </w:t>
      </w:r>
      <w:r>
        <w:rPr>
          <w:rFonts w:ascii="Century Gothic" w:hAnsi="Century Gothic"/>
          <w:sz w:val="22"/>
          <w:szCs w:val="22"/>
        </w:rPr>
        <w:t xml:space="preserve">  ΑΔΑΜ:</w:t>
      </w:r>
      <w:r w:rsidR="002F6443" w:rsidRPr="002F6443">
        <w:t xml:space="preserve"> </w:t>
      </w:r>
      <w:r w:rsidR="002F6443" w:rsidRPr="002F6443">
        <w:rPr>
          <w:rFonts w:ascii="Century Gothic" w:hAnsi="Century Gothic"/>
          <w:sz w:val="22"/>
          <w:szCs w:val="22"/>
        </w:rPr>
        <w:t>24PROC015704672</w:t>
      </w:r>
    </w:p>
    <w:p w14:paraId="2AB10649" w14:textId="77777777" w:rsidR="00F430D4" w:rsidRDefault="00F430D4" w:rsidP="00C126D4">
      <w:pPr>
        <w:pStyle w:val="a3"/>
        <w:spacing w:line="360" w:lineRule="auto"/>
        <w:rPr>
          <w:rFonts w:ascii="Century Gothic" w:hAnsi="Century Gothic"/>
          <w:sz w:val="28"/>
        </w:rPr>
      </w:pPr>
    </w:p>
    <w:p w14:paraId="2A29BE7A" w14:textId="77777777" w:rsidR="00F430D4" w:rsidRDefault="00F430D4" w:rsidP="00C126D4">
      <w:pPr>
        <w:pStyle w:val="a3"/>
        <w:spacing w:line="360" w:lineRule="auto"/>
        <w:rPr>
          <w:rFonts w:ascii="Century Gothic" w:hAnsi="Century Gothic"/>
          <w:sz w:val="28"/>
        </w:rPr>
      </w:pPr>
    </w:p>
    <w:p w14:paraId="3F44638E" w14:textId="77777777" w:rsidR="00F430D4" w:rsidRDefault="00F430D4" w:rsidP="00C126D4">
      <w:pPr>
        <w:pStyle w:val="a3"/>
        <w:spacing w:line="360" w:lineRule="auto"/>
        <w:rPr>
          <w:rFonts w:ascii="Century Gothic" w:hAnsi="Century Gothic"/>
          <w:sz w:val="28"/>
        </w:rPr>
      </w:pPr>
    </w:p>
    <w:p w14:paraId="0C88726A" w14:textId="77777777" w:rsidR="00F430D4" w:rsidRDefault="00F430D4" w:rsidP="00C126D4">
      <w:pPr>
        <w:pStyle w:val="a3"/>
        <w:spacing w:line="360" w:lineRule="auto"/>
        <w:rPr>
          <w:rFonts w:ascii="Century Gothic" w:hAnsi="Century Gothic"/>
          <w:sz w:val="28"/>
        </w:rPr>
      </w:pPr>
    </w:p>
    <w:p w14:paraId="6244919F" w14:textId="3DAC0D56" w:rsidR="00C126D4" w:rsidRDefault="00C126D4" w:rsidP="00C126D4">
      <w:pPr>
        <w:pStyle w:val="a3"/>
        <w:spacing w:line="360" w:lineRule="auto"/>
        <w:rPr>
          <w:rFonts w:ascii="Century Gothic" w:hAnsi="Century Gothic"/>
          <w:sz w:val="28"/>
        </w:rPr>
      </w:pPr>
      <w:r>
        <w:rPr>
          <w:rFonts w:ascii="Century Gothic" w:hAnsi="Century Gothic"/>
          <w:sz w:val="28"/>
        </w:rPr>
        <w:t>ΑΝΑΚΟΙΝΩΣΗ ΓΙΑ ΠΕΝΤΑΕΤΗ ΕΝΟΙΚΙΑΣΗ ΕΛΑΙΟΚΤΗΜΑΤΟΣ</w:t>
      </w:r>
    </w:p>
    <w:p w14:paraId="7B9363F7" w14:textId="1C6A25AB" w:rsidR="00C126D4" w:rsidRDefault="00C126D4" w:rsidP="00C126D4">
      <w:pPr>
        <w:pStyle w:val="a3"/>
        <w:spacing w:line="360" w:lineRule="auto"/>
        <w:rPr>
          <w:rFonts w:ascii="Century Gothic" w:hAnsi="Century Gothic"/>
          <w:sz w:val="28"/>
        </w:rPr>
      </w:pPr>
      <w:r>
        <w:rPr>
          <w:rFonts w:ascii="Century Gothic" w:hAnsi="Century Gothic"/>
          <w:sz w:val="28"/>
        </w:rPr>
        <w:t xml:space="preserve">ΠΕΡΙΦΕΡΕΙΑΣ </w:t>
      </w:r>
      <w:r w:rsidR="00046629">
        <w:rPr>
          <w:rFonts w:ascii="Century Gothic" w:hAnsi="Century Gothic"/>
          <w:sz w:val="28"/>
        </w:rPr>
        <w:t>ΑΓΙΑΣ ΜΑΡΙΝΑΣ</w:t>
      </w:r>
    </w:p>
    <w:p w14:paraId="606EE773" w14:textId="6CA7478E" w:rsidR="00C126D4" w:rsidRDefault="00E40FE1" w:rsidP="00C126D4">
      <w:pPr>
        <w:pStyle w:val="a3"/>
        <w:spacing w:line="360" w:lineRule="auto"/>
        <w:rPr>
          <w:rFonts w:ascii="Century Gothic" w:hAnsi="Century Gothic"/>
          <w:sz w:val="28"/>
        </w:rPr>
      </w:pPr>
      <w:r>
        <w:rPr>
          <w:rFonts w:ascii="Century Gothic" w:hAnsi="Century Gothic"/>
          <w:sz w:val="28"/>
        </w:rPr>
        <w:t>Ο</w:t>
      </w:r>
    </w:p>
    <w:p w14:paraId="039DDCE4" w14:textId="77777777" w:rsidR="00210CA6" w:rsidRDefault="00E40FE1" w:rsidP="00210CA6">
      <w:pPr>
        <w:pStyle w:val="Web"/>
        <w:spacing w:line="360" w:lineRule="auto"/>
        <w:jc w:val="both"/>
        <w:rPr>
          <w:rFonts w:ascii="Century Gothic" w:hAnsi="Century Gothic" w:cs="Arial"/>
          <w:sz w:val="22"/>
          <w:szCs w:val="22"/>
        </w:rPr>
      </w:pPr>
      <w:r>
        <w:rPr>
          <w:rFonts w:ascii="Century Gothic" w:hAnsi="Century Gothic" w:cs="Arial"/>
          <w:sz w:val="22"/>
          <w:szCs w:val="22"/>
        </w:rPr>
        <w:t>Διοικητής του</w:t>
      </w:r>
      <w:r w:rsidR="00C126D4">
        <w:rPr>
          <w:rFonts w:ascii="Century Gothic" w:hAnsi="Century Gothic" w:cs="Arial"/>
          <w:sz w:val="22"/>
          <w:szCs w:val="22"/>
        </w:rPr>
        <w:t xml:space="preserve"> Γενικού Νοσοκομείου Μυτιλήνης «</w:t>
      </w:r>
      <w:proofErr w:type="spellStart"/>
      <w:r w:rsidR="00C126D4">
        <w:rPr>
          <w:rFonts w:ascii="Century Gothic" w:hAnsi="Century Gothic" w:cs="Arial"/>
          <w:sz w:val="22"/>
          <w:szCs w:val="22"/>
        </w:rPr>
        <w:t>Βοστάνειο</w:t>
      </w:r>
      <w:proofErr w:type="spellEnd"/>
      <w:r w:rsidR="00C126D4">
        <w:rPr>
          <w:rFonts w:ascii="Century Gothic" w:hAnsi="Century Gothic" w:cs="Arial"/>
          <w:sz w:val="22"/>
          <w:szCs w:val="22"/>
        </w:rPr>
        <w:t xml:space="preserve">»  </w:t>
      </w:r>
      <w:r>
        <w:rPr>
          <w:rFonts w:ascii="Century Gothic" w:hAnsi="Century Gothic" w:cs="Arial"/>
          <w:sz w:val="22"/>
          <w:szCs w:val="22"/>
        </w:rPr>
        <w:t>έχοντας υπόψη</w:t>
      </w:r>
      <w:r w:rsidR="00C126D4">
        <w:rPr>
          <w:rFonts w:ascii="Century Gothic" w:hAnsi="Century Gothic" w:cs="Arial"/>
          <w:sz w:val="22"/>
          <w:szCs w:val="22"/>
        </w:rPr>
        <w:t xml:space="preserve">  τις διατάξεις </w:t>
      </w:r>
      <w:r w:rsidR="00210CA6">
        <w:rPr>
          <w:rFonts w:ascii="Century Gothic" w:hAnsi="Century Gothic" w:cs="Arial"/>
          <w:sz w:val="22"/>
          <w:szCs w:val="22"/>
        </w:rPr>
        <w:t xml:space="preserve">του άρθρου 24 παρ. 9γ «Εκμίσθωση Ακινήτων κοινωφελών περιουσιών ή </w:t>
      </w:r>
      <w:proofErr w:type="spellStart"/>
      <w:r w:rsidR="00210CA6">
        <w:rPr>
          <w:rFonts w:ascii="Century Gothic" w:hAnsi="Century Gothic" w:cs="Arial"/>
          <w:sz w:val="22"/>
          <w:szCs w:val="22"/>
        </w:rPr>
        <w:t>σχολαζουσών</w:t>
      </w:r>
      <w:proofErr w:type="spellEnd"/>
      <w:r w:rsidR="00210CA6">
        <w:rPr>
          <w:rFonts w:ascii="Century Gothic" w:hAnsi="Century Gothic" w:cs="Arial"/>
          <w:sz w:val="22"/>
          <w:szCs w:val="22"/>
        </w:rPr>
        <w:t xml:space="preserve"> κληρονομιών» της εγκυκλίου 1/2014 που αφορά στην ορθή εφαρμογή  του Ν. 4182/10-9-2013,</w:t>
      </w:r>
    </w:p>
    <w:p w14:paraId="600A59D3" w14:textId="1A5F0457" w:rsidR="00C126D4" w:rsidRDefault="00210CA6" w:rsidP="00210CA6">
      <w:pPr>
        <w:pStyle w:val="Web"/>
        <w:spacing w:line="360" w:lineRule="auto"/>
        <w:jc w:val="both"/>
        <w:rPr>
          <w:rFonts w:ascii="Century Gothic" w:hAnsi="Century Gothic" w:cs="Arial"/>
          <w:b/>
          <w:spacing w:val="200"/>
          <w:sz w:val="22"/>
          <w:szCs w:val="22"/>
        </w:rPr>
      </w:pPr>
      <w:r>
        <w:rPr>
          <w:rFonts w:ascii="Century Gothic" w:hAnsi="Century Gothic" w:cs="Arial"/>
          <w:b/>
          <w:spacing w:val="200"/>
          <w:sz w:val="22"/>
          <w:szCs w:val="22"/>
        </w:rPr>
        <w:t xml:space="preserve">             </w:t>
      </w:r>
      <w:r w:rsidR="00C126D4">
        <w:rPr>
          <w:rFonts w:ascii="Century Gothic" w:hAnsi="Century Gothic" w:cs="Arial"/>
          <w:b/>
          <w:spacing w:val="200"/>
          <w:sz w:val="22"/>
          <w:szCs w:val="22"/>
        </w:rPr>
        <w:t>Ανακοινώνει:</w:t>
      </w:r>
    </w:p>
    <w:p w14:paraId="0824CF71" w14:textId="77777777" w:rsidR="00C126D4" w:rsidRDefault="00C126D4" w:rsidP="00C126D4">
      <w:pPr>
        <w:pStyle w:val="Web"/>
        <w:spacing w:line="360" w:lineRule="auto"/>
        <w:jc w:val="both"/>
        <w:rPr>
          <w:rFonts w:ascii="Century Gothic" w:hAnsi="Century Gothic" w:cs="Arial"/>
          <w:sz w:val="22"/>
          <w:szCs w:val="22"/>
        </w:rPr>
      </w:pPr>
      <w:r>
        <w:rPr>
          <w:rFonts w:ascii="Century Gothic" w:hAnsi="Century Gothic" w:cs="Arial"/>
          <w:sz w:val="22"/>
          <w:szCs w:val="22"/>
        </w:rPr>
        <w:t>Την  ενοικίαση του κάτωθι αγροτεμαχίου του πίνακα σύμφωνα με τους εξής όρους και συμφωνίες: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169"/>
        <w:gridCol w:w="3020"/>
        <w:gridCol w:w="3235"/>
        <w:gridCol w:w="1399"/>
      </w:tblGrid>
      <w:tr w:rsidR="0072317D" w:rsidRPr="006F70DD" w14:paraId="7D451A87" w14:textId="77777777" w:rsidTr="0072317D">
        <w:trPr>
          <w:jc w:val="center"/>
        </w:trPr>
        <w:tc>
          <w:tcPr>
            <w:tcW w:w="303" w:type="pct"/>
            <w:shd w:val="clear" w:color="auto" w:fill="auto"/>
          </w:tcPr>
          <w:p w14:paraId="0736E916"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Α/Α</w:t>
            </w:r>
          </w:p>
          <w:p w14:paraId="6098ABF6" w14:textId="77777777" w:rsidR="0072317D" w:rsidRPr="006F70DD" w:rsidRDefault="0072317D" w:rsidP="009838C5">
            <w:pPr>
              <w:spacing w:line="360" w:lineRule="auto"/>
              <w:jc w:val="center"/>
              <w:rPr>
                <w:rFonts w:ascii="Book Antiqua" w:eastAsia="Calibri" w:hAnsi="Book Antiqua" w:cs="Courier New"/>
                <w:b/>
                <w:bCs/>
                <w:sz w:val="18"/>
              </w:rPr>
            </w:pPr>
          </w:p>
          <w:p w14:paraId="5C09D455" w14:textId="77777777" w:rsidR="0072317D" w:rsidRPr="006F70DD" w:rsidRDefault="0072317D" w:rsidP="009838C5">
            <w:pPr>
              <w:spacing w:line="360" w:lineRule="auto"/>
              <w:jc w:val="center"/>
              <w:rPr>
                <w:rFonts w:ascii="Book Antiqua" w:eastAsia="Calibri" w:hAnsi="Book Antiqua" w:cs="Courier New"/>
                <w:b/>
                <w:bCs/>
                <w:sz w:val="18"/>
              </w:rPr>
            </w:pPr>
          </w:p>
          <w:p w14:paraId="0023A42A" w14:textId="77777777" w:rsidR="0072317D" w:rsidRPr="006F70DD" w:rsidRDefault="0072317D" w:rsidP="009838C5">
            <w:pPr>
              <w:spacing w:line="360" w:lineRule="auto"/>
              <w:jc w:val="center"/>
              <w:rPr>
                <w:rFonts w:ascii="Book Antiqua" w:eastAsia="Calibri" w:hAnsi="Book Antiqua" w:cs="Courier New"/>
                <w:b/>
                <w:bCs/>
                <w:sz w:val="18"/>
              </w:rPr>
            </w:pPr>
          </w:p>
          <w:p w14:paraId="725D8638"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(1)</w:t>
            </w:r>
          </w:p>
        </w:tc>
        <w:tc>
          <w:tcPr>
            <w:tcW w:w="1037" w:type="pct"/>
            <w:shd w:val="clear" w:color="auto" w:fill="auto"/>
          </w:tcPr>
          <w:p w14:paraId="08F2FD92"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ΟΝΟΜΑΣΙΑ ΑΓΡΟΤΕΜΑΧΙΟΥ</w:t>
            </w:r>
          </w:p>
          <w:p w14:paraId="6CF68934" w14:textId="77777777" w:rsidR="0072317D" w:rsidRPr="006F70DD" w:rsidRDefault="0072317D" w:rsidP="009838C5">
            <w:pPr>
              <w:spacing w:line="360" w:lineRule="auto"/>
              <w:jc w:val="center"/>
              <w:rPr>
                <w:rFonts w:ascii="Book Antiqua" w:eastAsia="Calibri" w:hAnsi="Book Antiqua" w:cs="Courier New"/>
                <w:b/>
                <w:bCs/>
                <w:sz w:val="18"/>
              </w:rPr>
            </w:pPr>
          </w:p>
          <w:p w14:paraId="48FA6E73" w14:textId="77777777" w:rsidR="0072317D" w:rsidRPr="006F70DD" w:rsidRDefault="0072317D" w:rsidP="009838C5">
            <w:pPr>
              <w:spacing w:line="360" w:lineRule="auto"/>
              <w:jc w:val="center"/>
              <w:rPr>
                <w:rFonts w:ascii="Book Antiqua" w:eastAsia="Calibri" w:hAnsi="Book Antiqua" w:cs="Courier New"/>
                <w:b/>
                <w:bCs/>
                <w:sz w:val="18"/>
              </w:rPr>
            </w:pPr>
          </w:p>
          <w:p w14:paraId="4A6C149C"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(2)</w:t>
            </w:r>
          </w:p>
        </w:tc>
        <w:tc>
          <w:tcPr>
            <w:tcW w:w="1444" w:type="pct"/>
            <w:vAlign w:val="center"/>
          </w:tcPr>
          <w:p w14:paraId="6F5AEC06" w14:textId="59D118A3" w:rsidR="0072317D" w:rsidRPr="006F70DD" w:rsidRDefault="0072317D" w:rsidP="0072317D">
            <w:pPr>
              <w:spacing w:line="360" w:lineRule="auto"/>
              <w:jc w:val="center"/>
              <w:rPr>
                <w:rFonts w:ascii="Book Antiqua" w:eastAsia="Calibri" w:hAnsi="Book Antiqua" w:cs="Courier New"/>
                <w:b/>
                <w:bCs/>
                <w:sz w:val="18"/>
              </w:rPr>
            </w:pPr>
            <w:r>
              <w:rPr>
                <w:rFonts w:ascii="Book Antiqua" w:eastAsia="Calibri" w:hAnsi="Book Antiqua" w:cs="Courier New"/>
                <w:b/>
                <w:bCs/>
                <w:sz w:val="18"/>
              </w:rPr>
              <w:t>ΕΚΤΑΣΗ ΑΓΡΟΤΕΜΑΧΙΟΥ</w:t>
            </w:r>
          </w:p>
        </w:tc>
        <w:tc>
          <w:tcPr>
            <w:tcW w:w="1547" w:type="pct"/>
            <w:shd w:val="clear" w:color="auto" w:fill="auto"/>
          </w:tcPr>
          <w:p w14:paraId="2F5F6E8D" w14:textId="7AE99DE2"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ΑΡΧΙΚΗ ΤΙΜΗ ΕΚΜΙΣΘΩΣΗΣ ΣΥΜΦΩΝΑ ΜΕ ΤΗΝ ΚΑΤΑΣΤΑΣΗ ΤΟΥ ΑΓΡΟΤΕΜΑΧΙΟΥ ΑΝΑ ΜΙΣΘΩΤΙΚΟ ΕΤΟΣ</w:t>
            </w:r>
          </w:p>
          <w:p w14:paraId="7B20F4CE"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(3)</w:t>
            </w:r>
          </w:p>
        </w:tc>
        <w:tc>
          <w:tcPr>
            <w:tcW w:w="669" w:type="pct"/>
            <w:shd w:val="clear" w:color="auto" w:fill="auto"/>
          </w:tcPr>
          <w:p w14:paraId="3A5C7E05" w14:textId="77777777" w:rsidR="0072317D" w:rsidRPr="006F70DD" w:rsidRDefault="0072317D" w:rsidP="009838C5">
            <w:pPr>
              <w:spacing w:line="360" w:lineRule="auto"/>
              <w:jc w:val="center"/>
              <w:rPr>
                <w:rFonts w:ascii="Book Antiqua" w:eastAsia="Calibri" w:hAnsi="Book Antiqua" w:cs="Courier New"/>
                <w:b/>
                <w:bCs/>
                <w:sz w:val="18"/>
              </w:rPr>
            </w:pPr>
          </w:p>
          <w:p w14:paraId="095B50F9" w14:textId="77777777" w:rsidR="0072317D" w:rsidRPr="006F70DD" w:rsidRDefault="0072317D" w:rsidP="009838C5">
            <w:pPr>
              <w:spacing w:line="360" w:lineRule="auto"/>
              <w:jc w:val="center"/>
              <w:rPr>
                <w:rFonts w:ascii="Book Antiqua" w:eastAsia="Calibri" w:hAnsi="Book Antiqua" w:cs="Courier New"/>
                <w:b/>
                <w:bCs/>
                <w:sz w:val="18"/>
              </w:rPr>
            </w:pPr>
          </w:p>
          <w:p w14:paraId="0F3E1B0E"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ΕΓΓΥΗΣΗ</w:t>
            </w:r>
          </w:p>
          <w:p w14:paraId="5CA09D35" w14:textId="77777777" w:rsidR="0072317D" w:rsidRPr="006F70DD" w:rsidRDefault="0072317D" w:rsidP="009838C5">
            <w:pPr>
              <w:spacing w:line="360" w:lineRule="auto"/>
              <w:jc w:val="center"/>
              <w:rPr>
                <w:rFonts w:ascii="Book Antiqua" w:eastAsia="Calibri" w:hAnsi="Book Antiqua" w:cs="Courier New"/>
                <w:b/>
                <w:bCs/>
                <w:sz w:val="18"/>
              </w:rPr>
            </w:pPr>
          </w:p>
          <w:p w14:paraId="18BBF224" w14:textId="77777777" w:rsidR="0072317D" w:rsidRPr="006F70DD" w:rsidRDefault="0072317D" w:rsidP="009838C5">
            <w:pPr>
              <w:spacing w:line="360" w:lineRule="auto"/>
              <w:jc w:val="center"/>
              <w:rPr>
                <w:rFonts w:ascii="Book Antiqua" w:eastAsia="Calibri" w:hAnsi="Book Antiqua" w:cs="Courier New"/>
                <w:b/>
                <w:bCs/>
                <w:sz w:val="18"/>
              </w:rPr>
            </w:pPr>
            <w:r w:rsidRPr="006F70DD">
              <w:rPr>
                <w:rFonts w:ascii="Book Antiqua" w:eastAsia="Calibri" w:hAnsi="Book Antiqua" w:cs="Courier New"/>
                <w:b/>
                <w:bCs/>
                <w:sz w:val="18"/>
              </w:rPr>
              <w:t>(4)</w:t>
            </w:r>
          </w:p>
        </w:tc>
      </w:tr>
      <w:tr w:rsidR="0072317D" w:rsidRPr="006F70DD" w14:paraId="550FDCEE" w14:textId="77777777" w:rsidTr="0072317D">
        <w:trPr>
          <w:jc w:val="center"/>
        </w:trPr>
        <w:tc>
          <w:tcPr>
            <w:tcW w:w="303" w:type="pct"/>
            <w:shd w:val="clear" w:color="auto" w:fill="auto"/>
          </w:tcPr>
          <w:p w14:paraId="5F17A9DF" w14:textId="77777777" w:rsidR="0072317D" w:rsidRPr="006F70DD" w:rsidRDefault="0072317D" w:rsidP="009838C5">
            <w:pPr>
              <w:spacing w:line="360" w:lineRule="auto"/>
              <w:jc w:val="center"/>
              <w:rPr>
                <w:rFonts w:ascii="Book Antiqua" w:eastAsia="Calibri" w:hAnsi="Book Antiqua" w:cs="Courier New"/>
                <w:b/>
                <w:bCs/>
                <w:sz w:val="22"/>
              </w:rPr>
            </w:pPr>
            <w:r w:rsidRPr="006F70DD">
              <w:rPr>
                <w:rFonts w:ascii="Book Antiqua" w:eastAsia="Calibri" w:hAnsi="Book Antiqua" w:cs="Courier New"/>
                <w:b/>
                <w:bCs/>
                <w:sz w:val="22"/>
              </w:rPr>
              <w:t>1</w:t>
            </w:r>
          </w:p>
        </w:tc>
        <w:tc>
          <w:tcPr>
            <w:tcW w:w="1037" w:type="pct"/>
            <w:shd w:val="clear" w:color="auto" w:fill="auto"/>
          </w:tcPr>
          <w:p w14:paraId="29DCC188" w14:textId="06D5F4C0" w:rsidR="0072317D" w:rsidRPr="00FE0DC2" w:rsidRDefault="00046629" w:rsidP="009838C5">
            <w:pPr>
              <w:spacing w:line="360" w:lineRule="auto"/>
              <w:jc w:val="center"/>
              <w:rPr>
                <w:rFonts w:ascii="Book Antiqua" w:eastAsia="Calibri" w:hAnsi="Book Antiqua" w:cs="Courier New"/>
                <w:sz w:val="22"/>
                <w:lang w:val="en-US"/>
              </w:rPr>
            </w:pPr>
            <w:r>
              <w:rPr>
                <w:rFonts w:ascii="Book Antiqua" w:eastAsia="Calibri" w:hAnsi="Book Antiqua" w:cs="Courier New"/>
                <w:sz w:val="22"/>
              </w:rPr>
              <w:t>ΣΚΑΦΕΣ ΑΓΙΑΣ ΜΑΡΙΝΑΣ</w:t>
            </w:r>
          </w:p>
        </w:tc>
        <w:tc>
          <w:tcPr>
            <w:tcW w:w="1444" w:type="pct"/>
          </w:tcPr>
          <w:p w14:paraId="1D848E0C" w14:textId="33BFDB33" w:rsidR="0072317D" w:rsidRPr="006F70DD" w:rsidRDefault="00FE0DC2" w:rsidP="009838C5">
            <w:pPr>
              <w:spacing w:line="360" w:lineRule="auto"/>
              <w:jc w:val="center"/>
              <w:rPr>
                <w:rFonts w:ascii="Book Antiqua" w:eastAsia="Calibri" w:hAnsi="Book Antiqua" w:cs="Courier New"/>
                <w:sz w:val="22"/>
              </w:rPr>
            </w:pPr>
            <w:r>
              <w:rPr>
                <w:rFonts w:ascii="Book Antiqua" w:eastAsia="Calibri" w:hAnsi="Book Antiqua" w:cs="Courier New"/>
                <w:sz w:val="22"/>
                <w:lang w:val="en-US"/>
              </w:rPr>
              <w:t>5.766,00</w:t>
            </w:r>
            <w:r w:rsidR="0072317D">
              <w:rPr>
                <w:rFonts w:ascii="Book Antiqua" w:eastAsia="Calibri" w:hAnsi="Book Antiqua" w:cs="Courier New"/>
                <w:sz w:val="22"/>
              </w:rPr>
              <w:t xml:space="preserve"> Τ.Μ.</w:t>
            </w:r>
          </w:p>
        </w:tc>
        <w:tc>
          <w:tcPr>
            <w:tcW w:w="1547" w:type="pct"/>
            <w:shd w:val="clear" w:color="auto" w:fill="auto"/>
          </w:tcPr>
          <w:p w14:paraId="14F93901" w14:textId="0C1E56BC" w:rsidR="0072317D" w:rsidRPr="006F70DD" w:rsidRDefault="00FE0DC2" w:rsidP="009838C5">
            <w:pPr>
              <w:spacing w:line="360" w:lineRule="auto"/>
              <w:jc w:val="center"/>
              <w:rPr>
                <w:rFonts w:ascii="Book Antiqua" w:eastAsia="Calibri" w:hAnsi="Book Antiqua" w:cs="Courier New"/>
                <w:sz w:val="22"/>
              </w:rPr>
            </w:pPr>
            <w:r>
              <w:rPr>
                <w:rFonts w:ascii="Book Antiqua" w:eastAsia="Calibri" w:hAnsi="Book Antiqua" w:cs="Courier New"/>
                <w:sz w:val="22"/>
                <w:lang w:val="en-US"/>
              </w:rPr>
              <w:t>403,62</w:t>
            </w:r>
            <w:r w:rsidR="0072317D" w:rsidRPr="006F70DD">
              <w:rPr>
                <w:rFonts w:ascii="Book Antiqua" w:eastAsia="Calibri" w:hAnsi="Book Antiqua" w:cs="Courier New"/>
                <w:sz w:val="22"/>
              </w:rPr>
              <w:t xml:space="preserve"> €</w:t>
            </w:r>
          </w:p>
        </w:tc>
        <w:tc>
          <w:tcPr>
            <w:tcW w:w="669" w:type="pct"/>
            <w:shd w:val="clear" w:color="auto" w:fill="auto"/>
          </w:tcPr>
          <w:p w14:paraId="380C907D" w14:textId="00232A13" w:rsidR="0072317D" w:rsidRPr="006F70DD" w:rsidRDefault="00FE0DC2" w:rsidP="009838C5">
            <w:pPr>
              <w:spacing w:line="360" w:lineRule="auto"/>
              <w:jc w:val="center"/>
              <w:rPr>
                <w:rFonts w:ascii="Book Antiqua" w:eastAsia="Calibri" w:hAnsi="Book Antiqua" w:cs="Courier New"/>
                <w:sz w:val="22"/>
              </w:rPr>
            </w:pPr>
            <w:r>
              <w:rPr>
                <w:rFonts w:ascii="Book Antiqua" w:eastAsia="Calibri" w:hAnsi="Book Antiqua" w:cs="Courier New"/>
                <w:sz w:val="22"/>
                <w:lang w:val="en-US"/>
              </w:rPr>
              <w:t>100</w:t>
            </w:r>
            <w:r w:rsidR="0072317D" w:rsidRPr="006F70DD">
              <w:rPr>
                <w:rFonts w:ascii="Book Antiqua" w:eastAsia="Calibri" w:hAnsi="Book Antiqua" w:cs="Courier New"/>
                <w:sz w:val="22"/>
              </w:rPr>
              <w:t xml:space="preserve"> €</w:t>
            </w:r>
          </w:p>
        </w:tc>
      </w:tr>
    </w:tbl>
    <w:p w14:paraId="5C9B8847" w14:textId="77777777" w:rsidR="00C126D4" w:rsidRDefault="00C126D4" w:rsidP="00C126D4">
      <w:pPr>
        <w:pStyle w:val="Web"/>
        <w:spacing w:line="360" w:lineRule="auto"/>
        <w:ind w:left="720"/>
        <w:jc w:val="both"/>
        <w:rPr>
          <w:rFonts w:ascii="Century Gothic" w:hAnsi="Century Gothic" w:cs="Arial"/>
          <w:sz w:val="22"/>
          <w:szCs w:val="22"/>
        </w:rPr>
      </w:pPr>
    </w:p>
    <w:p w14:paraId="55C7E242" w14:textId="77777777" w:rsidR="00C126D4" w:rsidRPr="00E1000B" w:rsidRDefault="00C126D4" w:rsidP="00C126D4">
      <w:pPr>
        <w:jc w:val="both"/>
        <w:rPr>
          <w:rFonts w:ascii="Segoe UI" w:hAnsi="Segoe UI" w:cs="Segoe UI"/>
          <w:b/>
          <w:bCs/>
          <w:sz w:val="28"/>
          <w:szCs w:val="28"/>
        </w:rPr>
      </w:pPr>
      <w:r>
        <w:rPr>
          <w:rFonts w:ascii="Segoe UI" w:hAnsi="Segoe UI" w:cs="Segoe UI"/>
          <w:b/>
          <w:bCs/>
          <w:sz w:val="28"/>
          <w:szCs w:val="28"/>
        </w:rPr>
        <w:br w:type="page"/>
      </w:r>
      <w:r w:rsidRPr="00E1000B">
        <w:rPr>
          <w:rFonts w:ascii="Segoe UI" w:hAnsi="Segoe UI" w:cs="Segoe UI"/>
          <w:b/>
          <w:bCs/>
          <w:sz w:val="28"/>
          <w:szCs w:val="28"/>
        </w:rPr>
        <w:lastRenderedPageBreak/>
        <w:t>Α. ΔΙΑΔΙΚΑΣΙΑ ΚΑΤΑΘΕΣΗΣ ΠΡΟΣΦΟΡΑΣ</w:t>
      </w:r>
    </w:p>
    <w:p w14:paraId="703FEF57" w14:textId="4DF72CBD" w:rsidR="00C126D4" w:rsidRPr="0062633B" w:rsidRDefault="00C126D4" w:rsidP="00C126D4">
      <w:pPr>
        <w:pStyle w:val="Web"/>
        <w:numPr>
          <w:ilvl w:val="0"/>
          <w:numId w:val="2"/>
        </w:numPr>
        <w:suppressAutoHyphens w:val="0"/>
        <w:spacing w:before="100" w:beforeAutospacing="1" w:after="100" w:afterAutospacing="1" w:line="276" w:lineRule="auto"/>
        <w:ind w:left="284"/>
        <w:jc w:val="both"/>
        <w:rPr>
          <w:rFonts w:ascii="Segoe UI" w:hAnsi="Segoe UI" w:cs="Segoe UI"/>
          <w:sz w:val="22"/>
          <w:szCs w:val="22"/>
        </w:rPr>
      </w:pPr>
      <w:r w:rsidRPr="0062633B">
        <w:rPr>
          <w:rFonts w:ascii="Segoe UI" w:hAnsi="Segoe UI" w:cs="Segoe UI"/>
          <w:sz w:val="22"/>
          <w:szCs w:val="22"/>
        </w:rPr>
        <w:t xml:space="preserve">Η διάρκεια μίσθωσης θα είναι πενταετής και θα </w:t>
      </w:r>
      <w:proofErr w:type="spellStart"/>
      <w:r w:rsidRPr="0062633B">
        <w:rPr>
          <w:rFonts w:ascii="Segoe UI" w:hAnsi="Segoe UI" w:cs="Segoe UI"/>
          <w:sz w:val="22"/>
          <w:szCs w:val="22"/>
        </w:rPr>
        <w:t>άρχεται</w:t>
      </w:r>
      <w:proofErr w:type="spellEnd"/>
      <w:r w:rsidRPr="0062633B">
        <w:rPr>
          <w:rFonts w:ascii="Segoe UI" w:hAnsi="Segoe UI" w:cs="Segoe UI"/>
          <w:sz w:val="22"/>
          <w:szCs w:val="22"/>
        </w:rPr>
        <w:t xml:space="preserve"> μετά το πέρας της διαδικασίας μίσθωσης θα λήγει δε κατόπιν παρέλευσης πέντε (5) ετών. Ως ελάχιστη προσφορά για την ενοικίαση του εκάστοτε </w:t>
      </w:r>
      <w:proofErr w:type="spellStart"/>
      <w:r w:rsidRPr="0062633B">
        <w:rPr>
          <w:rFonts w:ascii="Segoe UI" w:hAnsi="Segoe UI" w:cs="Segoe UI"/>
          <w:sz w:val="22"/>
          <w:szCs w:val="22"/>
        </w:rPr>
        <w:t>ελαιοκτήματος</w:t>
      </w:r>
      <w:proofErr w:type="spellEnd"/>
      <w:r w:rsidRPr="0062633B">
        <w:rPr>
          <w:rFonts w:ascii="Segoe UI" w:hAnsi="Segoe UI" w:cs="Segoe UI"/>
          <w:sz w:val="22"/>
          <w:szCs w:val="22"/>
        </w:rPr>
        <w:t xml:space="preserve"> ορίζεται </w:t>
      </w:r>
      <w:r w:rsidRPr="0062633B">
        <w:rPr>
          <w:rFonts w:ascii="Segoe UI" w:hAnsi="Segoe UI" w:cs="Segoe UI"/>
          <w:b/>
          <w:sz w:val="22"/>
          <w:szCs w:val="22"/>
        </w:rPr>
        <w:t>το ποσό που αναφέρεται στην στήλη τρία (3) ανά έτος</w:t>
      </w:r>
      <w:r w:rsidRPr="0062633B">
        <w:rPr>
          <w:rFonts w:ascii="Segoe UI" w:hAnsi="Segoe UI" w:cs="Segoe UI"/>
          <w:sz w:val="22"/>
          <w:szCs w:val="22"/>
        </w:rPr>
        <w:t>. Στην ως άνω τιμή συμπεριλαμβάνονται και οι επιδοτήσεις της ενιαίας ενίσχυσης.</w:t>
      </w:r>
    </w:p>
    <w:p w14:paraId="5FCDD5FD" w14:textId="08496216" w:rsidR="00C126D4" w:rsidRPr="0062633B" w:rsidRDefault="00C126D4" w:rsidP="00C126D4">
      <w:pPr>
        <w:numPr>
          <w:ilvl w:val="0"/>
          <w:numId w:val="2"/>
        </w:numPr>
        <w:ind w:left="284" w:right="-99" w:hanging="284"/>
        <w:jc w:val="both"/>
        <w:rPr>
          <w:rFonts w:ascii="Segoe UI" w:hAnsi="Segoe UI" w:cs="Segoe UI"/>
          <w:sz w:val="22"/>
          <w:szCs w:val="22"/>
        </w:rPr>
      </w:pPr>
      <w:r w:rsidRPr="0062633B">
        <w:rPr>
          <w:rFonts w:ascii="Segoe UI" w:hAnsi="Segoe UI" w:cs="Segoe UI"/>
          <w:sz w:val="22"/>
          <w:szCs w:val="22"/>
        </w:rPr>
        <w:t>Οι προσφορές θα πρέπει να υποβληθούν αυτοπροσώπως από τους ενδιαφερόμενους ή διά εξουσιοδοτημένου αντιπροσώπου τους, στο Γραφείο Πρωτοκόλλου του Γενικού Νοσοκομείου Μυτιλήνης «</w:t>
      </w:r>
      <w:proofErr w:type="spellStart"/>
      <w:r w:rsidRPr="0062633B">
        <w:rPr>
          <w:rFonts w:ascii="Segoe UI" w:hAnsi="Segoe UI" w:cs="Segoe UI"/>
          <w:sz w:val="22"/>
          <w:szCs w:val="22"/>
        </w:rPr>
        <w:t>Βοστάνειο</w:t>
      </w:r>
      <w:proofErr w:type="spellEnd"/>
      <w:r w:rsidRPr="0062633B">
        <w:rPr>
          <w:rFonts w:ascii="Segoe UI" w:hAnsi="Segoe UI" w:cs="Segoe UI"/>
          <w:sz w:val="22"/>
          <w:szCs w:val="22"/>
        </w:rPr>
        <w:t xml:space="preserve">» ισόγειο επί της οδού Ε. </w:t>
      </w:r>
      <w:proofErr w:type="spellStart"/>
      <w:r w:rsidRPr="0062633B">
        <w:rPr>
          <w:rFonts w:ascii="Segoe UI" w:hAnsi="Segoe UI" w:cs="Segoe UI"/>
          <w:sz w:val="22"/>
          <w:szCs w:val="22"/>
        </w:rPr>
        <w:t>Βοστάνη</w:t>
      </w:r>
      <w:proofErr w:type="spellEnd"/>
      <w:r w:rsidRPr="0062633B">
        <w:rPr>
          <w:rFonts w:ascii="Segoe UI" w:hAnsi="Segoe UI" w:cs="Segoe UI"/>
          <w:sz w:val="22"/>
          <w:szCs w:val="22"/>
        </w:rPr>
        <w:t xml:space="preserve"> 48, μέχρι την </w:t>
      </w:r>
      <w:r w:rsidR="00210CA6">
        <w:rPr>
          <w:rFonts w:ascii="Segoe UI" w:hAnsi="Segoe UI" w:cs="Segoe UI"/>
          <w:b/>
          <w:sz w:val="22"/>
          <w:szCs w:val="22"/>
        </w:rPr>
        <w:t>13</w:t>
      </w:r>
      <w:r w:rsidR="00E40FE1">
        <w:rPr>
          <w:rFonts w:ascii="Segoe UI" w:hAnsi="Segoe UI" w:cs="Segoe UI"/>
          <w:b/>
          <w:sz w:val="22"/>
          <w:szCs w:val="22"/>
        </w:rPr>
        <w:t>/11/2024</w:t>
      </w:r>
      <w:r w:rsidRPr="0062633B">
        <w:rPr>
          <w:rFonts w:ascii="Segoe UI" w:hAnsi="Segoe UI" w:cs="Segoe UI"/>
          <w:sz w:val="22"/>
          <w:szCs w:val="22"/>
        </w:rPr>
        <w:t xml:space="preserve">, ημέρα </w:t>
      </w:r>
      <w:r w:rsidR="00210CA6">
        <w:rPr>
          <w:rFonts w:ascii="Segoe UI" w:hAnsi="Segoe UI" w:cs="Segoe UI"/>
          <w:b/>
          <w:sz w:val="22"/>
          <w:szCs w:val="22"/>
        </w:rPr>
        <w:t xml:space="preserve">Τετάρτη </w:t>
      </w:r>
      <w:r w:rsidRPr="0062633B">
        <w:rPr>
          <w:rFonts w:ascii="Segoe UI" w:hAnsi="Segoe UI" w:cs="Segoe UI"/>
          <w:sz w:val="22"/>
          <w:szCs w:val="22"/>
        </w:rPr>
        <w:t xml:space="preserve">και ώρα </w:t>
      </w:r>
      <w:r w:rsidRPr="0062633B">
        <w:rPr>
          <w:rFonts w:ascii="Segoe UI" w:hAnsi="Segoe UI" w:cs="Segoe UI"/>
          <w:b/>
          <w:sz w:val="22"/>
          <w:szCs w:val="22"/>
        </w:rPr>
        <w:t>14:</w:t>
      </w:r>
      <w:r w:rsidR="00210CA6">
        <w:rPr>
          <w:rFonts w:ascii="Segoe UI" w:hAnsi="Segoe UI" w:cs="Segoe UI"/>
          <w:b/>
          <w:sz w:val="22"/>
          <w:szCs w:val="22"/>
        </w:rPr>
        <w:t xml:space="preserve">3 </w:t>
      </w:r>
      <w:r w:rsidRPr="0062633B">
        <w:rPr>
          <w:rFonts w:ascii="Segoe UI" w:hAnsi="Segoe UI" w:cs="Segoe UI"/>
          <w:b/>
          <w:sz w:val="22"/>
          <w:szCs w:val="22"/>
        </w:rPr>
        <w:t xml:space="preserve">0 </w:t>
      </w:r>
      <w:proofErr w:type="spellStart"/>
      <w:r w:rsidR="00E40FE1">
        <w:rPr>
          <w:rFonts w:ascii="Segoe UI" w:hAnsi="Segoe UI" w:cs="Segoe UI"/>
          <w:b/>
          <w:sz w:val="22"/>
          <w:szCs w:val="22"/>
        </w:rPr>
        <w:t>μ</w:t>
      </w:r>
      <w:r w:rsidRPr="0062633B">
        <w:rPr>
          <w:rFonts w:ascii="Segoe UI" w:hAnsi="Segoe UI" w:cs="Segoe UI"/>
          <w:b/>
          <w:sz w:val="22"/>
          <w:szCs w:val="22"/>
        </w:rPr>
        <w:t>.μ</w:t>
      </w:r>
      <w:proofErr w:type="spellEnd"/>
      <w:r w:rsidRPr="0062633B">
        <w:rPr>
          <w:rFonts w:ascii="Segoe UI" w:hAnsi="Segoe UI" w:cs="Segoe UI"/>
          <w:sz w:val="22"/>
          <w:szCs w:val="22"/>
        </w:rPr>
        <w:t xml:space="preserve">, είτε να αποσταλούν με σφραγισμένο φάκελο έως την ανωτέρω ημερομηνία και ώρα στον οποίο να αναγράφονται στοιχεία </w:t>
      </w:r>
      <w:r>
        <w:rPr>
          <w:rFonts w:ascii="Segoe UI" w:hAnsi="Segoe UI" w:cs="Segoe UI"/>
          <w:sz w:val="22"/>
          <w:szCs w:val="22"/>
        </w:rPr>
        <w:t>της ανακοίνωσης</w:t>
      </w:r>
      <w:r w:rsidRPr="0062633B">
        <w:rPr>
          <w:rFonts w:ascii="Segoe UI" w:hAnsi="Segoe UI" w:cs="Segoe UI"/>
          <w:sz w:val="22"/>
          <w:szCs w:val="22"/>
        </w:rPr>
        <w:t xml:space="preserve"> και διεύθυνση, όπως παρακάτω:</w:t>
      </w:r>
    </w:p>
    <w:p w14:paraId="76972EA3" w14:textId="77777777" w:rsidR="00C126D4" w:rsidRPr="0062633B" w:rsidRDefault="00C126D4" w:rsidP="00C126D4">
      <w:pPr>
        <w:ind w:left="426" w:right="-99" w:hanging="426"/>
        <w:jc w:val="both"/>
        <w:rPr>
          <w:rFonts w:ascii="Segoe UI" w:hAnsi="Segoe UI" w:cs="Segoe UI"/>
        </w:rPr>
      </w:pPr>
    </w:p>
    <w:p w14:paraId="20E51A5A" w14:textId="77777777" w:rsidR="00C126D4" w:rsidRPr="0062633B" w:rsidRDefault="00C126D4" w:rsidP="00C126D4">
      <w:pPr>
        <w:ind w:left="426" w:right="-99" w:hanging="426"/>
        <w:jc w:val="center"/>
        <w:rPr>
          <w:rFonts w:ascii="Segoe UI" w:hAnsi="Segoe UI" w:cs="Segoe UI"/>
          <w:b/>
        </w:rPr>
      </w:pPr>
      <w:r w:rsidRPr="0062633B">
        <w:rPr>
          <w:rFonts w:ascii="Segoe UI" w:hAnsi="Segoe UI" w:cs="Segoe UI"/>
          <w:b/>
        </w:rPr>
        <w:t>ΓΕΝΙΚΟ ΝΟΣΟΚΟΜΕΙΟ ΜΥΤΙΛΗΝΗΣ «ΒΟΣΤΑΝΕΙΟ»</w:t>
      </w:r>
    </w:p>
    <w:p w14:paraId="1030C158" w14:textId="77777777" w:rsidR="00C126D4" w:rsidRPr="0062633B" w:rsidRDefault="00C126D4" w:rsidP="00C126D4">
      <w:pPr>
        <w:ind w:left="426" w:right="-99" w:hanging="426"/>
        <w:jc w:val="center"/>
        <w:rPr>
          <w:rFonts w:ascii="Segoe UI" w:hAnsi="Segoe UI" w:cs="Segoe UI"/>
          <w:b/>
        </w:rPr>
      </w:pPr>
      <w:r w:rsidRPr="0062633B">
        <w:rPr>
          <w:rFonts w:ascii="Segoe UI" w:hAnsi="Segoe UI" w:cs="Segoe UI"/>
          <w:b/>
        </w:rPr>
        <w:t>Ε. ΒΟΣΤΑΝΗ 48, 81100 , ΜΥΤΙΛΗΝΗ, ΛΕΣΒΟΣ</w:t>
      </w:r>
    </w:p>
    <w:p w14:paraId="39760DDB" w14:textId="049632F0" w:rsidR="00C126D4" w:rsidRDefault="00C126D4" w:rsidP="00C126D4">
      <w:pPr>
        <w:ind w:left="426" w:right="-99" w:hanging="426"/>
        <w:jc w:val="center"/>
        <w:rPr>
          <w:rFonts w:ascii="Segoe UI" w:hAnsi="Segoe UI" w:cs="Segoe UI"/>
          <w:b/>
        </w:rPr>
      </w:pPr>
      <w:r w:rsidRPr="0062633B">
        <w:rPr>
          <w:rFonts w:ascii="Segoe UI" w:hAnsi="Segoe UI" w:cs="Segoe UI"/>
          <w:b/>
        </w:rPr>
        <w:t xml:space="preserve">ΠΡΟΣΦΟΡΑ ΥΠΟΨΗ ΕΠΙΤΡΟΠΗΣ ΓΙΑ ΤΗΝ ΑΝΑΔΕΙΞΗ </w:t>
      </w:r>
      <w:r>
        <w:rPr>
          <w:rFonts w:ascii="Segoe UI" w:hAnsi="Segoe UI" w:cs="Segoe UI"/>
          <w:b/>
        </w:rPr>
        <w:t>ΕΠΙΤΥΧΩΝΤΑ ΕΚΜΙΣΘΩΣΗΣ ΑΓΡΟΤΕΜΑΧΙΟΥ</w:t>
      </w:r>
      <w:r w:rsidRPr="0062633B">
        <w:rPr>
          <w:rFonts w:ascii="Segoe UI" w:hAnsi="Segoe UI" w:cs="Segoe UI"/>
          <w:b/>
        </w:rPr>
        <w:t xml:space="preserve"> ΙΔΙΟΚΤΗΣΙΑΣ ΤΟΥ ΓΕΝΙΚΟΥ ΝΟΣΟΚΟΜΕΙΟΥ ΜΥΤΙΛΗΝΗΣ ΒΟΣΤΑΝΕΙΟ </w:t>
      </w:r>
      <w:r w:rsidR="00441B32">
        <w:rPr>
          <w:rFonts w:ascii="Segoe UI" w:hAnsi="Segoe UI" w:cs="Segoe UI"/>
          <w:b/>
        </w:rPr>
        <w:t>ΜΕ ΤΗΝ ΕΠΩΝΥΜΙΑ ΣΚΑΦΕΣ ΑΓΙΑΣ ΜΑΡΙΝΑΣ</w:t>
      </w:r>
      <w:r w:rsidRPr="0062633B">
        <w:rPr>
          <w:rFonts w:ascii="Segoe UI" w:hAnsi="Segoe UI" w:cs="Segoe UI"/>
          <w:b/>
        </w:rPr>
        <w:t>.</w:t>
      </w:r>
    </w:p>
    <w:p w14:paraId="00FE6FF1" w14:textId="77777777" w:rsidR="00C126D4" w:rsidRDefault="00C126D4" w:rsidP="00C126D4">
      <w:pPr>
        <w:ind w:left="426" w:right="-99" w:hanging="426"/>
        <w:jc w:val="center"/>
        <w:rPr>
          <w:rFonts w:ascii="Segoe UI" w:hAnsi="Segoe UI" w:cs="Segoe UI"/>
          <w:b/>
        </w:rPr>
      </w:pPr>
    </w:p>
    <w:p w14:paraId="3C191AD0" w14:textId="77777777" w:rsidR="00C126D4" w:rsidRPr="0062633B" w:rsidRDefault="00C126D4" w:rsidP="00C126D4">
      <w:pPr>
        <w:pStyle w:val="Web"/>
        <w:numPr>
          <w:ilvl w:val="0"/>
          <w:numId w:val="2"/>
        </w:numPr>
        <w:suppressAutoHyphens w:val="0"/>
        <w:spacing w:before="100" w:beforeAutospacing="1" w:after="100" w:afterAutospacing="1" w:line="276" w:lineRule="auto"/>
        <w:ind w:left="284"/>
        <w:jc w:val="both"/>
        <w:rPr>
          <w:rFonts w:ascii="Segoe UI" w:hAnsi="Segoe UI" w:cs="Segoe UI"/>
          <w:sz w:val="22"/>
          <w:szCs w:val="22"/>
        </w:rPr>
      </w:pPr>
      <w:r w:rsidRPr="0062633B">
        <w:rPr>
          <w:rFonts w:ascii="Segoe UI" w:hAnsi="Segoe UI" w:cs="Segoe UI"/>
          <w:sz w:val="22"/>
          <w:szCs w:val="22"/>
        </w:rPr>
        <w:t xml:space="preserve">Προσφορές γίνονται δεκτές σε </w:t>
      </w:r>
      <w:r w:rsidRPr="0062633B">
        <w:rPr>
          <w:rFonts w:ascii="Segoe UI" w:hAnsi="Segoe UI" w:cs="Segoe UI"/>
          <w:b/>
          <w:sz w:val="22"/>
          <w:szCs w:val="22"/>
        </w:rPr>
        <w:t>ευρώ (€)</w:t>
      </w:r>
      <w:r w:rsidRPr="0062633B">
        <w:rPr>
          <w:rFonts w:ascii="Segoe UI" w:hAnsi="Segoe UI" w:cs="Segoe UI"/>
          <w:sz w:val="22"/>
          <w:szCs w:val="22"/>
        </w:rPr>
        <w:t xml:space="preserve"> στη γραμματεία του Γενικού Νοσοκομείου Μυτιλήνης «</w:t>
      </w:r>
      <w:proofErr w:type="spellStart"/>
      <w:r w:rsidRPr="0062633B">
        <w:rPr>
          <w:rFonts w:ascii="Segoe UI" w:hAnsi="Segoe UI" w:cs="Segoe UI"/>
          <w:sz w:val="22"/>
          <w:szCs w:val="22"/>
        </w:rPr>
        <w:t>Βοστάνειο</w:t>
      </w:r>
      <w:proofErr w:type="spellEnd"/>
      <w:r w:rsidRPr="0062633B">
        <w:rPr>
          <w:rFonts w:ascii="Segoe UI" w:hAnsi="Segoe UI" w:cs="Segoe UI"/>
          <w:sz w:val="22"/>
          <w:szCs w:val="22"/>
        </w:rPr>
        <w:t xml:space="preserve">» τις εργάσιμες ημέρες και ώρες. Ο φάκελος προσφοράς θα περιλαμβάνει </w:t>
      </w:r>
      <w:r w:rsidRPr="0062633B">
        <w:rPr>
          <w:rFonts w:ascii="Segoe UI" w:hAnsi="Segoe UI" w:cs="Segoe UI"/>
          <w:b/>
          <w:bCs/>
          <w:sz w:val="22"/>
          <w:szCs w:val="22"/>
          <w:u w:val="single"/>
        </w:rPr>
        <w:t>με ποινή αποκλεισμού</w:t>
      </w:r>
      <w:r w:rsidRPr="0062633B">
        <w:rPr>
          <w:rFonts w:ascii="Segoe UI" w:hAnsi="Segoe UI" w:cs="Segoe UI"/>
          <w:sz w:val="22"/>
          <w:szCs w:val="22"/>
        </w:rPr>
        <w:t>:</w:t>
      </w:r>
    </w:p>
    <w:p w14:paraId="2A266220" w14:textId="77777777" w:rsidR="00C126D4" w:rsidRPr="0062633B"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Φωτοαντίγραφο ταυτότητας</w:t>
      </w:r>
    </w:p>
    <w:p w14:paraId="1D8F2C49" w14:textId="77777777" w:rsidR="00C126D4" w:rsidRPr="0062633B"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Φωτοαντίγραφο πρόσφατης αιτήσεως ενιαίας ενίσχυσης</w:t>
      </w:r>
    </w:p>
    <w:p w14:paraId="18A2AB03" w14:textId="77777777" w:rsidR="00C126D4" w:rsidRPr="0062633B"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Φωτοαντίγραφο εκκαθαριστικού σημειώματος</w:t>
      </w:r>
    </w:p>
    <w:p w14:paraId="3387584C" w14:textId="77777777" w:rsidR="00C126D4" w:rsidRDefault="00C126D4" w:rsidP="00C126D4">
      <w:pPr>
        <w:pStyle w:val="Web"/>
        <w:numPr>
          <w:ilvl w:val="1"/>
          <w:numId w:val="2"/>
        </w:numPr>
        <w:suppressAutoHyphens w:val="0"/>
        <w:spacing w:before="100" w:beforeAutospacing="1" w:after="100" w:afterAutospacing="1" w:line="276" w:lineRule="auto"/>
        <w:jc w:val="both"/>
        <w:rPr>
          <w:rFonts w:ascii="Segoe UI" w:hAnsi="Segoe UI" w:cs="Segoe UI"/>
          <w:sz w:val="22"/>
          <w:szCs w:val="22"/>
        </w:rPr>
      </w:pPr>
      <w:r w:rsidRPr="0062633B">
        <w:rPr>
          <w:rFonts w:ascii="Segoe UI" w:hAnsi="Segoe UI" w:cs="Segoe UI"/>
          <w:sz w:val="22"/>
          <w:szCs w:val="22"/>
        </w:rPr>
        <w:t xml:space="preserve">Έγγραφο με το τίμημα της οικονομικής προσφοράς και υπογραφή του υποψηφίου. </w:t>
      </w:r>
    </w:p>
    <w:p w14:paraId="6A533D04" w14:textId="77777777" w:rsidR="00C126D4" w:rsidRDefault="00C126D4" w:rsidP="00C126D4">
      <w:pPr>
        <w:ind w:right="-99"/>
        <w:jc w:val="both"/>
        <w:rPr>
          <w:rFonts w:ascii="Segoe UI" w:hAnsi="Segoe UI" w:cs="Segoe UI"/>
          <w:sz w:val="22"/>
          <w:szCs w:val="22"/>
        </w:rPr>
      </w:pPr>
    </w:p>
    <w:p w14:paraId="1658A164" w14:textId="77777777" w:rsidR="00C126D4" w:rsidRPr="00B90533" w:rsidRDefault="00C126D4" w:rsidP="00C126D4">
      <w:pPr>
        <w:numPr>
          <w:ilvl w:val="0"/>
          <w:numId w:val="2"/>
        </w:numPr>
        <w:ind w:left="426" w:right="-99" w:hanging="426"/>
        <w:jc w:val="both"/>
        <w:rPr>
          <w:rFonts w:ascii="Segoe UI" w:hAnsi="Segoe UI" w:cs="Segoe UI"/>
          <w:sz w:val="22"/>
          <w:szCs w:val="22"/>
        </w:rPr>
      </w:pPr>
      <w:r w:rsidRPr="00B90533">
        <w:rPr>
          <w:rFonts w:ascii="Segoe UI" w:hAnsi="Segoe UI" w:cs="Segoe UI"/>
          <w:sz w:val="22"/>
          <w:szCs w:val="22"/>
        </w:rPr>
        <w:t>Δεν θα ληφθούν υπόψη προσφορές που δεν θα έχουν ληφθεί έγκαιρα και προσφορές που δεν είναι σαφείς.</w:t>
      </w:r>
    </w:p>
    <w:p w14:paraId="6134321F" w14:textId="77777777" w:rsidR="00C126D4" w:rsidRPr="00B90533" w:rsidRDefault="00C126D4" w:rsidP="00C126D4">
      <w:pPr>
        <w:ind w:left="426" w:right="-99" w:hanging="426"/>
        <w:jc w:val="both"/>
        <w:rPr>
          <w:rFonts w:ascii="Segoe UI" w:hAnsi="Segoe UI" w:cs="Segoe UI"/>
          <w:sz w:val="22"/>
          <w:szCs w:val="22"/>
        </w:rPr>
      </w:pPr>
    </w:p>
    <w:p w14:paraId="2A73C354" w14:textId="77777777" w:rsidR="00C126D4" w:rsidRPr="00B90533" w:rsidRDefault="00C126D4" w:rsidP="00C126D4">
      <w:pPr>
        <w:numPr>
          <w:ilvl w:val="0"/>
          <w:numId w:val="2"/>
        </w:numPr>
        <w:ind w:left="426" w:right="-99" w:hanging="426"/>
        <w:jc w:val="both"/>
        <w:rPr>
          <w:rFonts w:ascii="Segoe UI" w:hAnsi="Segoe UI" w:cs="Segoe UI"/>
          <w:sz w:val="22"/>
          <w:szCs w:val="22"/>
        </w:rPr>
      </w:pPr>
      <w:r w:rsidRPr="00B90533">
        <w:rPr>
          <w:rFonts w:ascii="Segoe UI" w:hAnsi="Segoe UI" w:cs="Segoe UI"/>
          <w:sz w:val="22"/>
          <w:szCs w:val="22"/>
        </w:rPr>
        <w:t xml:space="preserve">Τα οικονομικά στοιχεία της προσφοράς </w:t>
      </w:r>
      <w:r w:rsidRPr="00181AFC">
        <w:rPr>
          <w:rFonts w:ascii="Segoe UI" w:hAnsi="Segoe UI" w:cs="Segoe UI"/>
          <w:b/>
          <w:bCs/>
          <w:sz w:val="22"/>
          <w:szCs w:val="22"/>
          <w:u w:val="single"/>
        </w:rPr>
        <w:t>και μόνο αυτά</w:t>
      </w:r>
      <w:r w:rsidRPr="00B90533">
        <w:rPr>
          <w:rFonts w:ascii="Segoe UI" w:hAnsi="Segoe UI" w:cs="Segoe UI"/>
          <w:sz w:val="22"/>
          <w:szCs w:val="22"/>
        </w:rPr>
        <w:t xml:space="preserve"> τοποθετούνται επί ποινή απορρίψεως σε </w:t>
      </w:r>
      <w:r w:rsidRPr="00E40FE1">
        <w:rPr>
          <w:rFonts w:ascii="Segoe UI" w:hAnsi="Segoe UI" w:cs="Segoe UI"/>
          <w:b/>
          <w:bCs/>
          <w:sz w:val="22"/>
          <w:szCs w:val="22"/>
          <w:u w:val="single"/>
        </w:rPr>
        <w:t>χωριστό σφραγισμένο φάκελο</w:t>
      </w:r>
      <w:r w:rsidRPr="00B90533">
        <w:rPr>
          <w:rFonts w:ascii="Segoe UI" w:hAnsi="Segoe UI" w:cs="Segoe UI"/>
          <w:sz w:val="22"/>
          <w:szCs w:val="22"/>
        </w:rPr>
        <w:t xml:space="preserve">, με την ένδειξη «Οικονομική Προσφορά». Η οικονομική προσφορά να είναι ευκρινής, χωρίς </w:t>
      </w:r>
      <w:proofErr w:type="spellStart"/>
      <w:r w:rsidRPr="00B90533">
        <w:rPr>
          <w:rFonts w:ascii="Segoe UI" w:hAnsi="Segoe UI" w:cs="Segoe UI"/>
          <w:sz w:val="22"/>
          <w:szCs w:val="22"/>
        </w:rPr>
        <w:t>ξέσματα</w:t>
      </w:r>
      <w:proofErr w:type="spellEnd"/>
      <w:r w:rsidRPr="00B90533">
        <w:rPr>
          <w:rFonts w:ascii="Segoe UI" w:hAnsi="Segoe UI" w:cs="Segoe UI"/>
          <w:sz w:val="22"/>
          <w:szCs w:val="22"/>
        </w:rPr>
        <w:t xml:space="preserve"> και να περιλαμβάνει την καθαρή αξία της προσφοράς όπως το παράρτημα Α.</w:t>
      </w:r>
    </w:p>
    <w:p w14:paraId="36192EDB" w14:textId="77777777" w:rsidR="00C126D4" w:rsidRPr="00B90533" w:rsidRDefault="00C126D4" w:rsidP="00C126D4">
      <w:pPr>
        <w:ind w:left="426" w:hanging="426"/>
        <w:jc w:val="both"/>
        <w:rPr>
          <w:rFonts w:ascii="Segoe UI" w:hAnsi="Segoe UI" w:cs="Segoe UI"/>
          <w:sz w:val="22"/>
          <w:szCs w:val="22"/>
        </w:rPr>
      </w:pPr>
    </w:p>
    <w:p w14:paraId="7F274A04" w14:textId="77777777" w:rsidR="00C126D4" w:rsidRPr="00B90533" w:rsidRDefault="00C126D4" w:rsidP="00C126D4">
      <w:pPr>
        <w:numPr>
          <w:ilvl w:val="0"/>
          <w:numId w:val="2"/>
        </w:numPr>
        <w:ind w:left="426" w:hanging="426"/>
        <w:jc w:val="both"/>
        <w:rPr>
          <w:rFonts w:ascii="Segoe UI" w:hAnsi="Segoe UI" w:cs="Segoe UI"/>
          <w:sz w:val="22"/>
          <w:szCs w:val="22"/>
        </w:rPr>
      </w:pPr>
      <w:r w:rsidRPr="00B90533">
        <w:rPr>
          <w:rFonts w:ascii="Segoe UI" w:hAnsi="Segoe UI" w:cs="Segoe UI"/>
          <w:sz w:val="22"/>
          <w:szCs w:val="22"/>
        </w:rPr>
        <w:t>Η παρούσα δημοσιεύεται στην επίσημη ιστοσελίδα του ΓΕΝΙΚΟΥ ΝΟΣΟΚΟΜΕΙΟΥ ΜΥΤΙΛΗΝΗΣ «ΒΟΣΤΑΝΕΙΟ» (</w:t>
      </w:r>
      <w:hyperlink r:id="rId7" w:history="1">
        <w:r w:rsidRPr="00B90533">
          <w:rPr>
            <w:rStyle w:val="-"/>
            <w:rFonts w:ascii="Segoe UI" w:hAnsi="Segoe UI" w:cs="Segoe UI"/>
            <w:sz w:val="22"/>
            <w:szCs w:val="22"/>
            <w:lang w:val="en-US"/>
          </w:rPr>
          <w:t>www</w:t>
        </w:r>
        <w:r w:rsidRPr="00B90533">
          <w:rPr>
            <w:rStyle w:val="-"/>
            <w:rFonts w:ascii="Segoe UI" w:hAnsi="Segoe UI" w:cs="Segoe UI"/>
            <w:sz w:val="22"/>
            <w:szCs w:val="22"/>
          </w:rPr>
          <w:t>.</w:t>
        </w:r>
        <w:proofErr w:type="spellStart"/>
        <w:r w:rsidRPr="00B90533">
          <w:rPr>
            <w:rStyle w:val="-"/>
            <w:rFonts w:ascii="Segoe UI" w:hAnsi="Segoe UI" w:cs="Segoe UI"/>
            <w:sz w:val="22"/>
            <w:szCs w:val="22"/>
            <w:lang w:val="en-US"/>
          </w:rPr>
          <w:t>vostanio</w:t>
        </w:r>
        <w:proofErr w:type="spellEnd"/>
        <w:r w:rsidRPr="00B90533">
          <w:rPr>
            <w:rStyle w:val="-"/>
            <w:rFonts w:ascii="Segoe UI" w:hAnsi="Segoe UI" w:cs="Segoe UI"/>
            <w:sz w:val="22"/>
            <w:szCs w:val="22"/>
          </w:rPr>
          <w:t>.</w:t>
        </w:r>
        <w:r w:rsidRPr="00B90533">
          <w:rPr>
            <w:rStyle w:val="-"/>
            <w:rFonts w:ascii="Segoe UI" w:hAnsi="Segoe UI" w:cs="Segoe UI"/>
            <w:sz w:val="22"/>
            <w:szCs w:val="22"/>
            <w:lang w:val="en-US"/>
          </w:rPr>
          <w:t>gr</w:t>
        </w:r>
      </w:hyperlink>
      <w:r w:rsidRPr="00B90533">
        <w:rPr>
          <w:rFonts w:ascii="Segoe UI" w:hAnsi="Segoe UI" w:cs="Segoe UI"/>
          <w:sz w:val="22"/>
          <w:szCs w:val="22"/>
        </w:rPr>
        <w:t xml:space="preserve">), στην Αποκεντρωμένη Διοίκηση Αιγαίου, στον </w:t>
      </w:r>
      <w:proofErr w:type="spellStart"/>
      <w:r w:rsidRPr="00B90533">
        <w:rPr>
          <w:rFonts w:ascii="Segoe UI" w:hAnsi="Segoe UI" w:cs="Segoe UI"/>
          <w:sz w:val="22"/>
          <w:szCs w:val="22"/>
        </w:rPr>
        <w:t>ιστότοπο</w:t>
      </w:r>
      <w:proofErr w:type="spellEnd"/>
      <w:r w:rsidRPr="00B90533">
        <w:rPr>
          <w:rFonts w:ascii="Segoe UI" w:hAnsi="Segoe UI" w:cs="Segoe UI"/>
          <w:sz w:val="22"/>
          <w:szCs w:val="22"/>
        </w:rPr>
        <w:t xml:space="preserve"> «Διαύγεια» και στον </w:t>
      </w:r>
      <w:proofErr w:type="spellStart"/>
      <w:r w:rsidRPr="00B90533">
        <w:rPr>
          <w:rFonts w:ascii="Segoe UI" w:hAnsi="Segoe UI" w:cs="Segoe UI"/>
          <w:sz w:val="22"/>
          <w:szCs w:val="22"/>
        </w:rPr>
        <w:t>ιστότοπο</w:t>
      </w:r>
      <w:proofErr w:type="spellEnd"/>
      <w:r w:rsidRPr="00B90533">
        <w:rPr>
          <w:rFonts w:ascii="Segoe UI" w:hAnsi="Segoe UI" w:cs="Segoe UI"/>
          <w:sz w:val="22"/>
          <w:szCs w:val="22"/>
        </w:rPr>
        <w:t xml:space="preserve"> «ΚΗΜΔΗΣ».</w:t>
      </w:r>
    </w:p>
    <w:p w14:paraId="214F8014" w14:textId="77777777" w:rsidR="00C126D4" w:rsidRPr="00B90533" w:rsidRDefault="00C126D4" w:rsidP="00C126D4">
      <w:pPr>
        <w:pStyle w:val="a4"/>
        <w:rPr>
          <w:rFonts w:ascii="Segoe UI" w:hAnsi="Segoe UI" w:cs="Segoe UI"/>
          <w:sz w:val="22"/>
          <w:szCs w:val="22"/>
        </w:rPr>
      </w:pPr>
    </w:p>
    <w:p w14:paraId="01F1463A" w14:textId="7F89C18F" w:rsidR="00C126D4" w:rsidRPr="00B90533" w:rsidRDefault="00C126D4" w:rsidP="00C126D4">
      <w:pPr>
        <w:numPr>
          <w:ilvl w:val="0"/>
          <w:numId w:val="2"/>
        </w:numPr>
        <w:ind w:left="426" w:hanging="426"/>
        <w:jc w:val="both"/>
        <w:rPr>
          <w:rFonts w:ascii="Segoe UI" w:hAnsi="Segoe UI" w:cs="Segoe UI"/>
        </w:rPr>
      </w:pPr>
      <w:r w:rsidRPr="00B90533">
        <w:rPr>
          <w:rFonts w:ascii="Segoe UI" w:hAnsi="Segoe UI" w:cs="Segoe UI"/>
          <w:sz w:val="22"/>
          <w:szCs w:val="22"/>
        </w:rPr>
        <w:t>Πληροφορίες παρέχονται στα γραφεία του Γενικού Νοσοκομείου Μυτιλήνης «</w:t>
      </w:r>
      <w:proofErr w:type="spellStart"/>
      <w:r w:rsidRPr="00B90533">
        <w:rPr>
          <w:rFonts w:ascii="Segoe UI" w:hAnsi="Segoe UI" w:cs="Segoe UI"/>
          <w:sz w:val="22"/>
          <w:szCs w:val="22"/>
        </w:rPr>
        <w:t>Βοστάνειο</w:t>
      </w:r>
      <w:proofErr w:type="spellEnd"/>
      <w:r w:rsidRPr="00B90533">
        <w:rPr>
          <w:rFonts w:ascii="Segoe UI" w:hAnsi="Segoe UI" w:cs="Segoe UI"/>
          <w:sz w:val="22"/>
          <w:szCs w:val="22"/>
        </w:rPr>
        <w:t xml:space="preserve">», Ε. </w:t>
      </w:r>
      <w:proofErr w:type="spellStart"/>
      <w:r w:rsidRPr="00B90533">
        <w:rPr>
          <w:rFonts w:ascii="Segoe UI" w:hAnsi="Segoe UI" w:cs="Segoe UI"/>
          <w:sz w:val="22"/>
          <w:szCs w:val="22"/>
        </w:rPr>
        <w:t>Βοστάνη</w:t>
      </w:r>
      <w:proofErr w:type="spellEnd"/>
      <w:r w:rsidRPr="00B90533">
        <w:rPr>
          <w:rFonts w:ascii="Segoe UI" w:hAnsi="Segoe UI" w:cs="Segoe UI"/>
          <w:sz w:val="22"/>
          <w:szCs w:val="22"/>
        </w:rPr>
        <w:t xml:space="preserve"> 48, Μυτιλήνη, τηλέφωνο </w:t>
      </w:r>
      <w:r w:rsidR="00E40FE1">
        <w:rPr>
          <w:rFonts w:ascii="Segoe UI" w:hAnsi="Segoe UI" w:cs="Segoe UI"/>
          <w:b/>
          <w:bCs/>
          <w:sz w:val="22"/>
          <w:szCs w:val="22"/>
        </w:rPr>
        <w:t>2251351372</w:t>
      </w:r>
      <w:r w:rsidRPr="00B90533">
        <w:rPr>
          <w:rFonts w:ascii="Segoe UI" w:hAnsi="Segoe UI" w:cs="Segoe UI"/>
          <w:sz w:val="22"/>
          <w:szCs w:val="22"/>
        </w:rPr>
        <w:t xml:space="preserve"> </w:t>
      </w:r>
      <w:r w:rsidR="00E40FE1">
        <w:rPr>
          <w:rFonts w:ascii="Segoe UI" w:hAnsi="Segoe UI" w:cs="Segoe UI"/>
          <w:sz w:val="22"/>
          <w:szCs w:val="22"/>
        </w:rPr>
        <w:t>–</w:t>
      </w:r>
      <w:r w:rsidR="003D1AB8">
        <w:rPr>
          <w:rFonts w:ascii="Segoe UI" w:hAnsi="Segoe UI" w:cs="Segoe UI"/>
          <w:sz w:val="22"/>
          <w:szCs w:val="22"/>
        </w:rPr>
        <w:t xml:space="preserve"> </w:t>
      </w:r>
      <w:r w:rsidR="00E40FE1">
        <w:rPr>
          <w:rFonts w:ascii="Segoe UI" w:hAnsi="Segoe UI" w:cs="Segoe UI"/>
          <w:sz w:val="22"/>
          <w:szCs w:val="22"/>
        </w:rPr>
        <w:t>Πανάγος Νικόλαος</w:t>
      </w:r>
      <w:r w:rsidRPr="00B90533">
        <w:rPr>
          <w:rFonts w:ascii="Segoe UI" w:hAnsi="Segoe UI" w:cs="Segoe UI"/>
          <w:sz w:val="22"/>
          <w:szCs w:val="22"/>
        </w:rPr>
        <w:t>.</w:t>
      </w:r>
    </w:p>
    <w:p w14:paraId="201FD313" w14:textId="77777777" w:rsidR="00C126D4" w:rsidRDefault="00C126D4" w:rsidP="00C126D4">
      <w:pPr>
        <w:pStyle w:val="a4"/>
        <w:rPr>
          <w:rFonts w:ascii="Segoe UI" w:hAnsi="Segoe UI" w:cs="Segoe UI"/>
        </w:rPr>
      </w:pPr>
    </w:p>
    <w:p w14:paraId="7FF135A0" w14:textId="77777777" w:rsidR="00C126D4" w:rsidRDefault="00C126D4" w:rsidP="00C126D4">
      <w:pPr>
        <w:jc w:val="both"/>
        <w:rPr>
          <w:rFonts w:ascii="Segoe UI" w:hAnsi="Segoe UI" w:cs="Segoe UI"/>
        </w:rPr>
      </w:pPr>
      <w:r>
        <w:rPr>
          <w:rFonts w:ascii="Segoe UI" w:hAnsi="Segoe UI" w:cs="Segoe UI"/>
        </w:rPr>
        <w:br w:type="page"/>
      </w:r>
    </w:p>
    <w:p w14:paraId="63A33508" w14:textId="77777777" w:rsidR="00C126D4" w:rsidRDefault="00C126D4" w:rsidP="00C126D4">
      <w:pPr>
        <w:jc w:val="both"/>
        <w:rPr>
          <w:rFonts w:ascii="Segoe UI" w:hAnsi="Segoe UI" w:cs="Segoe UI"/>
        </w:rPr>
      </w:pPr>
    </w:p>
    <w:p w14:paraId="07366221" w14:textId="77777777" w:rsidR="00C126D4" w:rsidRPr="00E1000B" w:rsidRDefault="00C126D4" w:rsidP="00C126D4">
      <w:pPr>
        <w:jc w:val="center"/>
        <w:rPr>
          <w:rFonts w:ascii="Segoe UI" w:hAnsi="Segoe UI" w:cs="Segoe UI"/>
          <w:b/>
          <w:bCs/>
          <w:sz w:val="28"/>
          <w:szCs w:val="28"/>
        </w:rPr>
      </w:pPr>
      <w:r w:rsidRPr="00E1000B">
        <w:rPr>
          <w:rFonts w:ascii="Segoe UI" w:hAnsi="Segoe UI" w:cs="Segoe UI"/>
          <w:b/>
          <w:bCs/>
          <w:sz w:val="28"/>
          <w:szCs w:val="28"/>
        </w:rPr>
        <w:t>Β. ΔΙΑΔΙΚΑΣΙΑ ΕΚΛΟΓΗΣ ΥΠΟΨΗΦΙΟΥ ΚΑΙ ΑΠΑΙΤΗΣΕΙΣ</w:t>
      </w:r>
    </w:p>
    <w:p w14:paraId="4C5F46E2" w14:textId="77777777" w:rsidR="00C126D4"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Οι προσφορές σημειώνονται σε πίνακα υποβολής προσφορών, ο οποίος θα περιλαμβάνει κατ’ ελάχιστον στήλες με τα εξής στοιχεία: </w:t>
      </w:r>
      <w:r w:rsidRPr="00E1000B">
        <w:rPr>
          <w:rFonts w:ascii="Segoe UI" w:hAnsi="Segoe UI" w:cs="Segoe UI"/>
          <w:b/>
        </w:rPr>
        <w:t>επωνυμία</w:t>
      </w:r>
      <w:r w:rsidRPr="00E1000B">
        <w:rPr>
          <w:rFonts w:ascii="Segoe UI" w:hAnsi="Segoe UI" w:cs="Segoe UI"/>
        </w:rPr>
        <w:t xml:space="preserve"> </w:t>
      </w:r>
      <w:r w:rsidRPr="00E1000B">
        <w:rPr>
          <w:rFonts w:ascii="Segoe UI" w:hAnsi="Segoe UI" w:cs="Segoe UI"/>
          <w:b/>
        </w:rPr>
        <w:t>προσφέροντα</w:t>
      </w:r>
      <w:r w:rsidRPr="00E1000B">
        <w:rPr>
          <w:rFonts w:ascii="Segoe UI" w:hAnsi="Segoe UI" w:cs="Segoe UI"/>
        </w:rPr>
        <w:t xml:space="preserve">, </w:t>
      </w:r>
      <w:r w:rsidRPr="00E1000B">
        <w:rPr>
          <w:rFonts w:ascii="Segoe UI" w:hAnsi="Segoe UI" w:cs="Segoe UI"/>
          <w:b/>
        </w:rPr>
        <w:t xml:space="preserve">ΑΦΜ, </w:t>
      </w:r>
      <w:proofErr w:type="spellStart"/>
      <w:r w:rsidRPr="00E1000B">
        <w:rPr>
          <w:rFonts w:ascii="Segoe UI" w:hAnsi="Segoe UI" w:cs="Segoe UI"/>
          <w:b/>
        </w:rPr>
        <w:t>αρ</w:t>
      </w:r>
      <w:proofErr w:type="spellEnd"/>
      <w:r w:rsidRPr="00E1000B">
        <w:rPr>
          <w:rFonts w:ascii="Segoe UI" w:hAnsi="Segoe UI" w:cs="Segoe UI"/>
          <w:b/>
        </w:rPr>
        <w:t>. ταυτότητας ή διαβατηρίου, τίμημα, ημερομηνία προσφοράς, δικαιολογητικά</w:t>
      </w:r>
      <w:r w:rsidRPr="00E1000B">
        <w:rPr>
          <w:rFonts w:ascii="Segoe UI" w:hAnsi="Segoe UI" w:cs="Segoe UI"/>
        </w:rPr>
        <w:t xml:space="preserve"> (</w:t>
      </w:r>
      <w:r w:rsidRPr="00E1000B">
        <w:rPr>
          <w:rFonts w:ascii="Segoe UI" w:hAnsi="Segoe UI" w:cs="Segoe UI"/>
          <w:b/>
        </w:rPr>
        <w:t>π.χ. εγγυητικές</w:t>
      </w:r>
      <w:r w:rsidRPr="00E1000B">
        <w:rPr>
          <w:rFonts w:ascii="Segoe UI" w:hAnsi="Segoe UI" w:cs="Segoe UI"/>
        </w:rPr>
        <w:t>).</w:t>
      </w:r>
    </w:p>
    <w:p w14:paraId="7E2F1D18"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Μετά την ολοκλήρωση των προσφορών και την ανάδειξη του τελευταίου πλειοδότη ως ενοικιαστή, αυτός υποχρεούται να καταθέσει σε ευρώ εγγύηση </w:t>
      </w:r>
      <w:r w:rsidRPr="00E1000B">
        <w:rPr>
          <w:rFonts w:ascii="Segoe UI" w:hAnsi="Segoe UI" w:cs="Segoe UI"/>
          <w:b/>
          <w:u w:val="single"/>
        </w:rPr>
        <w:t>ίση με το ποσό της στήλης (4),</w:t>
      </w:r>
      <w:r w:rsidRPr="00E1000B">
        <w:rPr>
          <w:rFonts w:ascii="Segoe UI" w:hAnsi="Segoe UI" w:cs="Segoe UI"/>
        </w:rPr>
        <w:t xml:space="preserve"> ποσό  που θα του επιστραφεί άτοκα εφόσον μετά τη λήξη της μισθώσεως εξοφλήσει ολοσχερώς το ενοίκιο και εκπληρώσει όλες τις υποχρεώσεις του που απορρέουν από την ενοικίαση.  </w:t>
      </w:r>
    </w:p>
    <w:p w14:paraId="707C2F7B"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Ο αναδεικνυόμενος ενοικιαστής οφείλει να παρουσιάσει αξιόπιστο εγγυητή, ο οποίος μετά το πέρας της διαδικασίας μίσθωσης ήτοι χρονικού διαστήματος δεκαπέντε (15) ημερών από την κοινοποίηση του αποτελέσματος στην αρμόδια αρχή οφείλει  να προσέλθει με τον ενοικιαστή  προκειμένου να υπογράψουν το σχετικό συμφωνητικό, εκτός εάν η αρμόδια αρχή με αιτιολογημένη απόφασή της διατάξει τη μη σύναψη σύμβασης.</w:t>
      </w:r>
    </w:p>
    <w:p w14:paraId="3449F3E5" w14:textId="07FDAC73" w:rsidR="00441B32" w:rsidRDefault="00441B32"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441B32">
        <w:rPr>
          <w:rFonts w:ascii="Segoe UI" w:hAnsi="Segoe UI" w:cs="Segoe UI"/>
          <w:lang w:eastAsia="zh-CN"/>
        </w:rPr>
        <w:t>Ως μίσθωμα ορίζεται το ποσό</w:t>
      </w:r>
      <w:r>
        <w:rPr>
          <w:rFonts w:ascii="Segoe UI" w:hAnsi="Segoe UI" w:cs="Segoe UI"/>
          <w:lang w:eastAsia="zh-CN"/>
        </w:rPr>
        <w:t xml:space="preserve"> σύμφωνα με την προσφορά του πλειοδότη ετησίως</w:t>
      </w:r>
      <w:r w:rsidRPr="00441B32">
        <w:rPr>
          <w:rFonts w:ascii="Segoe UI" w:hAnsi="Segoe UI" w:cs="Segoe UI"/>
          <w:lang w:eastAsia="zh-CN"/>
        </w:rPr>
        <w:t>, πλέον του χαρτοσήμου 3,6% και θα αυξάνεται κατά ποσοστό τρία τοις εκατό ( 3% ) για κάθε επόμενο μισθωτικό έτος. Το μίσθωμα είναι προκαταβλητέο εντός του πρώτου πενθημέρου</w:t>
      </w:r>
      <w:r>
        <w:rPr>
          <w:rFonts w:ascii="Segoe UI" w:hAnsi="Segoe UI" w:cs="Segoe UI"/>
          <w:lang w:eastAsia="zh-CN"/>
        </w:rPr>
        <w:t xml:space="preserve"> του πρώτου μήνα</w:t>
      </w:r>
      <w:r w:rsidRPr="00441B32">
        <w:rPr>
          <w:rFonts w:ascii="Segoe UI" w:hAnsi="Segoe UI" w:cs="Segoe UI"/>
          <w:lang w:eastAsia="zh-CN"/>
        </w:rPr>
        <w:t xml:space="preserve"> κάθε ημερολογιακού </w:t>
      </w:r>
      <w:r>
        <w:rPr>
          <w:rFonts w:ascii="Segoe UI" w:hAnsi="Segoe UI" w:cs="Segoe UI"/>
          <w:lang w:eastAsia="zh-CN"/>
        </w:rPr>
        <w:t>έτους</w:t>
      </w:r>
      <w:r w:rsidRPr="00441B32">
        <w:rPr>
          <w:rFonts w:ascii="Segoe UI" w:hAnsi="Segoe UI" w:cs="Segoe UI"/>
          <w:lang w:eastAsia="zh-CN"/>
        </w:rPr>
        <w:t xml:space="preserve"> στον με αριθμό </w:t>
      </w:r>
      <w:r w:rsidRPr="00441B32">
        <w:rPr>
          <w:rFonts w:ascii="Segoe UI" w:hAnsi="Segoe UI" w:cs="Segoe UI"/>
          <w:b/>
          <w:bCs/>
          <w:lang w:eastAsia="zh-CN"/>
        </w:rPr>
        <w:t>GR4002603190000660201322259</w:t>
      </w:r>
      <w:r w:rsidRPr="00441B32">
        <w:rPr>
          <w:rFonts w:ascii="Segoe UI" w:hAnsi="Segoe UI" w:cs="Segoe UI"/>
          <w:lang w:eastAsia="zh-CN"/>
        </w:rPr>
        <w:t xml:space="preserve"> τραπεζικό λογαριασμό </w:t>
      </w:r>
      <w:r>
        <w:rPr>
          <w:rFonts w:ascii="Segoe UI" w:hAnsi="Segoe UI" w:cs="Segoe UI"/>
          <w:lang w:eastAsia="zh-CN"/>
        </w:rPr>
        <w:t>που τηρείται</w:t>
      </w:r>
      <w:r w:rsidRPr="00441B32">
        <w:rPr>
          <w:rFonts w:ascii="Segoe UI" w:hAnsi="Segoe UI" w:cs="Segoe UI"/>
          <w:lang w:eastAsia="zh-CN"/>
        </w:rPr>
        <w:t xml:space="preserve"> στην  EUROBANK Τράπεζα, η δε καταβολή και εξόφληση του μισθώματος θα αποδεικνύεται αποκλειστικά και μόνον με επίσημο αντίγραφο εμβάσματος της ανωτέρω </w:t>
      </w:r>
      <w:proofErr w:type="spellStart"/>
      <w:r w:rsidRPr="00441B32">
        <w:rPr>
          <w:rFonts w:ascii="Segoe UI" w:hAnsi="Segoe UI" w:cs="Segoe UI"/>
          <w:lang w:eastAsia="zh-CN"/>
        </w:rPr>
        <w:t>αποκλειομένου</w:t>
      </w:r>
      <w:proofErr w:type="spellEnd"/>
      <w:r w:rsidRPr="00441B32">
        <w:rPr>
          <w:rFonts w:ascii="Segoe UI" w:hAnsi="Segoe UI" w:cs="Segoe UI"/>
          <w:lang w:eastAsia="zh-CN"/>
        </w:rPr>
        <w:t xml:space="preserve"> κάθε άλλου αποδεικτικού μέσου. </w:t>
      </w:r>
    </w:p>
    <w:p w14:paraId="2F334975" w14:textId="24A6F6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Ο μισθωτής δεν έχει δικαίωμα να ζητήσει για οποιονδήποτε λόγο μείωση της συμφωνημένης τιμής. Παράταση του χρόνου μίσθωσης ή μείωση της συμφωνημένης τιμής δύναται να δοθεί με νεότερη απόφαση του Διοικητικού Συμβουλίου του Ιδρύματος</w:t>
      </w:r>
      <w:r>
        <w:rPr>
          <w:rFonts w:ascii="Segoe UI" w:hAnsi="Segoe UI" w:cs="Segoe UI"/>
        </w:rPr>
        <w:t xml:space="preserve"> και έγκριση της Αποκεντρωμένης Διοίκησης Αιγαίου</w:t>
      </w:r>
      <w:r w:rsidRPr="00E1000B">
        <w:rPr>
          <w:rFonts w:ascii="Segoe UI" w:hAnsi="Segoe UI" w:cs="Segoe UI"/>
        </w:rPr>
        <w:t>.</w:t>
      </w:r>
    </w:p>
    <w:p w14:paraId="5D95D9C8"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 μισθωτής δεν απαλλάσσεται της πληρωμής του ενοικίου εάν δεν χρησιμοποιήσει το μίσθιο άνευ υπαιτιότητας του Ιδρύματος. Επίσης δεν έχει δικαίωμα μειώσεως του μισθώματος για βλάβη από θεομηνία ή άλλη τυχόν αιτία. </w:t>
      </w:r>
    </w:p>
    <w:p w14:paraId="58D0A40C"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 ενοικιαστής υποχρεούται να διατηρεί το μίσθιο σε καλή κατάσταση και να μεριμνά για την διατήρηση της κατοχής και των ορίων αυτού. </w:t>
      </w:r>
    </w:p>
    <w:p w14:paraId="57324AC2"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Το Ίδρυμα δεν ευθύνεται έναντι του μισθωτή για την πραγματική κατάσταση, στην οποία βρίσκεται το ενοικιαζόμενο.</w:t>
      </w:r>
    </w:p>
    <w:p w14:paraId="3F6ACB9E"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Ο μισθωτής υποχρεούται να επιμεληθεί άμεσα με δικές του δαπάνες την </w:t>
      </w:r>
      <w:proofErr w:type="spellStart"/>
      <w:r w:rsidRPr="00E1000B">
        <w:rPr>
          <w:rFonts w:ascii="Segoe UI" w:hAnsi="Segoe UI" w:cs="Segoe UI"/>
        </w:rPr>
        <w:t>εκθάμνωση</w:t>
      </w:r>
      <w:proofErr w:type="spellEnd"/>
      <w:r w:rsidRPr="00E1000B">
        <w:rPr>
          <w:rFonts w:ascii="Segoe UI" w:hAnsi="Segoe UI" w:cs="Segoe UI"/>
        </w:rPr>
        <w:t xml:space="preserve"> και κλάδευση των </w:t>
      </w:r>
      <w:proofErr w:type="spellStart"/>
      <w:r w:rsidRPr="00E1000B">
        <w:rPr>
          <w:rFonts w:ascii="Segoe UI" w:hAnsi="Segoe UI" w:cs="Segoe UI"/>
        </w:rPr>
        <w:t>ελαιοδένδρων</w:t>
      </w:r>
      <w:proofErr w:type="spellEnd"/>
      <w:r w:rsidRPr="00E1000B">
        <w:rPr>
          <w:rFonts w:ascii="Segoe UI" w:hAnsi="Segoe UI" w:cs="Segoe UI"/>
        </w:rPr>
        <w:t xml:space="preserve"> του συγκεκριμένου κτήματος απαγορευμένης της εφαρμογής κλαδέματος κατά το τελευταίο 18μηνο της μισθώσεως. Ομοίως να φροντίζει τη μίσθωση και καλλιέργεια του κτήματος. Η παράβαση των όρων τούτων συνεπάγεται την άμεση έξωσή του χωρίς καμία αποζημίωση και με την υποχρέωση να καταβάλλει όλα τα μέχρι της λήξεως της μισθώσεως, μισθώματα. Απαγορεύεται η χρήση του κτήματος για άλλο σκοπό πλην της ελαιοκαλλιέργειας και της βοσκής προβάτων.</w:t>
      </w:r>
    </w:p>
    <w:p w14:paraId="7F124FC0" w14:textId="269F9C2D"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 μισθωτής είναι υποχρεωμένος να ενημερώνει (παραδείγματος χάρη εξαμηνιαίως) </w:t>
      </w:r>
      <w:r w:rsidR="00441B32">
        <w:rPr>
          <w:rFonts w:ascii="Segoe UI" w:hAnsi="Segoe UI" w:cs="Segoe UI"/>
          <w:sz w:val="24"/>
          <w:szCs w:val="24"/>
        </w:rPr>
        <w:t>το Νοσοκομείο</w:t>
      </w:r>
      <w:r w:rsidRPr="00AE5E1E">
        <w:rPr>
          <w:rFonts w:ascii="Segoe UI" w:hAnsi="Segoe UI" w:cs="Segoe UI"/>
          <w:sz w:val="24"/>
          <w:szCs w:val="24"/>
        </w:rPr>
        <w:t xml:space="preserve"> και το Γεωπόνο του Γραφείου Κληροδοτημάτων για τις καλλιεργητικές εργασίες που πρόκειται να κάνει, τις οποίες μπορεί να τις εποπτεύει και να τις διακόπτει όταν αυτό κριθεί σκόπιμο και αν αυτές κατά την άποψη του ζημιώνουν ή υποβαθμίζουν το ακίνητο ή τις υφιστάμενες καλλιέργειες. Πάντως οφείλει να παράσχει σχετική ενημέρωση όποτε αυτό απαιτηθεί από το Γραφείο Κληροδοτημάτων ή από τον Διοικητικό Συμβούλιο του Γενικού Νοσοκομείου Μυτιλήνης «</w:t>
      </w:r>
      <w:proofErr w:type="spellStart"/>
      <w:r w:rsidRPr="00AE5E1E">
        <w:rPr>
          <w:rFonts w:ascii="Segoe UI" w:hAnsi="Segoe UI" w:cs="Segoe UI"/>
          <w:sz w:val="24"/>
          <w:szCs w:val="24"/>
        </w:rPr>
        <w:t>Βοστάνειο</w:t>
      </w:r>
      <w:proofErr w:type="spellEnd"/>
      <w:r w:rsidRPr="00AE5E1E">
        <w:rPr>
          <w:rFonts w:ascii="Segoe UI" w:hAnsi="Segoe UI" w:cs="Segoe UI"/>
          <w:sz w:val="24"/>
          <w:szCs w:val="24"/>
        </w:rPr>
        <w:t xml:space="preserve">», βάσει του Ν. 2889/01, άρθρο 13 παρ. 8. Επίσης, υποχρεούται να επιτρέπει την επίσκεψη του </w:t>
      </w:r>
      <w:proofErr w:type="spellStart"/>
      <w:r w:rsidRPr="00AE5E1E">
        <w:rPr>
          <w:rFonts w:ascii="Segoe UI" w:hAnsi="Segoe UI" w:cs="Segoe UI"/>
          <w:sz w:val="24"/>
          <w:szCs w:val="24"/>
        </w:rPr>
        <w:t>μισθίου</w:t>
      </w:r>
      <w:proofErr w:type="spellEnd"/>
      <w:r w:rsidRPr="00AE5E1E">
        <w:rPr>
          <w:rFonts w:ascii="Segoe UI" w:hAnsi="Segoe UI" w:cs="Segoe UI"/>
          <w:sz w:val="24"/>
          <w:szCs w:val="24"/>
        </w:rPr>
        <w:t xml:space="preserve"> στους εκμισθωτές ανά πάσα στιγμή, με σκοπό την επιθεώρηση και την επίβλεψη.</w:t>
      </w:r>
    </w:p>
    <w:p w14:paraId="7C8A7367" w14:textId="77777777" w:rsidR="00C126D4" w:rsidRPr="00E1000B"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E1000B">
        <w:rPr>
          <w:rFonts w:ascii="Segoe UI" w:hAnsi="Segoe UI" w:cs="Segoe UI"/>
        </w:rPr>
        <w:t xml:space="preserve">Σε περίπτωση πωλήσεως ή καθ’ οιονδήποτε τρόπο αξιοποιήσεως του ακινήτου, ο ενοικιαστής συμφωνεί ρητώς και ανεπιφυλάκτως  ότι θα παραιτείται της μισθώσεως τρεις (3) μήνες μετά την ειδοποίηση του, παραιτούμενος ρητώς από τούδε και από κάθε αξίωση προς αποζημίωση. Επίσης παραιτείται ρητά από κάθε αξίωση για αποζημίωση για εγγειοβελτιωτικά έργα που τυχόν θα κάνει (γεωτρήσεις, αρδευτικά κανάλια  </w:t>
      </w:r>
      <w:proofErr w:type="spellStart"/>
      <w:r w:rsidRPr="00E1000B">
        <w:rPr>
          <w:rFonts w:ascii="Segoe UI" w:hAnsi="Segoe UI" w:cs="Segoe UI"/>
        </w:rPr>
        <w:t>κ.λ.π</w:t>
      </w:r>
      <w:proofErr w:type="spellEnd"/>
      <w:r w:rsidRPr="00E1000B">
        <w:rPr>
          <w:rFonts w:ascii="Segoe UI" w:hAnsi="Segoe UI" w:cs="Segoe UI"/>
        </w:rPr>
        <w:t>.) ή κτίσματα που θα ανεγείρει ή αθλητικές εγκαταστάσεις ή περιφράξεις που θα τοποθετήσει.</w:t>
      </w:r>
    </w:p>
    <w:p w14:paraId="667A43F5"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 εγγυητής είναι αλληλεγγύως και εις </w:t>
      </w:r>
      <w:proofErr w:type="spellStart"/>
      <w:r w:rsidRPr="00AE5E1E">
        <w:rPr>
          <w:rFonts w:ascii="Segoe UI" w:hAnsi="Segoe UI" w:cs="Segoe UI"/>
          <w:sz w:val="24"/>
          <w:szCs w:val="24"/>
        </w:rPr>
        <w:t>ολόκληρον</w:t>
      </w:r>
      <w:proofErr w:type="spellEnd"/>
      <w:r w:rsidRPr="00AE5E1E">
        <w:rPr>
          <w:rFonts w:ascii="Segoe UI" w:hAnsi="Segoe UI" w:cs="Segoe UI"/>
          <w:sz w:val="24"/>
          <w:szCs w:val="24"/>
        </w:rPr>
        <w:t xml:space="preserve"> συνυπεύθυνος μετά του ενοικιαστού για όλες τις υποχρεώσεις, στερούμενος του ευεργετήματος της </w:t>
      </w:r>
      <w:proofErr w:type="spellStart"/>
      <w:r w:rsidRPr="00AE5E1E">
        <w:rPr>
          <w:rFonts w:ascii="Segoe UI" w:hAnsi="Segoe UI" w:cs="Segoe UI"/>
          <w:sz w:val="24"/>
          <w:szCs w:val="24"/>
        </w:rPr>
        <w:t>διζήσεως</w:t>
      </w:r>
      <w:proofErr w:type="spellEnd"/>
      <w:r w:rsidRPr="00AE5E1E">
        <w:rPr>
          <w:rFonts w:ascii="Segoe UI" w:hAnsi="Segoe UI" w:cs="Segoe UI"/>
          <w:sz w:val="24"/>
          <w:szCs w:val="24"/>
        </w:rPr>
        <w:t xml:space="preserve"> και διαιρέσεως ιδιαίτερα δε από κάθε δικαίωμα του και κάθε ένστασης του, που απορρέει εκ των άρθρων 862,863,866,867 και 868 του Αστικού Κώδικα.</w:t>
      </w:r>
    </w:p>
    <w:p w14:paraId="7B8DEC7C"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Ο μισθωτής υπόκειται στην έξωση, κατά την τήρηση του άρθρου 608 του Αστικού Κώδικα καταγγελίας προς έξωσης του μισθωτή, για την καθυστέρηση του μισθώματος και για πάσα παράβαση οποιουδήποτε όρου του μισθωτηρίου συμβολαίου, ανεξαρτήτως πάσης άλλης ειδικής συνέπειας.</w:t>
      </w:r>
    </w:p>
    <w:p w14:paraId="0EB65320"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 μισθωτής υποχρεούται κατά τη λήξη της μίσθωσης να παραδώσει αμέσως το </w:t>
      </w:r>
      <w:proofErr w:type="spellStart"/>
      <w:r w:rsidRPr="00AE5E1E">
        <w:rPr>
          <w:rFonts w:ascii="Segoe UI" w:hAnsi="Segoe UI" w:cs="Segoe UI"/>
          <w:sz w:val="24"/>
          <w:szCs w:val="24"/>
        </w:rPr>
        <w:t>μισθίο</w:t>
      </w:r>
      <w:proofErr w:type="spellEnd"/>
      <w:r w:rsidRPr="00AE5E1E">
        <w:rPr>
          <w:rFonts w:ascii="Segoe UI" w:hAnsi="Segoe UI" w:cs="Segoe UI"/>
          <w:sz w:val="24"/>
          <w:szCs w:val="24"/>
        </w:rPr>
        <w:t xml:space="preserve">, χωρίς καμία προειδοποίηση και χωρίς να απαιτείται εκ μέρους εκμισθωτών η προηγούμενη εξάμηνη όχληση που προβλέπεται από τις διατάξεις του Α.Κ. και ειδικά του 633 Α.Κ. και χωρίς ο μισθωτής να διατηρεί καμία απαίτηση έναντι των εκμισθωτών, παραιτούμενος ρητά από κάθε απαίτηση και από κάθε γενικό ή ειδικό ευεργέτημα παραμονής του στο μίσθιο πέραν του προαναφερθέντος και συμφωνηθέντος χρόνου της μισθώσεως είτε με την μορφή της σιωπηρής </w:t>
      </w:r>
      <w:proofErr w:type="spellStart"/>
      <w:r w:rsidRPr="00AE5E1E">
        <w:rPr>
          <w:rFonts w:ascii="Segoe UI" w:hAnsi="Segoe UI" w:cs="Segoe UI"/>
          <w:sz w:val="24"/>
          <w:szCs w:val="24"/>
        </w:rPr>
        <w:t>αναμίσθωσης</w:t>
      </w:r>
      <w:proofErr w:type="spellEnd"/>
      <w:r w:rsidRPr="00AE5E1E">
        <w:rPr>
          <w:rFonts w:ascii="Segoe UI" w:hAnsi="Segoe UI" w:cs="Segoe UI"/>
          <w:sz w:val="24"/>
          <w:szCs w:val="24"/>
        </w:rPr>
        <w:t>, είτε με την μορφή παρατάσεως της μισθώσεως.</w:t>
      </w:r>
    </w:p>
    <w:p w14:paraId="039FB2B1"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 xml:space="preserve">Οποιαδήποτε τυχόν τροποποίηση των όρων της συμβάσεως θα αποδεικνύεται αποκλειστικά και μόνο με έγγραφο, </w:t>
      </w:r>
      <w:proofErr w:type="spellStart"/>
      <w:r w:rsidRPr="00AE5E1E">
        <w:rPr>
          <w:rFonts w:ascii="Segoe UI" w:hAnsi="Segoe UI" w:cs="Segoe UI"/>
          <w:sz w:val="24"/>
          <w:szCs w:val="24"/>
        </w:rPr>
        <w:t>αποκλειομένου</w:t>
      </w:r>
      <w:proofErr w:type="spellEnd"/>
      <w:r w:rsidRPr="00AE5E1E">
        <w:rPr>
          <w:rFonts w:ascii="Segoe UI" w:hAnsi="Segoe UI" w:cs="Segoe UI"/>
          <w:sz w:val="24"/>
          <w:szCs w:val="24"/>
        </w:rPr>
        <w:t xml:space="preserve"> οποιουδήποτε άλλου αποδεικτικού μέσου ακόμα και του όρκου.</w:t>
      </w:r>
    </w:p>
    <w:p w14:paraId="2096EF65" w14:textId="77777777" w:rsidR="00C126D4" w:rsidRPr="00AE5E1E" w:rsidRDefault="00C126D4" w:rsidP="00C126D4">
      <w:pPr>
        <w:numPr>
          <w:ilvl w:val="0"/>
          <w:numId w:val="3"/>
        </w:numPr>
        <w:suppressAutoHyphens w:val="0"/>
        <w:spacing w:line="276" w:lineRule="auto"/>
        <w:ind w:left="284"/>
        <w:jc w:val="both"/>
        <w:rPr>
          <w:rFonts w:ascii="Segoe UI" w:hAnsi="Segoe UI" w:cs="Segoe UI"/>
          <w:sz w:val="24"/>
          <w:szCs w:val="24"/>
        </w:rPr>
      </w:pPr>
      <w:r w:rsidRPr="00AE5E1E">
        <w:rPr>
          <w:rFonts w:ascii="Segoe UI" w:hAnsi="Segoe UI" w:cs="Segoe UI"/>
          <w:sz w:val="24"/>
          <w:szCs w:val="24"/>
        </w:rPr>
        <w:t>Οι συμβαλλόμενοι συνομολογούν το παρόν ισχυρό και απρόσβλητο και παραιτούνται από κάθε τυχόν δικαίωμα της προσβολής, ενστάσεως και αντιρρήσεως εν γένει κατ’ αυτού, για οποιοδήποτε λόγο και αιτία.</w:t>
      </w:r>
    </w:p>
    <w:p w14:paraId="596AA6EB" w14:textId="77777777" w:rsidR="00C126D4" w:rsidRPr="00AE5E1E" w:rsidRDefault="00C126D4" w:rsidP="00C126D4">
      <w:pPr>
        <w:pStyle w:val="Web"/>
        <w:numPr>
          <w:ilvl w:val="0"/>
          <w:numId w:val="3"/>
        </w:numPr>
        <w:suppressAutoHyphens w:val="0"/>
        <w:spacing w:before="100" w:beforeAutospacing="1" w:after="100" w:afterAutospacing="1" w:line="276" w:lineRule="auto"/>
        <w:ind w:left="284"/>
        <w:jc w:val="both"/>
        <w:rPr>
          <w:rFonts w:ascii="Segoe UI" w:hAnsi="Segoe UI" w:cs="Segoe UI"/>
        </w:rPr>
      </w:pPr>
      <w:r w:rsidRPr="00AE5E1E">
        <w:rPr>
          <w:rFonts w:ascii="Segoe UI" w:hAnsi="Segoe UI" w:cs="Segoe UI"/>
        </w:rPr>
        <w:t>Ο μισθωτής υπόκειται στην έξωση,  για την καθυστέρηση του μισθώματος και για πάσα παράβαση οποιουδήποτε όρου του μισθωτηρίου συμβολαίου, θεωρουμένων όλων ως ουσιωδών.</w:t>
      </w:r>
    </w:p>
    <w:p w14:paraId="6B926C2C" w14:textId="77777777" w:rsidR="00C126D4" w:rsidRPr="00E1000B" w:rsidRDefault="00C126D4" w:rsidP="00C126D4">
      <w:pPr>
        <w:pStyle w:val="Web"/>
        <w:spacing w:line="276" w:lineRule="auto"/>
        <w:jc w:val="both"/>
        <w:rPr>
          <w:rFonts w:ascii="Segoe UI" w:hAnsi="Segoe UI" w:cs="Segoe UI"/>
        </w:rPr>
      </w:pPr>
      <w:r w:rsidRPr="00E1000B">
        <w:rPr>
          <w:rFonts w:ascii="Segoe UI" w:hAnsi="Segoe UI" w:cs="Segoe UI"/>
        </w:rPr>
        <w:t>Η συμμετοχή στη διαδικασία προσφορών συνεπάγεται την ανεπιφύλακτη αποδοχή των όρων της παρούσας προκήρυξης, της οποίας γνώση οφείλουν να λάβουν οι ενδιαφερόμενοι.</w:t>
      </w:r>
    </w:p>
    <w:p w14:paraId="6B4CB5EA" w14:textId="3346DE6D" w:rsidR="00C126D4" w:rsidRPr="00E1000B" w:rsidRDefault="00C126D4" w:rsidP="00C126D4">
      <w:pPr>
        <w:pStyle w:val="Web"/>
        <w:spacing w:line="276" w:lineRule="auto"/>
        <w:jc w:val="both"/>
        <w:rPr>
          <w:rFonts w:ascii="Segoe UI" w:hAnsi="Segoe UI" w:cs="Segoe UI"/>
        </w:rPr>
      </w:pPr>
      <w:r w:rsidRPr="00E1000B">
        <w:rPr>
          <w:rFonts w:ascii="Segoe UI" w:hAnsi="Segoe UI" w:cs="Segoe UI"/>
        </w:rPr>
        <w:t xml:space="preserve">Προσφορές θα κατατεθούν από τους ενδιαφερομένους  στα γραφεία του Ιδρύματος </w:t>
      </w:r>
      <w:r w:rsidRPr="00E40FE1">
        <w:rPr>
          <w:rFonts w:ascii="Segoe UI" w:hAnsi="Segoe UI" w:cs="Segoe UI"/>
          <w:b/>
          <w:bCs/>
        </w:rPr>
        <w:t xml:space="preserve">έως </w:t>
      </w:r>
      <w:r w:rsidR="00210CA6">
        <w:rPr>
          <w:rFonts w:ascii="Segoe UI" w:hAnsi="Segoe UI" w:cs="Segoe UI"/>
          <w:b/>
          <w:bCs/>
        </w:rPr>
        <w:t>13</w:t>
      </w:r>
      <w:r w:rsidR="00E40FE1" w:rsidRPr="00E40FE1">
        <w:rPr>
          <w:rFonts w:ascii="Segoe UI" w:hAnsi="Segoe UI" w:cs="Segoe UI"/>
          <w:b/>
          <w:bCs/>
        </w:rPr>
        <w:t>/</w:t>
      </w:r>
      <w:r w:rsidR="00210CA6">
        <w:rPr>
          <w:rFonts w:ascii="Segoe UI" w:hAnsi="Segoe UI" w:cs="Segoe UI"/>
          <w:b/>
          <w:bCs/>
        </w:rPr>
        <w:t>11</w:t>
      </w:r>
      <w:r w:rsidR="00E40FE1" w:rsidRPr="00E40FE1">
        <w:rPr>
          <w:rFonts w:ascii="Segoe UI" w:hAnsi="Segoe UI" w:cs="Segoe UI"/>
          <w:b/>
          <w:bCs/>
        </w:rPr>
        <w:t>/2024</w:t>
      </w:r>
      <w:r w:rsidRPr="00E1000B">
        <w:rPr>
          <w:rFonts w:ascii="Segoe UI" w:hAnsi="Segoe UI" w:cs="Segoe UI"/>
        </w:rPr>
        <w:t xml:space="preserve"> </w:t>
      </w:r>
      <w:r w:rsidR="00210CA6">
        <w:rPr>
          <w:rFonts w:ascii="Segoe UI" w:hAnsi="Segoe UI" w:cs="Segoe UI"/>
        </w:rPr>
        <w:t xml:space="preserve">και  ώρα </w:t>
      </w:r>
      <w:r w:rsidR="00210CA6" w:rsidRPr="00210CA6">
        <w:rPr>
          <w:rFonts w:ascii="Segoe UI" w:hAnsi="Segoe UI" w:cs="Segoe UI"/>
          <w:b/>
          <w:bCs/>
        </w:rPr>
        <w:t xml:space="preserve">14:30μ.μ. </w:t>
      </w:r>
      <w:r w:rsidRPr="00E1000B">
        <w:rPr>
          <w:rFonts w:ascii="Segoe UI" w:hAnsi="Segoe UI" w:cs="Segoe UI"/>
        </w:rPr>
        <w:t>τις εργάσιμες ημέρες και ώρες.</w:t>
      </w:r>
    </w:p>
    <w:p w14:paraId="78EBBB6E" w14:textId="6B8F3105" w:rsidR="00C126D4" w:rsidRPr="00E40FE1"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 xml:space="preserve">Μυτιλήνη </w:t>
      </w:r>
      <w:r w:rsidR="00210CA6">
        <w:rPr>
          <w:rFonts w:ascii="Segoe UI" w:hAnsi="Segoe UI" w:cs="Segoe UI"/>
          <w:sz w:val="22"/>
          <w:szCs w:val="22"/>
        </w:rPr>
        <w:t>4</w:t>
      </w:r>
      <w:r w:rsidR="00E40FE1" w:rsidRPr="00E40FE1">
        <w:rPr>
          <w:rFonts w:ascii="Segoe UI" w:hAnsi="Segoe UI" w:cs="Segoe UI"/>
          <w:sz w:val="22"/>
          <w:szCs w:val="22"/>
        </w:rPr>
        <w:t>/</w:t>
      </w:r>
      <w:r w:rsidR="00210CA6">
        <w:rPr>
          <w:rFonts w:ascii="Segoe UI" w:hAnsi="Segoe UI" w:cs="Segoe UI"/>
          <w:sz w:val="22"/>
          <w:szCs w:val="22"/>
        </w:rPr>
        <w:t>11</w:t>
      </w:r>
      <w:r w:rsidR="00E40FE1" w:rsidRPr="00E40FE1">
        <w:rPr>
          <w:rFonts w:ascii="Segoe UI" w:hAnsi="Segoe UI" w:cs="Segoe UI"/>
          <w:sz w:val="22"/>
          <w:szCs w:val="22"/>
        </w:rPr>
        <w:t>/2024</w:t>
      </w:r>
    </w:p>
    <w:p w14:paraId="06825AAF" w14:textId="3269131A" w:rsidR="00C126D4" w:rsidRPr="0062633B"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Ο</w:t>
      </w:r>
      <w:r w:rsidR="00E40FE1">
        <w:rPr>
          <w:rFonts w:ascii="Segoe UI" w:hAnsi="Segoe UI" w:cs="Segoe UI"/>
          <w:sz w:val="22"/>
          <w:szCs w:val="22"/>
        </w:rPr>
        <w:t xml:space="preserve"> ΔΙΟΙΚΗΤΗΣ</w:t>
      </w:r>
    </w:p>
    <w:p w14:paraId="51DD9875" w14:textId="77777777" w:rsidR="00C126D4" w:rsidRPr="0062633B" w:rsidRDefault="00C126D4" w:rsidP="00C126D4">
      <w:pPr>
        <w:pStyle w:val="Web"/>
        <w:spacing w:line="360" w:lineRule="auto"/>
        <w:jc w:val="center"/>
        <w:rPr>
          <w:rFonts w:ascii="Segoe UI" w:hAnsi="Segoe UI" w:cs="Segoe UI"/>
          <w:sz w:val="22"/>
          <w:szCs w:val="22"/>
        </w:rPr>
      </w:pPr>
    </w:p>
    <w:p w14:paraId="3D2E92C7" w14:textId="77777777" w:rsidR="00C126D4" w:rsidRPr="0062633B"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 xml:space="preserve">ΤΟΥ ΓΕΝΙΚΟΥ ΝΟΣΟΚΟΜΕΙΟΥ ΜΥΤΙΛΗΝΗΣ «ΒΟΣΤΑΝΕΙΟ» </w:t>
      </w:r>
    </w:p>
    <w:p w14:paraId="3EC1A0B4" w14:textId="77777777" w:rsidR="00C126D4" w:rsidRDefault="00C126D4" w:rsidP="00C126D4">
      <w:pPr>
        <w:pStyle w:val="Web"/>
        <w:spacing w:line="360" w:lineRule="auto"/>
        <w:jc w:val="center"/>
        <w:rPr>
          <w:rFonts w:ascii="Segoe UI" w:hAnsi="Segoe UI" w:cs="Segoe UI"/>
          <w:sz w:val="22"/>
          <w:szCs w:val="22"/>
        </w:rPr>
      </w:pPr>
      <w:r w:rsidRPr="0062633B">
        <w:rPr>
          <w:rFonts w:ascii="Segoe UI" w:hAnsi="Segoe UI" w:cs="Segoe UI"/>
          <w:sz w:val="22"/>
          <w:szCs w:val="22"/>
        </w:rPr>
        <w:t>ως διαχειριστής των κληρονομιών</w:t>
      </w:r>
    </w:p>
    <w:p w14:paraId="253EED03" w14:textId="77777777" w:rsidR="00C126D4" w:rsidRPr="001B14DA" w:rsidRDefault="00C126D4" w:rsidP="00C126D4"/>
    <w:p w14:paraId="7A175AD6" w14:textId="77777777" w:rsidR="00C126D4" w:rsidRPr="001B14DA" w:rsidRDefault="00C126D4" w:rsidP="00C126D4">
      <w:r>
        <w:br w:type="page"/>
      </w:r>
    </w:p>
    <w:p w14:paraId="6D04C045" w14:textId="77777777" w:rsidR="00C126D4" w:rsidRPr="00A35AAD" w:rsidRDefault="00C126D4" w:rsidP="00C126D4">
      <w:pPr>
        <w:outlineLvl w:val="0"/>
        <w:rPr>
          <w:rFonts w:ascii="Segoe UI" w:hAnsi="Segoe UI" w:cs="Segoe UI"/>
          <w:b/>
        </w:rPr>
      </w:pPr>
      <w:r w:rsidRPr="00A35AAD">
        <w:rPr>
          <w:rFonts w:ascii="Segoe UI" w:hAnsi="Segoe UI" w:cs="Segoe UI"/>
          <w:b/>
        </w:rPr>
        <w:t xml:space="preserve">Παράρτημα </w:t>
      </w:r>
      <w:r>
        <w:rPr>
          <w:rFonts w:ascii="Segoe UI" w:hAnsi="Segoe UI" w:cs="Segoe UI"/>
          <w:b/>
        </w:rPr>
        <w:t>Α</w:t>
      </w:r>
      <w:r w:rsidRPr="00A35AAD">
        <w:rPr>
          <w:rFonts w:ascii="Segoe UI" w:hAnsi="Segoe UI" w:cs="Segoe UI"/>
          <w:b/>
        </w:rPr>
        <w:t xml:space="preserve"> : ΥΠΌΔΕΙΓΜΑ ΟΙΚΟΝΟΜΙΚΗΣ ΠΡΟΣΦΟΡΑΣ</w:t>
      </w:r>
    </w:p>
    <w:p w14:paraId="6A511312" w14:textId="77777777" w:rsidR="00C126D4" w:rsidRPr="00A35AAD" w:rsidRDefault="00C126D4" w:rsidP="00C126D4">
      <w:pPr>
        <w:jc w:val="center"/>
        <w:outlineLvl w:val="0"/>
        <w:rPr>
          <w:rFonts w:ascii="Segoe UI" w:hAnsi="Segoe UI" w:cs="Segoe UI"/>
          <w:b/>
        </w:rPr>
      </w:pPr>
    </w:p>
    <w:p w14:paraId="43558B0E" w14:textId="77777777" w:rsidR="00C126D4" w:rsidRPr="00A35AAD" w:rsidRDefault="00C126D4" w:rsidP="00C126D4">
      <w:pPr>
        <w:jc w:val="center"/>
        <w:outlineLvl w:val="0"/>
        <w:rPr>
          <w:rFonts w:ascii="Segoe UI" w:hAnsi="Segoe UI" w:cs="Segoe UI"/>
          <w:b/>
        </w:rPr>
      </w:pPr>
    </w:p>
    <w:p w14:paraId="43C4790B" w14:textId="77777777" w:rsidR="00C126D4" w:rsidRPr="00A35AAD" w:rsidRDefault="00C126D4" w:rsidP="00C126D4">
      <w:pPr>
        <w:jc w:val="center"/>
        <w:outlineLvl w:val="0"/>
        <w:rPr>
          <w:rFonts w:ascii="Segoe UI" w:hAnsi="Segoe UI" w:cs="Segoe UI"/>
        </w:rPr>
      </w:pPr>
      <w:r w:rsidRPr="00A35AAD">
        <w:rPr>
          <w:rFonts w:ascii="Segoe UI" w:hAnsi="Segoe UI" w:cs="Segoe UI"/>
          <w:b/>
        </w:rPr>
        <w:t>ΥΠΟΔΕΙΓΜΑ ΟΙΚΟΝΟΜΙΚΗΣ ΠΡΟΣΦΟΡΑΣ</w:t>
      </w:r>
    </w:p>
    <w:p w14:paraId="6364767B" w14:textId="77777777" w:rsidR="00C126D4" w:rsidRPr="00A35AAD" w:rsidRDefault="00C126D4" w:rsidP="00C126D4">
      <w:pPr>
        <w:rPr>
          <w:rFonts w:ascii="Segoe UI" w:hAnsi="Segoe UI" w:cs="Segoe UI"/>
        </w:rPr>
      </w:pPr>
    </w:p>
    <w:p w14:paraId="20224492" w14:textId="77777777" w:rsidR="00C126D4" w:rsidRPr="00A35AAD" w:rsidRDefault="00C126D4" w:rsidP="00C126D4">
      <w:pPr>
        <w:jc w:val="center"/>
        <w:rPr>
          <w:rFonts w:ascii="Segoe UI" w:hAnsi="Segoe UI" w:cs="Segoe UI"/>
          <w:sz w:val="22"/>
          <w:szCs w:val="22"/>
        </w:rPr>
      </w:pPr>
    </w:p>
    <w:tbl>
      <w:tblPr>
        <w:tblW w:w="0" w:type="auto"/>
        <w:tblLook w:val="01E0" w:firstRow="1" w:lastRow="1" w:firstColumn="1" w:lastColumn="1" w:noHBand="0" w:noVBand="0"/>
      </w:tblPr>
      <w:tblGrid>
        <w:gridCol w:w="5508"/>
        <w:gridCol w:w="3778"/>
      </w:tblGrid>
      <w:tr w:rsidR="00C126D4" w:rsidRPr="00A35AAD" w14:paraId="4E86D48B" w14:textId="77777777" w:rsidTr="009838C5">
        <w:tc>
          <w:tcPr>
            <w:tcW w:w="5508" w:type="dxa"/>
          </w:tcPr>
          <w:p w14:paraId="5DAD607E"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 xml:space="preserve">Στοιχεία </w:t>
            </w:r>
            <w:r>
              <w:rPr>
                <w:rFonts w:ascii="Segoe UI" w:hAnsi="Segoe UI" w:cs="Segoe UI"/>
                <w:sz w:val="22"/>
                <w:szCs w:val="22"/>
              </w:rPr>
              <w:t>προσφέροντα</w:t>
            </w:r>
          </w:p>
          <w:p w14:paraId="5F5B983D"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 xml:space="preserve">(επωνυμία, διεύθυνση, </w:t>
            </w:r>
            <w:proofErr w:type="spellStart"/>
            <w:r w:rsidRPr="00A35AAD">
              <w:rPr>
                <w:rFonts w:ascii="Segoe UI" w:hAnsi="Segoe UI" w:cs="Segoe UI"/>
                <w:sz w:val="22"/>
                <w:szCs w:val="22"/>
              </w:rPr>
              <w:t>κλπ</w:t>
            </w:r>
            <w:proofErr w:type="spellEnd"/>
            <w:r w:rsidRPr="00A35AAD">
              <w:rPr>
                <w:rFonts w:ascii="Segoe UI" w:hAnsi="Segoe UI" w:cs="Segoe UI"/>
                <w:sz w:val="22"/>
                <w:szCs w:val="22"/>
              </w:rPr>
              <w:t>)</w:t>
            </w:r>
          </w:p>
        </w:tc>
        <w:tc>
          <w:tcPr>
            <w:tcW w:w="3778" w:type="dxa"/>
          </w:tcPr>
          <w:p w14:paraId="57EC4D87"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Προς το Γενικό Νοσοκομείο Λέσβου</w:t>
            </w:r>
          </w:p>
          <w:p w14:paraId="1F670711" w14:textId="77777777" w:rsidR="00C126D4" w:rsidRPr="00A35AAD" w:rsidRDefault="00C126D4" w:rsidP="009838C5">
            <w:pPr>
              <w:rPr>
                <w:rFonts w:ascii="Segoe UI" w:hAnsi="Segoe UI" w:cs="Segoe UI"/>
                <w:sz w:val="22"/>
                <w:szCs w:val="22"/>
              </w:rPr>
            </w:pPr>
            <w:r w:rsidRPr="00A35AAD">
              <w:rPr>
                <w:rFonts w:ascii="Segoe UI" w:hAnsi="Segoe UI" w:cs="Segoe UI"/>
                <w:sz w:val="22"/>
                <w:szCs w:val="22"/>
              </w:rPr>
              <w:t>Ημερομηνία: __/__/20</w:t>
            </w:r>
            <w:r>
              <w:rPr>
                <w:rFonts w:ascii="Segoe UI" w:hAnsi="Segoe UI" w:cs="Segoe UI"/>
                <w:sz w:val="22"/>
                <w:szCs w:val="22"/>
              </w:rPr>
              <w:t>2</w:t>
            </w:r>
            <w:r w:rsidRPr="00A35AAD">
              <w:rPr>
                <w:rFonts w:ascii="Segoe UI" w:hAnsi="Segoe UI" w:cs="Segoe UI"/>
                <w:sz w:val="22"/>
                <w:szCs w:val="22"/>
              </w:rPr>
              <w:t>…</w:t>
            </w:r>
          </w:p>
        </w:tc>
      </w:tr>
    </w:tbl>
    <w:p w14:paraId="2594A945" w14:textId="77777777" w:rsidR="00C126D4" w:rsidRPr="00A35AAD" w:rsidRDefault="00C126D4" w:rsidP="00C126D4">
      <w:pPr>
        <w:rPr>
          <w:rFonts w:ascii="Segoe UI" w:hAnsi="Segoe UI" w:cs="Segoe UI"/>
          <w:sz w:val="22"/>
          <w:szCs w:val="22"/>
        </w:rPr>
      </w:pPr>
    </w:p>
    <w:p w14:paraId="532E8E90" w14:textId="77777777" w:rsidR="00C126D4" w:rsidRPr="00A35AAD" w:rsidRDefault="00C126D4" w:rsidP="00C126D4">
      <w:pPr>
        <w:rPr>
          <w:rFonts w:ascii="Segoe UI" w:hAnsi="Segoe UI" w:cs="Segoe UI"/>
          <w:sz w:val="22"/>
          <w:szCs w:val="22"/>
        </w:rPr>
      </w:pPr>
    </w:p>
    <w:p w14:paraId="3C2003A1" w14:textId="77777777" w:rsidR="00C126D4" w:rsidRPr="00A35AAD" w:rsidRDefault="00C126D4" w:rsidP="00C126D4">
      <w:pPr>
        <w:jc w:val="center"/>
        <w:rPr>
          <w:rFonts w:ascii="Segoe UI" w:hAnsi="Segoe UI" w:cs="Segoe UI"/>
          <w:sz w:val="22"/>
          <w:szCs w:val="22"/>
        </w:rPr>
      </w:pPr>
      <w:r w:rsidRPr="00A35AAD">
        <w:rPr>
          <w:rFonts w:ascii="Segoe UI" w:hAnsi="Segoe UI" w:cs="Segoe UI"/>
          <w:sz w:val="22"/>
          <w:szCs w:val="22"/>
        </w:rPr>
        <w:t>Οικονομική προσφορά για τ</w:t>
      </w:r>
      <w:r>
        <w:rPr>
          <w:rFonts w:ascii="Segoe UI" w:hAnsi="Segoe UI" w:cs="Segoe UI"/>
          <w:sz w:val="22"/>
          <w:szCs w:val="22"/>
        </w:rPr>
        <w:t>ην ανακοίνωση</w:t>
      </w:r>
      <w:r w:rsidRPr="00A35AAD">
        <w:rPr>
          <w:rFonts w:ascii="Segoe UI" w:hAnsi="Segoe UI" w:cs="Segoe UI"/>
          <w:sz w:val="22"/>
          <w:szCs w:val="22"/>
        </w:rPr>
        <w:t>:</w:t>
      </w:r>
    </w:p>
    <w:p w14:paraId="3337FEBF" w14:textId="77777777" w:rsidR="00C126D4" w:rsidRPr="00A35AAD" w:rsidRDefault="00C126D4" w:rsidP="00C126D4">
      <w:pPr>
        <w:jc w:val="center"/>
        <w:rPr>
          <w:rFonts w:ascii="Segoe UI" w:hAnsi="Segoe UI" w:cs="Segoe UI"/>
          <w:b/>
          <w:sz w:val="44"/>
          <w:szCs w:val="32"/>
        </w:rPr>
      </w:pPr>
      <w:r>
        <w:rPr>
          <w:rFonts w:ascii="Segoe UI" w:hAnsi="Segoe UI" w:cs="Segoe UI"/>
          <w:b/>
          <w:snapToGrid w:val="0"/>
          <w:color w:val="000000"/>
          <w:sz w:val="28"/>
        </w:rPr>
        <w:t>ΕΚΜΙΣΘΩΣΗ ΑΓΡΟΤΕΜΑΧΙΟΥ ΑΥΓΟ ΠΕΡΙΦΕΡΕΙΑΣ ΑΦΑΛΩΝΑ ΚΛΗΡΟΝΟΜΙΑΣ Γ.Α. ΒΟΣΤΑΝΗ</w:t>
      </w:r>
    </w:p>
    <w:p w14:paraId="0634B544" w14:textId="77777777" w:rsidR="00C126D4" w:rsidRPr="00A35AAD" w:rsidRDefault="00C126D4" w:rsidP="00C126D4">
      <w:pPr>
        <w:jc w:val="center"/>
        <w:rPr>
          <w:rFonts w:ascii="Segoe UI" w:hAnsi="Segoe UI" w:cs="Segoe UI"/>
          <w:sz w:val="22"/>
          <w:szCs w:val="22"/>
          <w:highlight w:val="yellow"/>
        </w:rPr>
      </w:pPr>
    </w:p>
    <w:p w14:paraId="2F1A96F2" w14:textId="1232B586" w:rsidR="00C126D4" w:rsidRPr="00A35AAD" w:rsidRDefault="00C126D4" w:rsidP="00C126D4">
      <w:pPr>
        <w:jc w:val="both"/>
        <w:rPr>
          <w:rFonts w:ascii="Segoe UI" w:hAnsi="Segoe UI" w:cs="Segoe UI"/>
          <w:sz w:val="22"/>
          <w:szCs w:val="22"/>
        </w:rPr>
      </w:pPr>
      <w:r>
        <w:rPr>
          <w:rFonts w:ascii="Segoe UI" w:hAnsi="Segoe UI" w:cs="Segoe UI"/>
          <w:sz w:val="22"/>
          <w:szCs w:val="22"/>
        </w:rPr>
        <w:t>Βρίσκομαι</w:t>
      </w:r>
      <w:r w:rsidRPr="00A35AAD">
        <w:rPr>
          <w:rFonts w:ascii="Segoe UI" w:hAnsi="Segoe UI" w:cs="Segoe UI"/>
          <w:sz w:val="22"/>
          <w:szCs w:val="22"/>
        </w:rPr>
        <w:t xml:space="preserve"> στην ευχάριστη θέση να </w:t>
      </w:r>
      <w:r>
        <w:rPr>
          <w:rFonts w:ascii="Segoe UI" w:hAnsi="Segoe UI" w:cs="Segoe UI"/>
          <w:sz w:val="22"/>
          <w:szCs w:val="22"/>
        </w:rPr>
        <w:t>υποβάλλω</w:t>
      </w:r>
      <w:r w:rsidRPr="00A35AAD">
        <w:rPr>
          <w:rFonts w:ascii="Segoe UI" w:hAnsi="Segoe UI" w:cs="Segoe UI"/>
          <w:sz w:val="22"/>
          <w:szCs w:val="22"/>
        </w:rPr>
        <w:t xml:space="preserve"> την οικονομική προσφορά </w:t>
      </w:r>
      <w:r>
        <w:rPr>
          <w:rFonts w:ascii="Segoe UI" w:hAnsi="Segoe UI" w:cs="Segoe UI"/>
          <w:sz w:val="22"/>
          <w:szCs w:val="22"/>
        </w:rPr>
        <w:t>μου</w:t>
      </w:r>
      <w:r w:rsidRPr="00A35AAD">
        <w:rPr>
          <w:rFonts w:ascii="Segoe UI" w:hAnsi="Segoe UI" w:cs="Segoe UI"/>
          <w:sz w:val="22"/>
          <w:szCs w:val="22"/>
        </w:rPr>
        <w:t xml:space="preserve"> για </w:t>
      </w:r>
      <w:r>
        <w:rPr>
          <w:rFonts w:ascii="Segoe UI" w:hAnsi="Segoe UI" w:cs="Segoe UI"/>
          <w:sz w:val="22"/>
          <w:szCs w:val="22"/>
        </w:rPr>
        <w:t xml:space="preserve">την </w:t>
      </w:r>
      <w:r w:rsidR="00E40FE1">
        <w:rPr>
          <w:rFonts w:ascii="Segoe UI" w:hAnsi="Segoe UI" w:cs="Segoe UI"/>
          <w:sz w:val="22"/>
          <w:szCs w:val="22"/>
        </w:rPr>
        <w:t xml:space="preserve">απευθείας μίσθωση του αγροτεμαχίου Αυγό περιφέρειας </w:t>
      </w:r>
      <w:proofErr w:type="spellStart"/>
      <w:r w:rsidR="00E40FE1">
        <w:rPr>
          <w:rFonts w:ascii="Segoe UI" w:hAnsi="Segoe UI" w:cs="Segoe UI"/>
          <w:sz w:val="22"/>
          <w:szCs w:val="22"/>
        </w:rPr>
        <w:t>Αφάλωνα</w:t>
      </w:r>
      <w:proofErr w:type="spellEnd"/>
      <w:r w:rsidR="00E40FE1">
        <w:rPr>
          <w:rFonts w:ascii="Segoe UI" w:hAnsi="Segoe UI" w:cs="Segoe UI"/>
          <w:sz w:val="22"/>
          <w:szCs w:val="22"/>
        </w:rPr>
        <w:t xml:space="preserve"> κληρονομιάς Γεωργίου Αθανασίου </w:t>
      </w:r>
      <w:proofErr w:type="spellStart"/>
      <w:r w:rsidR="00E40FE1">
        <w:rPr>
          <w:rFonts w:ascii="Segoe UI" w:hAnsi="Segoe UI" w:cs="Segoe UI"/>
          <w:sz w:val="22"/>
          <w:szCs w:val="22"/>
        </w:rPr>
        <w:t>Βοστάνη</w:t>
      </w:r>
      <w:proofErr w:type="spellEnd"/>
      <w:r w:rsidRPr="00A35AAD">
        <w:rPr>
          <w:rFonts w:ascii="Segoe UI" w:hAnsi="Segoe UI" w:cs="Segoe UI"/>
          <w:sz w:val="22"/>
          <w:szCs w:val="22"/>
        </w:rPr>
        <w:t xml:space="preserve"> έτους </w:t>
      </w:r>
      <w:r>
        <w:rPr>
          <w:rFonts w:ascii="Segoe UI" w:hAnsi="Segoe UI" w:cs="Segoe UI"/>
          <w:sz w:val="22"/>
          <w:szCs w:val="22"/>
        </w:rPr>
        <w:t>202</w:t>
      </w:r>
      <w:r w:rsidR="00E40FE1">
        <w:rPr>
          <w:rFonts w:ascii="Segoe UI" w:hAnsi="Segoe UI" w:cs="Segoe UI"/>
          <w:sz w:val="22"/>
          <w:szCs w:val="22"/>
        </w:rPr>
        <w:t>4</w:t>
      </w:r>
      <w:r w:rsidRPr="00A35AAD">
        <w:rPr>
          <w:rFonts w:ascii="Segoe UI" w:hAnsi="Segoe UI" w:cs="Segoe UI"/>
          <w:sz w:val="22"/>
          <w:szCs w:val="22"/>
        </w:rPr>
        <w:t xml:space="preserve"> που έχει προκηρύξει το Νοσοκομείο σας.</w:t>
      </w:r>
    </w:p>
    <w:p w14:paraId="2A1D7FF5" w14:textId="77777777" w:rsidR="00C126D4" w:rsidRPr="00A35AAD" w:rsidRDefault="00C126D4" w:rsidP="00C126D4">
      <w:pPr>
        <w:jc w:val="both"/>
        <w:rPr>
          <w:rFonts w:ascii="Segoe UI" w:hAnsi="Segoe UI" w:cs="Segoe UI"/>
          <w:sz w:val="22"/>
          <w:szCs w:val="22"/>
        </w:rPr>
      </w:pPr>
    </w:p>
    <w:p w14:paraId="48C29CC4" w14:textId="77777777" w:rsidR="00C126D4" w:rsidRPr="00A35AAD" w:rsidRDefault="00C126D4" w:rsidP="00C126D4">
      <w:pPr>
        <w:jc w:val="both"/>
        <w:outlineLvl w:val="0"/>
        <w:rPr>
          <w:rFonts w:ascii="Segoe UI" w:hAnsi="Segoe UI" w:cs="Segoe UI"/>
          <w:b/>
          <w:sz w:val="28"/>
          <w:szCs w:val="28"/>
          <w:u w:val="single"/>
        </w:rPr>
      </w:pPr>
      <w:r w:rsidRPr="00A35AAD">
        <w:rPr>
          <w:rFonts w:ascii="Segoe UI" w:hAnsi="Segoe UI" w:cs="Segoe UI"/>
          <w:b/>
          <w:sz w:val="28"/>
          <w:szCs w:val="28"/>
          <w:u w:val="single"/>
        </w:rPr>
        <w:t>ΟΙΚΟΝΟΜΙΚΗ ΠΡΟΣΦΟΡΑ</w:t>
      </w:r>
    </w:p>
    <w:p w14:paraId="6D04DEF8" w14:textId="77777777" w:rsidR="00C126D4" w:rsidRPr="00A35AAD" w:rsidRDefault="00C126D4" w:rsidP="00C126D4">
      <w:pPr>
        <w:jc w:val="both"/>
        <w:rPr>
          <w:rFonts w:ascii="Segoe UI" w:hAnsi="Segoe UI" w:cs="Segoe UI"/>
          <w:b/>
          <w:sz w:val="28"/>
          <w:szCs w:val="28"/>
          <w:u w:val="single"/>
        </w:rPr>
      </w:pPr>
    </w:p>
    <w:p w14:paraId="6EEAD324" w14:textId="77777777" w:rsidR="00C126D4" w:rsidRPr="00A35AAD" w:rsidRDefault="00C126D4" w:rsidP="00C126D4">
      <w:pPr>
        <w:widowControl w:val="0"/>
        <w:autoSpaceDE w:val="0"/>
        <w:spacing w:line="480" w:lineRule="auto"/>
        <w:ind w:right="3936"/>
        <w:jc w:val="both"/>
        <w:outlineLvl w:val="0"/>
        <w:rPr>
          <w:rFonts w:ascii="Segoe UI" w:eastAsia="Calibri" w:hAnsi="Segoe UI" w:cs="Segoe UI"/>
          <w:color w:val="000000"/>
          <w:sz w:val="22"/>
          <w:szCs w:val="22"/>
        </w:rPr>
      </w:pPr>
      <w:r>
        <w:rPr>
          <w:rFonts w:ascii="Segoe UI" w:eastAsia="Calibri" w:hAnsi="Segoe UI" w:cs="Segoe UI"/>
          <w:color w:val="000000"/>
          <w:sz w:val="22"/>
          <w:szCs w:val="22"/>
        </w:rPr>
        <w:t>Του / της</w:t>
      </w:r>
    </w:p>
    <w:tbl>
      <w:tblPr>
        <w:tblW w:w="0" w:type="auto"/>
        <w:jc w:val="center"/>
        <w:tblLayout w:type="fixed"/>
        <w:tblLook w:val="0000" w:firstRow="0" w:lastRow="0" w:firstColumn="0" w:lastColumn="0" w:noHBand="0" w:noVBand="0"/>
      </w:tblPr>
      <w:tblGrid>
        <w:gridCol w:w="9606"/>
      </w:tblGrid>
      <w:tr w:rsidR="00C126D4" w:rsidRPr="00A35AAD" w14:paraId="0B24CC57" w14:textId="77777777" w:rsidTr="009838C5">
        <w:trPr>
          <w:trHeight w:val="851"/>
          <w:jc w:val="center"/>
        </w:trPr>
        <w:tc>
          <w:tcPr>
            <w:tcW w:w="9606" w:type="dxa"/>
            <w:vAlign w:val="center"/>
          </w:tcPr>
          <w:p w14:paraId="41B30071"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eastAsia="Calibri" w:hAnsi="Segoe UI" w:cs="Segoe UI"/>
                <w:color w:val="000000"/>
                <w:sz w:val="22"/>
                <w:szCs w:val="22"/>
              </w:rPr>
              <w:t>…………………………………………………………………………………………………………………………………………</w:t>
            </w:r>
            <w:r w:rsidRPr="00A35AAD">
              <w:rPr>
                <w:rFonts w:ascii="Segoe UI" w:hAnsi="Segoe UI" w:cs="Segoe UI"/>
                <w:color w:val="000000"/>
                <w:sz w:val="22"/>
                <w:szCs w:val="22"/>
              </w:rPr>
              <w:t>..….</w:t>
            </w:r>
          </w:p>
        </w:tc>
      </w:tr>
      <w:tr w:rsidR="00C126D4" w:rsidRPr="00A35AAD" w14:paraId="64C9A2DC" w14:textId="77777777" w:rsidTr="009838C5">
        <w:trPr>
          <w:trHeight w:val="851"/>
          <w:jc w:val="center"/>
        </w:trPr>
        <w:tc>
          <w:tcPr>
            <w:tcW w:w="9606" w:type="dxa"/>
            <w:vAlign w:val="center"/>
          </w:tcPr>
          <w:p w14:paraId="1DBFDE8E"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eastAsia="Calibri" w:hAnsi="Segoe UI" w:cs="Segoe UI"/>
                <w:color w:val="000000"/>
                <w:sz w:val="22"/>
                <w:szCs w:val="22"/>
              </w:rPr>
              <w:t>……………………………………………………………………………………………………………………………………………</w:t>
            </w:r>
            <w:r w:rsidRPr="00A35AAD">
              <w:rPr>
                <w:rFonts w:ascii="Segoe UI" w:hAnsi="Segoe UI" w:cs="Segoe UI"/>
                <w:color w:val="000000"/>
                <w:sz w:val="22"/>
                <w:szCs w:val="22"/>
              </w:rPr>
              <w:t>...</w:t>
            </w:r>
          </w:p>
        </w:tc>
      </w:tr>
      <w:tr w:rsidR="00C126D4" w:rsidRPr="00A35AAD" w14:paraId="2596BFD0" w14:textId="77777777" w:rsidTr="009838C5">
        <w:trPr>
          <w:trHeight w:val="851"/>
          <w:jc w:val="center"/>
        </w:trPr>
        <w:tc>
          <w:tcPr>
            <w:tcW w:w="9606" w:type="dxa"/>
            <w:vAlign w:val="center"/>
          </w:tcPr>
          <w:p w14:paraId="2679B162"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hAnsi="Segoe UI" w:cs="Segoe UI"/>
                <w:color w:val="000000"/>
                <w:sz w:val="22"/>
                <w:szCs w:val="22"/>
              </w:rPr>
              <w:t xml:space="preserve">με έδρα τ………………………    οδός……………………………………….  </w:t>
            </w:r>
            <w:proofErr w:type="spellStart"/>
            <w:r w:rsidRPr="00A35AAD">
              <w:rPr>
                <w:rFonts w:ascii="Segoe UI" w:hAnsi="Segoe UI" w:cs="Segoe UI"/>
                <w:color w:val="000000"/>
                <w:sz w:val="22"/>
                <w:szCs w:val="22"/>
              </w:rPr>
              <w:t>Αριθμ</w:t>
            </w:r>
            <w:proofErr w:type="spellEnd"/>
            <w:r w:rsidRPr="00A35AAD">
              <w:rPr>
                <w:rFonts w:ascii="Segoe UI" w:hAnsi="Segoe UI" w:cs="Segoe UI"/>
                <w:color w:val="000000"/>
                <w:sz w:val="22"/>
                <w:szCs w:val="22"/>
              </w:rPr>
              <w:t>…………………………………………</w:t>
            </w:r>
          </w:p>
        </w:tc>
      </w:tr>
      <w:tr w:rsidR="00C126D4" w:rsidRPr="00A35AAD" w14:paraId="51D26D9E" w14:textId="77777777" w:rsidTr="009838C5">
        <w:trPr>
          <w:trHeight w:val="851"/>
          <w:jc w:val="center"/>
        </w:trPr>
        <w:tc>
          <w:tcPr>
            <w:tcW w:w="9606" w:type="dxa"/>
            <w:vAlign w:val="center"/>
          </w:tcPr>
          <w:p w14:paraId="234965C8" w14:textId="77777777" w:rsidR="00C126D4" w:rsidRPr="00A35AAD" w:rsidRDefault="00C126D4" w:rsidP="009838C5">
            <w:pPr>
              <w:widowControl w:val="0"/>
              <w:autoSpaceDE w:val="0"/>
              <w:spacing w:line="276" w:lineRule="auto"/>
              <w:jc w:val="both"/>
              <w:rPr>
                <w:rFonts w:ascii="Segoe UI" w:hAnsi="Segoe UI" w:cs="Segoe UI"/>
                <w:sz w:val="22"/>
                <w:szCs w:val="22"/>
              </w:rPr>
            </w:pPr>
            <w:r w:rsidRPr="00A35AAD">
              <w:rPr>
                <w:rFonts w:ascii="Segoe UI" w:hAnsi="Segoe UI" w:cs="Segoe UI"/>
                <w:color w:val="000000"/>
                <w:sz w:val="22"/>
                <w:szCs w:val="22"/>
              </w:rPr>
              <w:t xml:space="preserve">Τ.Κ. ……………………………..   ΤΗΛ. ……………………………………………… </w:t>
            </w:r>
            <w:proofErr w:type="spellStart"/>
            <w:r w:rsidRPr="00A35AAD">
              <w:rPr>
                <w:rFonts w:ascii="Segoe UI" w:hAnsi="Segoe UI" w:cs="Segoe UI"/>
                <w:color w:val="000000"/>
                <w:sz w:val="22"/>
                <w:szCs w:val="22"/>
              </w:rPr>
              <w:t>Fax</w:t>
            </w:r>
            <w:proofErr w:type="spellEnd"/>
            <w:r w:rsidRPr="00A35AAD">
              <w:rPr>
                <w:rFonts w:ascii="Segoe UI" w:hAnsi="Segoe UI" w:cs="Segoe UI"/>
                <w:color w:val="000000"/>
                <w:sz w:val="22"/>
                <w:szCs w:val="22"/>
              </w:rPr>
              <w:t xml:space="preserve">  ………………………………………</w:t>
            </w:r>
          </w:p>
        </w:tc>
      </w:tr>
    </w:tbl>
    <w:p w14:paraId="10C41693" w14:textId="77777777" w:rsidR="00C126D4" w:rsidRPr="00A35AAD" w:rsidRDefault="00C126D4" w:rsidP="00C126D4">
      <w:pPr>
        <w:widowControl w:val="0"/>
        <w:autoSpaceDE w:val="0"/>
        <w:spacing w:before="10" w:line="360" w:lineRule="auto"/>
        <w:jc w:val="both"/>
        <w:rPr>
          <w:rFonts w:ascii="Segoe UI" w:hAnsi="Segoe UI" w:cs="Segoe UI"/>
          <w:color w:val="000000"/>
        </w:rPr>
      </w:pPr>
    </w:p>
    <w:p w14:paraId="4DA2C684" w14:textId="77777777" w:rsidR="00C126D4" w:rsidRPr="00A35AAD" w:rsidRDefault="00C126D4" w:rsidP="00C126D4">
      <w:pPr>
        <w:widowControl w:val="0"/>
        <w:autoSpaceDE w:val="0"/>
        <w:ind w:right="-24" w:firstLine="720"/>
        <w:jc w:val="both"/>
        <w:rPr>
          <w:rFonts w:ascii="Segoe UI" w:hAnsi="Segoe UI" w:cs="Segoe UI"/>
          <w:b/>
          <w:bCs/>
          <w:color w:val="000000"/>
          <w:w w:val="99"/>
          <w:sz w:val="22"/>
          <w:szCs w:val="22"/>
          <w:u w:val="single"/>
        </w:rPr>
      </w:pPr>
      <w:r w:rsidRPr="00A35AAD">
        <w:rPr>
          <w:rFonts w:ascii="Segoe UI" w:hAnsi="Segoe UI" w:cs="Segoe UI"/>
          <w:color w:val="000000"/>
          <w:sz w:val="22"/>
          <w:szCs w:val="22"/>
        </w:rPr>
        <w:t>Α</w:t>
      </w:r>
      <w:r w:rsidRPr="00A35AAD">
        <w:rPr>
          <w:rFonts w:ascii="Segoe UI" w:hAnsi="Segoe UI" w:cs="Segoe UI"/>
          <w:color w:val="000000"/>
          <w:spacing w:val="1"/>
          <w:sz w:val="22"/>
          <w:szCs w:val="22"/>
        </w:rPr>
        <w:t>φ</w:t>
      </w:r>
      <w:r w:rsidRPr="00A35AAD">
        <w:rPr>
          <w:rFonts w:ascii="Segoe UI" w:hAnsi="Segoe UI" w:cs="Segoe UI"/>
          <w:color w:val="000000"/>
          <w:sz w:val="22"/>
          <w:szCs w:val="22"/>
        </w:rPr>
        <w:t>ού</w:t>
      </w:r>
      <w:r w:rsidRPr="00A35AAD">
        <w:rPr>
          <w:rFonts w:ascii="Segoe UI" w:hAnsi="Segoe UI" w:cs="Segoe UI"/>
          <w:color w:val="000000"/>
          <w:spacing w:val="3"/>
          <w:sz w:val="22"/>
          <w:szCs w:val="22"/>
        </w:rPr>
        <w:t xml:space="preserve"> </w:t>
      </w:r>
      <w:r w:rsidRPr="00A35AAD">
        <w:rPr>
          <w:rFonts w:ascii="Segoe UI" w:hAnsi="Segoe UI" w:cs="Segoe UI"/>
          <w:color w:val="000000"/>
          <w:sz w:val="22"/>
          <w:szCs w:val="22"/>
        </w:rPr>
        <w:t>έ</w:t>
      </w:r>
      <w:r w:rsidRPr="00A35AAD">
        <w:rPr>
          <w:rFonts w:ascii="Segoe UI" w:hAnsi="Segoe UI" w:cs="Segoe UI"/>
          <w:color w:val="000000"/>
          <w:spacing w:val="-1"/>
          <w:sz w:val="22"/>
          <w:szCs w:val="22"/>
        </w:rPr>
        <w:t>λα</w:t>
      </w:r>
      <w:r w:rsidRPr="00A35AAD">
        <w:rPr>
          <w:rFonts w:ascii="Segoe UI" w:hAnsi="Segoe UI" w:cs="Segoe UI"/>
          <w:color w:val="000000"/>
          <w:sz w:val="22"/>
          <w:szCs w:val="22"/>
        </w:rPr>
        <w:t>βα γνώση</w:t>
      </w:r>
      <w:r w:rsidRPr="00A35AAD">
        <w:rPr>
          <w:rFonts w:ascii="Segoe UI" w:hAnsi="Segoe UI" w:cs="Segoe UI"/>
          <w:color w:val="000000"/>
          <w:spacing w:val="1"/>
          <w:sz w:val="22"/>
          <w:szCs w:val="22"/>
        </w:rPr>
        <w:t xml:space="preserve"> </w:t>
      </w:r>
      <w:r w:rsidRPr="00A35AAD">
        <w:rPr>
          <w:rFonts w:ascii="Segoe UI" w:hAnsi="Segoe UI" w:cs="Segoe UI"/>
          <w:color w:val="000000"/>
          <w:sz w:val="22"/>
          <w:szCs w:val="22"/>
        </w:rPr>
        <w:t xml:space="preserve">της </w:t>
      </w:r>
      <w:r>
        <w:rPr>
          <w:rFonts w:ascii="Segoe UI" w:hAnsi="Segoe UI" w:cs="Segoe UI"/>
          <w:color w:val="000000"/>
          <w:spacing w:val="2"/>
          <w:sz w:val="22"/>
          <w:szCs w:val="22"/>
        </w:rPr>
        <w:t xml:space="preserve">ανακοίνωσης, </w:t>
      </w:r>
      <w:r w:rsidRPr="00A35AAD">
        <w:rPr>
          <w:rFonts w:ascii="Segoe UI" w:hAnsi="Segoe UI" w:cs="Segoe UI"/>
          <w:color w:val="000000"/>
          <w:spacing w:val="1"/>
          <w:sz w:val="22"/>
          <w:szCs w:val="22"/>
        </w:rPr>
        <w:t>υ</w:t>
      </w:r>
      <w:r w:rsidRPr="00A35AAD">
        <w:rPr>
          <w:rFonts w:ascii="Segoe UI" w:hAnsi="Segoe UI" w:cs="Segoe UI"/>
          <w:color w:val="000000"/>
          <w:spacing w:val="-1"/>
          <w:sz w:val="22"/>
          <w:szCs w:val="22"/>
        </w:rPr>
        <w:t>π</w:t>
      </w:r>
      <w:r w:rsidRPr="00A35AAD">
        <w:rPr>
          <w:rFonts w:ascii="Segoe UI" w:hAnsi="Segoe UI" w:cs="Segoe UI"/>
          <w:color w:val="000000"/>
          <w:sz w:val="22"/>
          <w:szCs w:val="22"/>
        </w:rPr>
        <w:t>οβ</w:t>
      </w:r>
      <w:r w:rsidRPr="00A35AAD">
        <w:rPr>
          <w:rFonts w:ascii="Segoe UI" w:hAnsi="Segoe UI" w:cs="Segoe UI"/>
          <w:color w:val="000000"/>
          <w:spacing w:val="-1"/>
          <w:sz w:val="22"/>
          <w:szCs w:val="22"/>
        </w:rPr>
        <w:t>ά</w:t>
      </w:r>
      <w:r w:rsidRPr="00A35AAD">
        <w:rPr>
          <w:rFonts w:ascii="Segoe UI" w:hAnsi="Segoe UI" w:cs="Segoe UI"/>
          <w:color w:val="000000"/>
          <w:spacing w:val="1"/>
          <w:sz w:val="22"/>
          <w:szCs w:val="22"/>
        </w:rPr>
        <w:t>λ</w:t>
      </w:r>
      <w:r w:rsidRPr="00A35AAD">
        <w:rPr>
          <w:rFonts w:ascii="Segoe UI" w:hAnsi="Segoe UI" w:cs="Segoe UI"/>
          <w:color w:val="000000"/>
          <w:spacing w:val="-1"/>
          <w:sz w:val="22"/>
          <w:szCs w:val="22"/>
        </w:rPr>
        <w:t>λ</w:t>
      </w:r>
      <w:r w:rsidRPr="00A35AAD">
        <w:rPr>
          <w:rFonts w:ascii="Segoe UI" w:hAnsi="Segoe UI" w:cs="Segoe UI"/>
          <w:color w:val="000000"/>
          <w:sz w:val="22"/>
          <w:szCs w:val="22"/>
        </w:rPr>
        <w:t>ω</w:t>
      </w:r>
      <w:r w:rsidRPr="00A35AAD">
        <w:rPr>
          <w:rFonts w:ascii="Segoe UI" w:hAnsi="Segoe UI" w:cs="Segoe UI"/>
          <w:color w:val="000000"/>
          <w:spacing w:val="15"/>
          <w:sz w:val="22"/>
          <w:szCs w:val="22"/>
        </w:rPr>
        <w:t xml:space="preserve"> </w:t>
      </w:r>
      <w:r w:rsidRPr="00A35AAD">
        <w:rPr>
          <w:rFonts w:ascii="Segoe UI" w:hAnsi="Segoe UI" w:cs="Segoe UI"/>
          <w:color w:val="000000"/>
          <w:sz w:val="22"/>
          <w:szCs w:val="22"/>
        </w:rPr>
        <w:t>τ</w:t>
      </w:r>
      <w:r w:rsidRPr="00A35AAD">
        <w:rPr>
          <w:rFonts w:ascii="Segoe UI" w:hAnsi="Segoe UI" w:cs="Segoe UI"/>
          <w:color w:val="000000"/>
          <w:spacing w:val="-1"/>
          <w:sz w:val="22"/>
          <w:szCs w:val="22"/>
        </w:rPr>
        <w:t>η</w:t>
      </w:r>
      <w:r w:rsidRPr="00A35AAD">
        <w:rPr>
          <w:rFonts w:ascii="Segoe UI" w:hAnsi="Segoe UI" w:cs="Segoe UI"/>
          <w:color w:val="000000"/>
          <w:sz w:val="22"/>
          <w:szCs w:val="22"/>
        </w:rPr>
        <w:t>ν</w:t>
      </w:r>
      <w:r w:rsidRPr="00A35AAD">
        <w:rPr>
          <w:rFonts w:ascii="Segoe UI" w:hAnsi="Segoe UI" w:cs="Segoe UI"/>
          <w:color w:val="000000"/>
          <w:spacing w:val="16"/>
          <w:sz w:val="22"/>
          <w:szCs w:val="22"/>
        </w:rPr>
        <w:t xml:space="preserve"> </w:t>
      </w:r>
      <w:r w:rsidRPr="00A35AAD">
        <w:rPr>
          <w:rFonts w:ascii="Segoe UI" w:hAnsi="Segoe UI" w:cs="Segoe UI"/>
          <w:color w:val="000000"/>
          <w:spacing w:val="-1"/>
          <w:sz w:val="22"/>
          <w:szCs w:val="22"/>
        </w:rPr>
        <w:t>πα</w:t>
      </w:r>
      <w:r w:rsidRPr="00A35AAD">
        <w:rPr>
          <w:rFonts w:ascii="Segoe UI" w:hAnsi="Segoe UI" w:cs="Segoe UI"/>
          <w:color w:val="000000"/>
          <w:sz w:val="22"/>
          <w:szCs w:val="22"/>
        </w:rPr>
        <w:t>ρο</w:t>
      </w:r>
      <w:r w:rsidRPr="00A35AAD">
        <w:rPr>
          <w:rFonts w:ascii="Segoe UI" w:hAnsi="Segoe UI" w:cs="Segoe UI"/>
          <w:color w:val="000000"/>
          <w:spacing w:val="1"/>
          <w:sz w:val="22"/>
          <w:szCs w:val="22"/>
        </w:rPr>
        <w:t>ύ</w:t>
      </w:r>
      <w:r w:rsidRPr="00A35AAD">
        <w:rPr>
          <w:rFonts w:ascii="Segoe UI" w:hAnsi="Segoe UI" w:cs="Segoe UI"/>
          <w:color w:val="000000"/>
          <w:sz w:val="22"/>
          <w:szCs w:val="22"/>
        </w:rPr>
        <w:t>σα</w:t>
      </w:r>
      <w:r w:rsidRPr="00A35AAD">
        <w:rPr>
          <w:rFonts w:ascii="Segoe UI" w:hAnsi="Segoe UI" w:cs="Segoe UI"/>
          <w:color w:val="000000"/>
          <w:spacing w:val="16"/>
          <w:sz w:val="22"/>
          <w:szCs w:val="22"/>
        </w:rPr>
        <w:t xml:space="preserve"> </w:t>
      </w:r>
      <w:r w:rsidRPr="00A35AAD">
        <w:rPr>
          <w:rFonts w:ascii="Segoe UI" w:hAnsi="Segoe UI" w:cs="Segoe UI"/>
          <w:color w:val="000000"/>
          <w:spacing w:val="-1"/>
          <w:sz w:val="22"/>
          <w:szCs w:val="22"/>
        </w:rPr>
        <w:t>π</w:t>
      </w:r>
      <w:r w:rsidRPr="00A35AAD">
        <w:rPr>
          <w:rFonts w:ascii="Segoe UI" w:hAnsi="Segoe UI" w:cs="Segoe UI"/>
          <w:color w:val="000000"/>
          <w:sz w:val="22"/>
          <w:szCs w:val="22"/>
        </w:rPr>
        <w:t>ρο</w:t>
      </w:r>
      <w:r w:rsidRPr="00A35AAD">
        <w:rPr>
          <w:rFonts w:ascii="Segoe UI" w:hAnsi="Segoe UI" w:cs="Segoe UI"/>
          <w:color w:val="000000"/>
          <w:spacing w:val="3"/>
          <w:sz w:val="22"/>
          <w:szCs w:val="22"/>
        </w:rPr>
        <w:t>σ</w:t>
      </w:r>
      <w:r w:rsidRPr="00A35AAD">
        <w:rPr>
          <w:rFonts w:ascii="Segoe UI" w:hAnsi="Segoe UI" w:cs="Segoe UI"/>
          <w:color w:val="000000"/>
          <w:spacing w:val="1"/>
          <w:sz w:val="22"/>
          <w:szCs w:val="22"/>
        </w:rPr>
        <w:t>φ</w:t>
      </w:r>
      <w:r w:rsidRPr="00A35AAD">
        <w:rPr>
          <w:rFonts w:ascii="Segoe UI" w:hAnsi="Segoe UI" w:cs="Segoe UI"/>
          <w:color w:val="000000"/>
          <w:sz w:val="22"/>
          <w:szCs w:val="22"/>
        </w:rPr>
        <w:t>ορά</w:t>
      </w:r>
      <w:r w:rsidRPr="00A35AAD">
        <w:rPr>
          <w:rFonts w:ascii="Segoe UI" w:hAnsi="Segoe UI" w:cs="Segoe UI"/>
          <w:color w:val="000000"/>
          <w:spacing w:val="13"/>
          <w:sz w:val="22"/>
          <w:szCs w:val="22"/>
        </w:rPr>
        <w:t xml:space="preserve"> </w:t>
      </w:r>
      <w:r w:rsidRPr="00A35AAD">
        <w:rPr>
          <w:rFonts w:ascii="Segoe UI" w:hAnsi="Segoe UI" w:cs="Segoe UI"/>
          <w:color w:val="000000"/>
          <w:spacing w:val="-1"/>
          <w:sz w:val="22"/>
          <w:szCs w:val="22"/>
        </w:rPr>
        <w:t>κα</w:t>
      </w:r>
      <w:r w:rsidRPr="00A35AAD">
        <w:rPr>
          <w:rFonts w:ascii="Segoe UI" w:hAnsi="Segoe UI" w:cs="Segoe UI"/>
          <w:color w:val="000000"/>
          <w:sz w:val="22"/>
          <w:szCs w:val="22"/>
        </w:rPr>
        <w:t>ι</w:t>
      </w:r>
      <w:r w:rsidRPr="00A35AAD">
        <w:rPr>
          <w:rFonts w:ascii="Segoe UI" w:hAnsi="Segoe UI" w:cs="Segoe UI"/>
          <w:color w:val="000000"/>
          <w:spacing w:val="14"/>
          <w:sz w:val="22"/>
          <w:szCs w:val="22"/>
        </w:rPr>
        <w:t xml:space="preserve"> </w:t>
      </w:r>
      <w:r w:rsidRPr="00A35AAD">
        <w:rPr>
          <w:rFonts w:ascii="Segoe UI" w:hAnsi="Segoe UI" w:cs="Segoe UI"/>
          <w:color w:val="000000"/>
          <w:spacing w:val="2"/>
          <w:sz w:val="22"/>
          <w:szCs w:val="22"/>
        </w:rPr>
        <w:t>δ</w:t>
      </w:r>
      <w:r w:rsidRPr="00A35AAD">
        <w:rPr>
          <w:rFonts w:ascii="Segoe UI" w:hAnsi="Segoe UI" w:cs="Segoe UI"/>
          <w:color w:val="000000"/>
          <w:spacing w:val="-1"/>
          <w:sz w:val="22"/>
          <w:szCs w:val="22"/>
        </w:rPr>
        <w:t>ηλ</w:t>
      </w:r>
      <w:r w:rsidRPr="00A35AAD">
        <w:rPr>
          <w:rFonts w:ascii="Segoe UI" w:hAnsi="Segoe UI" w:cs="Segoe UI"/>
          <w:color w:val="000000"/>
          <w:sz w:val="22"/>
          <w:szCs w:val="22"/>
        </w:rPr>
        <w:t>ώνω</w:t>
      </w:r>
      <w:r w:rsidRPr="00A35AAD">
        <w:rPr>
          <w:rFonts w:ascii="Segoe UI" w:hAnsi="Segoe UI" w:cs="Segoe UI"/>
          <w:color w:val="000000"/>
          <w:spacing w:val="15"/>
          <w:sz w:val="22"/>
          <w:szCs w:val="22"/>
        </w:rPr>
        <w:t xml:space="preserve"> </w:t>
      </w:r>
      <w:r w:rsidRPr="00A35AAD">
        <w:rPr>
          <w:rFonts w:ascii="Segoe UI" w:hAnsi="Segoe UI" w:cs="Segoe UI"/>
          <w:color w:val="000000"/>
          <w:spacing w:val="2"/>
          <w:sz w:val="22"/>
          <w:szCs w:val="22"/>
        </w:rPr>
        <w:t>ό</w:t>
      </w:r>
      <w:r w:rsidRPr="00A35AAD">
        <w:rPr>
          <w:rFonts w:ascii="Segoe UI" w:hAnsi="Segoe UI" w:cs="Segoe UI"/>
          <w:color w:val="000000"/>
          <w:sz w:val="22"/>
          <w:szCs w:val="22"/>
        </w:rPr>
        <w:t xml:space="preserve">τι </w:t>
      </w:r>
      <w:r w:rsidRPr="00A35AAD">
        <w:rPr>
          <w:rFonts w:ascii="Segoe UI" w:hAnsi="Segoe UI" w:cs="Segoe UI"/>
          <w:color w:val="000000"/>
          <w:spacing w:val="-1"/>
          <w:sz w:val="22"/>
          <w:szCs w:val="22"/>
        </w:rPr>
        <w:t>απ</w:t>
      </w:r>
      <w:r w:rsidRPr="00A35AAD">
        <w:rPr>
          <w:rFonts w:ascii="Segoe UI" w:hAnsi="Segoe UI" w:cs="Segoe UI"/>
          <w:color w:val="000000"/>
          <w:sz w:val="22"/>
          <w:szCs w:val="22"/>
        </w:rPr>
        <w:t>οδέ</w:t>
      </w:r>
      <w:r w:rsidRPr="00A35AAD">
        <w:rPr>
          <w:rFonts w:ascii="Segoe UI" w:hAnsi="Segoe UI" w:cs="Segoe UI"/>
          <w:color w:val="000000"/>
          <w:spacing w:val="-1"/>
          <w:sz w:val="22"/>
          <w:szCs w:val="22"/>
        </w:rPr>
        <w:t>χ</w:t>
      </w:r>
      <w:r w:rsidRPr="00A35AAD">
        <w:rPr>
          <w:rFonts w:ascii="Segoe UI" w:hAnsi="Segoe UI" w:cs="Segoe UI"/>
          <w:color w:val="000000"/>
          <w:sz w:val="22"/>
          <w:szCs w:val="22"/>
        </w:rPr>
        <w:t>ο</w:t>
      </w:r>
      <w:r w:rsidRPr="00A35AAD">
        <w:rPr>
          <w:rFonts w:ascii="Segoe UI" w:hAnsi="Segoe UI" w:cs="Segoe UI"/>
          <w:color w:val="000000"/>
          <w:spacing w:val="1"/>
          <w:sz w:val="22"/>
          <w:szCs w:val="22"/>
        </w:rPr>
        <w:t>μ</w:t>
      </w:r>
      <w:r w:rsidRPr="00A35AAD">
        <w:rPr>
          <w:rFonts w:ascii="Segoe UI" w:hAnsi="Segoe UI" w:cs="Segoe UI"/>
          <w:color w:val="000000"/>
          <w:spacing w:val="-1"/>
          <w:sz w:val="22"/>
          <w:szCs w:val="22"/>
        </w:rPr>
        <w:t>α</w:t>
      </w:r>
      <w:r w:rsidRPr="00A35AAD">
        <w:rPr>
          <w:rFonts w:ascii="Segoe UI" w:hAnsi="Segoe UI" w:cs="Segoe UI"/>
          <w:color w:val="000000"/>
          <w:sz w:val="22"/>
          <w:szCs w:val="22"/>
        </w:rPr>
        <w:t>ι</w:t>
      </w:r>
      <w:r w:rsidRPr="00A35AAD">
        <w:rPr>
          <w:rFonts w:ascii="Segoe UI" w:hAnsi="Segoe UI" w:cs="Segoe UI"/>
          <w:color w:val="000000"/>
          <w:spacing w:val="-9"/>
          <w:sz w:val="22"/>
          <w:szCs w:val="22"/>
        </w:rPr>
        <w:t xml:space="preserve"> </w:t>
      </w:r>
      <w:r w:rsidRPr="00A35AAD">
        <w:rPr>
          <w:rFonts w:ascii="Segoe UI" w:hAnsi="Segoe UI" w:cs="Segoe UI"/>
          <w:color w:val="000000"/>
          <w:spacing w:val="1"/>
          <w:sz w:val="22"/>
          <w:szCs w:val="22"/>
        </w:rPr>
        <w:t>π</w:t>
      </w:r>
      <w:r w:rsidRPr="00A35AAD">
        <w:rPr>
          <w:rFonts w:ascii="Segoe UI" w:hAnsi="Segoe UI" w:cs="Segoe UI"/>
          <w:color w:val="000000"/>
          <w:spacing w:val="-1"/>
          <w:sz w:val="22"/>
          <w:szCs w:val="22"/>
        </w:rPr>
        <w:t>λή</w:t>
      </w:r>
      <w:r w:rsidRPr="00A35AAD">
        <w:rPr>
          <w:rFonts w:ascii="Segoe UI" w:hAnsi="Segoe UI" w:cs="Segoe UI"/>
          <w:color w:val="000000"/>
          <w:sz w:val="22"/>
          <w:szCs w:val="22"/>
        </w:rPr>
        <w:t xml:space="preserve">ρως </w:t>
      </w:r>
      <w:r w:rsidRPr="00A35AAD">
        <w:rPr>
          <w:rFonts w:ascii="Segoe UI" w:hAnsi="Segoe UI" w:cs="Segoe UI"/>
          <w:color w:val="000000"/>
          <w:spacing w:val="2"/>
          <w:sz w:val="22"/>
          <w:szCs w:val="22"/>
        </w:rPr>
        <w:t>κ</w:t>
      </w:r>
      <w:r w:rsidRPr="00A35AAD">
        <w:rPr>
          <w:rFonts w:ascii="Segoe UI" w:hAnsi="Segoe UI" w:cs="Segoe UI"/>
          <w:color w:val="000000"/>
          <w:spacing w:val="-1"/>
          <w:sz w:val="22"/>
          <w:szCs w:val="22"/>
        </w:rPr>
        <w:t>α</w:t>
      </w:r>
      <w:r w:rsidRPr="00A35AAD">
        <w:rPr>
          <w:rFonts w:ascii="Segoe UI" w:hAnsi="Segoe UI" w:cs="Segoe UI"/>
          <w:color w:val="000000"/>
          <w:sz w:val="22"/>
          <w:szCs w:val="22"/>
        </w:rPr>
        <w:t>ι</w:t>
      </w:r>
      <w:r w:rsidRPr="00A35AAD">
        <w:rPr>
          <w:rFonts w:ascii="Segoe UI" w:hAnsi="Segoe UI" w:cs="Segoe UI"/>
          <w:color w:val="000000"/>
          <w:spacing w:val="4"/>
          <w:sz w:val="22"/>
          <w:szCs w:val="22"/>
        </w:rPr>
        <w:t xml:space="preserve"> </w:t>
      </w:r>
      <w:r w:rsidRPr="00A35AAD">
        <w:rPr>
          <w:rFonts w:ascii="Segoe UI" w:hAnsi="Segoe UI" w:cs="Segoe UI"/>
          <w:color w:val="000000"/>
          <w:spacing w:val="-1"/>
          <w:sz w:val="22"/>
          <w:szCs w:val="22"/>
        </w:rPr>
        <w:t>χ</w:t>
      </w:r>
      <w:r w:rsidRPr="00A35AAD">
        <w:rPr>
          <w:rFonts w:ascii="Segoe UI" w:hAnsi="Segoe UI" w:cs="Segoe UI"/>
          <w:color w:val="000000"/>
          <w:sz w:val="22"/>
          <w:szCs w:val="22"/>
        </w:rPr>
        <w:t>ωρίς ε</w:t>
      </w:r>
      <w:r w:rsidRPr="00A35AAD">
        <w:rPr>
          <w:rFonts w:ascii="Segoe UI" w:hAnsi="Segoe UI" w:cs="Segoe UI"/>
          <w:color w:val="000000"/>
          <w:spacing w:val="-1"/>
          <w:sz w:val="22"/>
          <w:szCs w:val="22"/>
        </w:rPr>
        <w:t>π</w:t>
      </w:r>
      <w:r w:rsidRPr="00A35AAD">
        <w:rPr>
          <w:rFonts w:ascii="Segoe UI" w:hAnsi="Segoe UI" w:cs="Segoe UI"/>
          <w:color w:val="000000"/>
          <w:sz w:val="22"/>
          <w:szCs w:val="22"/>
        </w:rPr>
        <w:t>ι</w:t>
      </w:r>
      <w:r w:rsidRPr="00A35AAD">
        <w:rPr>
          <w:rFonts w:ascii="Segoe UI" w:hAnsi="Segoe UI" w:cs="Segoe UI"/>
          <w:color w:val="000000"/>
          <w:spacing w:val="1"/>
          <w:sz w:val="22"/>
          <w:szCs w:val="22"/>
        </w:rPr>
        <w:t>φύ</w:t>
      </w:r>
      <w:r w:rsidRPr="00A35AAD">
        <w:rPr>
          <w:rFonts w:ascii="Segoe UI" w:hAnsi="Segoe UI" w:cs="Segoe UI"/>
          <w:color w:val="000000"/>
          <w:spacing w:val="-1"/>
          <w:sz w:val="22"/>
          <w:szCs w:val="22"/>
        </w:rPr>
        <w:t>λα</w:t>
      </w:r>
      <w:r w:rsidRPr="00A35AAD">
        <w:rPr>
          <w:rFonts w:ascii="Segoe UI" w:hAnsi="Segoe UI" w:cs="Segoe UI"/>
          <w:color w:val="000000"/>
          <w:spacing w:val="1"/>
          <w:sz w:val="22"/>
          <w:szCs w:val="22"/>
        </w:rPr>
        <w:t>ξ</w:t>
      </w:r>
      <w:r w:rsidRPr="00A35AAD">
        <w:rPr>
          <w:rFonts w:ascii="Segoe UI" w:hAnsi="Segoe UI" w:cs="Segoe UI"/>
          <w:color w:val="000000"/>
          <w:sz w:val="22"/>
          <w:szCs w:val="22"/>
        </w:rPr>
        <w:t>η</w:t>
      </w:r>
      <w:r w:rsidRPr="00A35AAD">
        <w:rPr>
          <w:rFonts w:ascii="Segoe UI" w:hAnsi="Segoe UI" w:cs="Segoe UI"/>
          <w:color w:val="000000"/>
          <w:spacing w:val="-1"/>
          <w:sz w:val="22"/>
          <w:szCs w:val="22"/>
        </w:rPr>
        <w:t xml:space="preserve"> </w:t>
      </w:r>
      <w:r w:rsidRPr="00A35AAD">
        <w:rPr>
          <w:rFonts w:ascii="Segoe UI" w:hAnsi="Segoe UI" w:cs="Segoe UI"/>
          <w:color w:val="000000"/>
          <w:sz w:val="22"/>
          <w:szCs w:val="22"/>
        </w:rPr>
        <w:t>ό</w:t>
      </w:r>
      <w:r w:rsidRPr="00A35AAD">
        <w:rPr>
          <w:rFonts w:ascii="Segoe UI" w:hAnsi="Segoe UI" w:cs="Segoe UI"/>
          <w:color w:val="000000"/>
          <w:spacing w:val="1"/>
          <w:sz w:val="22"/>
          <w:szCs w:val="22"/>
        </w:rPr>
        <w:t>λ</w:t>
      </w:r>
      <w:r w:rsidRPr="00A35AAD">
        <w:rPr>
          <w:rFonts w:ascii="Segoe UI" w:hAnsi="Segoe UI" w:cs="Segoe UI"/>
          <w:color w:val="000000"/>
          <w:sz w:val="22"/>
          <w:szCs w:val="22"/>
        </w:rPr>
        <w:t>α</w:t>
      </w:r>
      <w:r w:rsidRPr="00A35AAD">
        <w:rPr>
          <w:rFonts w:ascii="Segoe UI" w:hAnsi="Segoe UI" w:cs="Segoe UI"/>
          <w:color w:val="000000"/>
          <w:spacing w:val="3"/>
          <w:sz w:val="22"/>
          <w:szCs w:val="22"/>
        </w:rPr>
        <w:t xml:space="preserve"> </w:t>
      </w:r>
      <w:r w:rsidRPr="00A35AAD">
        <w:rPr>
          <w:rFonts w:ascii="Segoe UI" w:hAnsi="Segoe UI" w:cs="Segoe UI"/>
          <w:color w:val="000000"/>
          <w:spacing w:val="-1"/>
          <w:sz w:val="22"/>
          <w:szCs w:val="22"/>
        </w:rPr>
        <w:t>α</w:t>
      </w:r>
      <w:r w:rsidRPr="00A35AAD">
        <w:rPr>
          <w:rFonts w:ascii="Segoe UI" w:hAnsi="Segoe UI" w:cs="Segoe UI"/>
          <w:color w:val="000000"/>
          <w:spacing w:val="1"/>
          <w:sz w:val="22"/>
          <w:szCs w:val="22"/>
        </w:rPr>
        <w:t>υ</w:t>
      </w:r>
      <w:r w:rsidRPr="00A35AAD">
        <w:rPr>
          <w:rFonts w:ascii="Segoe UI" w:hAnsi="Segoe UI" w:cs="Segoe UI"/>
          <w:color w:val="000000"/>
          <w:sz w:val="22"/>
          <w:szCs w:val="22"/>
        </w:rPr>
        <w:t>τά</w:t>
      </w:r>
      <w:r w:rsidRPr="00A35AAD">
        <w:rPr>
          <w:rFonts w:ascii="Segoe UI" w:hAnsi="Segoe UI" w:cs="Segoe UI"/>
          <w:color w:val="000000"/>
          <w:spacing w:val="1"/>
          <w:sz w:val="22"/>
          <w:szCs w:val="22"/>
        </w:rPr>
        <w:t xml:space="preserve"> </w:t>
      </w:r>
      <w:r w:rsidRPr="00A35AAD">
        <w:rPr>
          <w:rFonts w:ascii="Segoe UI" w:hAnsi="Segoe UI" w:cs="Segoe UI"/>
          <w:color w:val="000000"/>
          <w:spacing w:val="2"/>
          <w:sz w:val="22"/>
          <w:szCs w:val="22"/>
        </w:rPr>
        <w:t>κ</w:t>
      </w:r>
      <w:r w:rsidRPr="00A35AAD">
        <w:rPr>
          <w:rFonts w:ascii="Segoe UI" w:hAnsi="Segoe UI" w:cs="Segoe UI"/>
          <w:color w:val="000000"/>
          <w:spacing w:val="-1"/>
          <w:sz w:val="22"/>
          <w:szCs w:val="22"/>
        </w:rPr>
        <w:t>α</w:t>
      </w:r>
      <w:r w:rsidRPr="00A35AAD">
        <w:rPr>
          <w:rFonts w:ascii="Segoe UI" w:hAnsi="Segoe UI" w:cs="Segoe UI"/>
          <w:color w:val="000000"/>
          <w:sz w:val="22"/>
          <w:szCs w:val="22"/>
        </w:rPr>
        <w:t>ι</w:t>
      </w:r>
      <w:r w:rsidRPr="00A35AAD">
        <w:rPr>
          <w:rFonts w:ascii="Segoe UI" w:hAnsi="Segoe UI" w:cs="Segoe UI"/>
          <w:color w:val="000000"/>
          <w:spacing w:val="2"/>
          <w:sz w:val="22"/>
          <w:szCs w:val="22"/>
        </w:rPr>
        <w:t xml:space="preserve"> </w:t>
      </w:r>
      <w:r w:rsidRPr="00A35AAD">
        <w:rPr>
          <w:rFonts w:ascii="Segoe UI" w:hAnsi="Segoe UI" w:cs="Segoe UI"/>
          <w:color w:val="000000"/>
          <w:spacing w:val="1"/>
          <w:sz w:val="22"/>
          <w:szCs w:val="22"/>
        </w:rPr>
        <w:t>α</w:t>
      </w:r>
      <w:r w:rsidRPr="00A35AAD">
        <w:rPr>
          <w:rFonts w:ascii="Segoe UI" w:hAnsi="Segoe UI" w:cs="Segoe UI"/>
          <w:color w:val="000000"/>
          <w:sz w:val="22"/>
          <w:szCs w:val="22"/>
        </w:rPr>
        <w:t>ν</w:t>
      </w:r>
      <w:r w:rsidRPr="00A35AAD">
        <w:rPr>
          <w:rFonts w:ascii="Segoe UI" w:hAnsi="Segoe UI" w:cs="Segoe UI"/>
          <w:color w:val="000000"/>
          <w:spacing w:val="2"/>
          <w:sz w:val="22"/>
          <w:szCs w:val="22"/>
        </w:rPr>
        <w:t>α</w:t>
      </w:r>
      <w:r w:rsidRPr="00A35AAD">
        <w:rPr>
          <w:rFonts w:ascii="Segoe UI" w:hAnsi="Segoe UI" w:cs="Segoe UI"/>
          <w:color w:val="000000"/>
          <w:spacing w:val="-1"/>
          <w:sz w:val="22"/>
          <w:szCs w:val="22"/>
        </w:rPr>
        <w:t>λα</w:t>
      </w:r>
      <w:r w:rsidRPr="00A35AAD">
        <w:rPr>
          <w:rFonts w:ascii="Segoe UI" w:hAnsi="Segoe UI" w:cs="Segoe UI"/>
          <w:color w:val="000000"/>
          <w:spacing w:val="1"/>
          <w:sz w:val="22"/>
          <w:szCs w:val="22"/>
        </w:rPr>
        <w:t>μ</w:t>
      </w:r>
      <w:r w:rsidRPr="00A35AAD">
        <w:rPr>
          <w:rFonts w:ascii="Segoe UI" w:hAnsi="Segoe UI" w:cs="Segoe UI"/>
          <w:color w:val="000000"/>
          <w:sz w:val="22"/>
          <w:szCs w:val="22"/>
        </w:rPr>
        <w:t>β</w:t>
      </w:r>
      <w:r w:rsidRPr="00A35AAD">
        <w:rPr>
          <w:rFonts w:ascii="Segoe UI" w:hAnsi="Segoe UI" w:cs="Segoe UI"/>
          <w:color w:val="000000"/>
          <w:spacing w:val="-1"/>
          <w:sz w:val="22"/>
          <w:szCs w:val="22"/>
        </w:rPr>
        <w:t>ά</w:t>
      </w:r>
      <w:r w:rsidRPr="00A35AAD">
        <w:rPr>
          <w:rFonts w:ascii="Segoe UI" w:hAnsi="Segoe UI" w:cs="Segoe UI"/>
          <w:color w:val="000000"/>
          <w:sz w:val="22"/>
          <w:szCs w:val="22"/>
        </w:rPr>
        <w:t>νω</w:t>
      </w:r>
      <w:r w:rsidRPr="00A35AAD">
        <w:rPr>
          <w:rFonts w:ascii="Segoe UI" w:hAnsi="Segoe UI" w:cs="Segoe UI"/>
          <w:color w:val="000000"/>
          <w:spacing w:val="-8"/>
          <w:sz w:val="22"/>
          <w:szCs w:val="22"/>
        </w:rPr>
        <w:t xml:space="preserve"> </w:t>
      </w:r>
      <w:r>
        <w:rPr>
          <w:rFonts w:ascii="Segoe UI" w:hAnsi="Segoe UI" w:cs="Segoe UI"/>
          <w:color w:val="000000"/>
          <w:sz w:val="22"/>
          <w:szCs w:val="22"/>
        </w:rPr>
        <w:t>εκμίσθωση του/των αγροτεμαχίων</w:t>
      </w:r>
      <w:r w:rsidRPr="00A35AAD">
        <w:rPr>
          <w:rFonts w:ascii="Segoe UI" w:hAnsi="Segoe UI" w:cs="Segoe UI"/>
          <w:color w:val="000000"/>
          <w:spacing w:val="1"/>
          <w:sz w:val="22"/>
          <w:szCs w:val="22"/>
        </w:rPr>
        <w:t xml:space="preserve"> ως εξής</w:t>
      </w:r>
      <w:r w:rsidRPr="00A35AAD">
        <w:rPr>
          <w:rFonts w:ascii="Segoe UI" w:hAnsi="Segoe UI" w:cs="Segoe UI"/>
          <w:color w:val="000000"/>
          <w:sz w:val="22"/>
          <w:szCs w:val="22"/>
        </w:rPr>
        <w:t>:</w:t>
      </w:r>
    </w:p>
    <w:p w14:paraId="78A689DF" w14:textId="77777777" w:rsidR="00C126D4" w:rsidRPr="00A35AAD" w:rsidRDefault="00C126D4" w:rsidP="00C126D4">
      <w:pPr>
        <w:widowControl w:val="0"/>
        <w:autoSpaceDE w:val="0"/>
        <w:spacing w:line="361" w:lineRule="exact"/>
        <w:ind w:right="675"/>
        <w:jc w:val="center"/>
        <w:rPr>
          <w:rFonts w:ascii="Segoe UI" w:hAnsi="Segoe UI" w:cs="Segoe UI"/>
          <w:b/>
          <w:bCs/>
          <w:color w:val="000000"/>
          <w:w w:val="99"/>
          <w:sz w:val="32"/>
          <w:szCs w:val="32"/>
          <w:u w:val="single"/>
        </w:rPr>
      </w:pPr>
    </w:p>
    <w:p w14:paraId="28041AA3" w14:textId="77777777" w:rsidR="00C126D4" w:rsidRPr="00A35AAD" w:rsidRDefault="00C126D4" w:rsidP="00C126D4">
      <w:pPr>
        <w:widowControl w:val="0"/>
        <w:autoSpaceDE w:val="0"/>
        <w:spacing w:line="361" w:lineRule="exact"/>
        <w:ind w:right="675"/>
        <w:jc w:val="center"/>
        <w:rPr>
          <w:rFonts w:ascii="Segoe UI" w:hAnsi="Segoe UI" w:cs="Segoe UI"/>
          <w:b/>
          <w:bCs/>
          <w:color w:val="000000"/>
          <w:w w:val="99"/>
          <w:sz w:val="32"/>
          <w:szCs w:val="32"/>
          <w:u w:val="single"/>
        </w:rPr>
      </w:pPr>
    </w:p>
    <w:p w14:paraId="407EA4F9" w14:textId="77777777" w:rsidR="00C126D4" w:rsidRPr="00A35AAD" w:rsidRDefault="00C126D4" w:rsidP="00C126D4">
      <w:pPr>
        <w:widowControl w:val="0"/>
        <w:autoSpaceDE w:val="0"/>
        <w:spacing w:line="361" w:lineRule="exact"/>
        <w:ind w:right="-2"/>
        <w:jc w:val="center"/>
        <w:outlineLvl w:val="0"/>
        <w:rPr>
          <w:rFonts w:ascii="Segoe UI" w:hAnsi="Segoe UI" w:cs="Segoe UI"/>
          <w:sz w:val="22"/>
          <w:szCs w:val="22"/>
          <w:highlight w:val="yellow"/>
        </w:rPr>
      </w:pPr>
      <w:r w:rsidRPr="00051CFA">
        <w:rPr>
          <w:rFonts w:ascii="Segoe UI" w:hAnsi="Segoe UI" w:cs="Segoe UI"/>
          <w:b/>
          <w:bCs/>
          <w:color w:val="000000"/>
          <w:spacing w:val="400"/>
          <w:sz w:val="32"/>
          <w:szCs w:val="32"/>
          <w:u w:val="single"/>
        </w:rPr>
        <w:t>ΠΡΟΣΦΕΡ</w:t>
      </w:r>
      <w:r w:rsidRPr="00C12C5C">
        <w:rPr>
          <w:rFonts w:ascii="Segoe UI" w:hAnsi="Segoe UI" w:cs="Segoe UI"/>
          <w:b/>
          <w:bCs/>
          <w:color w:val="000000"/>
          <w:spacing w:val="400"/>
          <w:sz w:val="32"/>
          <w:szCs w:val="32"/>
          <w:u w:val="single"/>
        </w:rPr>
        <w:t>Ω</w:t>
      </w:r>
    </w:p>
    <w:p w14:paraId="558BC26B" w14:textId="77777777" w:rsidR="00C126D4" w:rsidRPr="00A35AAD" w:rsidRDefault="00C126D4" w:rsidP="00C126D4">
      <w:pPr>
        <w:jc w:val="both"/>
        <w:rPr>
          <w:rFonts w:ascii="Segoe UI" w:hAnsi="Segoe UI" w:cs="Segoe UI"/>
          <w:sz w:val="22"/>
          <w:szCs w:val="22"/>
          <w:highlight w:val="yellow"/>
        </w:rPr>
      </w:pPr>
    </w:p>
    <w:p w14:paraId="6DAE542A" w14:textId="77777777" w:rsidR="00C126D4" w:rsidRPr="00A35AAD" w:rsidRDefault="00C126D4" w:rsidP="00C126D4">
      <w:pPr>
        <w:spacing w:after="120" w:line="360" w:lineRule="auto"/>
        <w:jc w:val="both"/>
        <w:outlineLvl w:val="0"/>
        <w:rPr>
          <w:rFonts w:ascii="Segoe UI" w:hAnsi="Segoe UI" w:cs="Segoe UI"/>
          <w:sz w:val="22"/>
          <w:szCs w:val="22"/>
        </w:rPr>
      </w:pPr>
      <w:r w:rsidRPr="00A35AAD">
        <w:rPr>
          <w:rFonts w:ascii="Segoe UI" w:hAnsi="Segoe UI" w:cs="Segoe UI"/>
          <w:sz w:val="22"/>
          <w:szCs w:val="22"/>
        </w:rPr>
        <w:t xml:space="preserve">Η συνολική τιμή της προφοράς μας ανέρχεται στα </w:t>
      </w:r>
    </w:p>
    <w:p w14:paraId="53DFD288" w14:textId="77777777" w:rsidR="00C126D4" w:rsidRPr="00A35AAD" w:rsidRDefault="00C126D4" w:rsidP="00C126D4">
      <w:pPr>
        <w:spacing w:after="120" w:line="360" w:lineRule="auto"/>
        <w:jc w:val="both"/>
        <w:rPr>
          <w:rFonts w:ascii="Segoe UI" w:hAnsi="Segoe UI" w:cs="Segoe UI"/>
          <w:sz w:val="22"/>
          <w:szCs w:val="22"/>
        </w:rPr>
      </w:pPr>
      <w:r w:rsidRPr="00A35AAD">
        <w:rPr>
          <w:rFonts w:ascii="Segoe UI" w:hAnsi="Segoe UI" w:cs="Segoe UI"/>
          <w:sz w:val="22"/>
          <w:szCs w:val="22"/>
        </w:rPr>
        <w:t>………………………………………………………………………………………………………………………………………. ευρώ.</w:t>
      </w:r>
    </w:p>
    <w:p w14:paraId="4C9C8E3C" w14:textId="77777777" w:rsidR="00C126D4" w:rsidRPr="00A35AAD" w:rsidRDefault="00C126D4" w:rsidP="00C126D4">
      <w:pPr>
        <w:spacing w:after="120" w:line="360" w:lineRule="auto"/>
        <w:jc w:val="both"/>
        <w:rPr>
          <w:rFonts w:ascii="Segoe UI" w:hAnsi="Segoe UI" w:cs="Segoe UI"/>
          <w:sz w:val="22"/>
          <w:szCs w:val="22"/>
        </w:rPr>
      </w:pPr>
      <w:r w:rsidRPr="00A35AAD">
        <w:rPr>
          <w:rFonts w:ascii="Segoe UI" w:hAnsi="Segoe UI" w:cs="Segoe UI"/>
          <w:sz w:val="22"/>
          <w:szCs w:val="22"/>
        </w:rPr>
        <w:t>(</w:t>
      </w:r>
      <w:r w:rsidRPr="00A35AAD">
        <w:rPr>
          <w:rFonts w:ascii="Segoe UI" w:hAnsi="Segoe UI" w:cs="Segoe UI"/>
          <w:i/>
          <w:sz w:val="22"/>
          <w:szCs w:val="22"/>
          <w:u w:val="single"/>
        </w:rPr>
        <w:t>Σημείωση προς αναδόχους</w:t>
      </w:r>
      <w:r w:rsidRPr="00A35AAD">
        <w:rPr>
          <w:rFonts w:ascii="Segoe UI" w:hAnsi="Segoe UI" w:cs="Segoe UI"/>
          <w:i/>
          <w:sz w:val="22"/>
          <w:szCs w:val="22"/>
        </w:rPr>
        <w:t>: να αναγραφεί εδώ ολογράφως η τιμή της προσφοράς.</w:t>
      </w:r>
      <w:r w:rsidRPr="00A35AAD">
        <w:rPr>
          <w:rFonts w:ascii="Segoe UI" w:hAnsi="Segoe UI" w:cs="Segoe UI"/>
          <w:sz w:val="22"/>
          <w:szCs w:val="22"/>
        </w:rPr>
        <w:t xml:space="preserve">) </w:t>
      </w:r>
    </w:p>
    <w:p w14:paraId="2D09840A" w14:textId="77777777" w:rsidR="00C126D4" w:rsidRPr="00F2583A" w:rsidRDefault="00C126D4" w:rsidP="00C126D4">
      <w:pPr>
        <w:spacing w:after="120" w:line="360" w:lineRule="auto"/>
        <w:jc w:val="both"/>
        <w:rPr>
          <w:rFonts w:ascii="Segoe UI" w:hAnsi="Segoe UI" w:cs="Segoe UI"/>
          <w:i/>
          <w:sz w:val="22"/>
          <w:szCs w:val="22"/>
          <w:u w:val="single"/>
        </w:rPr>
      </w:pPr>
      <w:r w:rsidRPr="00A35AAD">
        <w:rPr>
          <w:rFonts w:ascii="Segoe UI" w:hAnsi="Segoe UI" w:cs="Segoe UI"/>
          <w:sz w:val="22"/>
          <w:szCs w:val="22"/>
        </w:rPr>
        <w:t xml:space="preserve">Η προσφορά </w:t>
      </w:r>
      <w:r>
        <w:rPr>
          <w:rFonts w:ascii="Segoe UI" w:hAnsi="Segoe UI" w:cs="Segoe UI"/>
          <w:sz w:val="22"/>
          <w:szCs w:val="22"/>
        </w:rPr>
        <w:t>μου</w:t>
      </w:r>
      <w:r w:rsidRPr="00A35AAD">
        <w:rPr>
          <w:rFonts w:ascii="Segoe UI" w:hAnsi="Segoe UI" w:cs="Segoe UI"/>
          <w:sz w:val="22"/>
          <w:szCs w:val="22"/>
        </w:rPr>
        <w:t xml:space="preserve"> ισχύει και </w:t>
      </w:r>
      <w:r>
        <w:rPr>
          <w:rFonts w:ascii="Segoe UI" w:hAnsi="Segoe UI" w:cs="Segoe UI"/>
          <w:sz w:val="22"/>
          <w:szCs w:val="22"/>
        </w:rPr>
        <w:t>με δεσμεύει έως της λήξης της διαδικασίας και της υπογραφής της σύμβασης</w:t>
      </w:r>
    </w:p>
    <w:p w14:paraId="611B5137" w14:textId="77777777" w:rsidR="00C126D4" w:rsidRPr="00A35AAD" w:rsidRDefault="00C126D4" w:rsidP="00C126D4">
      <w:pPr>
        <w:spacing w:after="120" w:line="360" w:lineRule="auto"/>
        <w:jc w:val="both"/>
        <w:rPr>
          <w:rFonts w:ascii="Segoe UI" w:hAnsi="Segoe UI" w:cs="Segoe UI"/>
          <w:sz w:val="22"/>
          <w:szCs w:val="22"/>
        </w:rPr>
      </w:pPr>
      <w:r w:rsidRPr="00A35AAD">
        <w:rPr>
          <w:rFonts w:ascii="Segoe UI" w:hAnsi="Segoe UI" w:cs="Segoe UI"/>
          <w:i/>
          <w:sz w:val="22"/>
          <w:szCs w:val="22"/>
          <w:u w:val="single"/>
        </w:rPr>
        <w:t>(Σημείωση προς αναδόχους</w:t>
      </w:r>
      <w:r w:rsidRPr="00A35AAD">
        <w:rPr>
          <w:rFonts w:ascii="Segoe UI" w:hAnsi="Segoe UI" w:cs="Segoe UI"/>
          <w:i/>
          <w:sz w:val="22"/>
          <w:szCs w:val="22"/>
        </w:rPr>
        <w:t xml:space="preserve">: τουλάχιστον </w:t>
      </w:r>
      <w:r>
        <w:rPr>
          <w:rFonts w:ascii="Segoe UI" w:hAnsi="Segoe UI" w:cs="Segoe UI"/>
          <w:i/>
          <w:sz w:val="22"/>
          <w:szCs w:val="22"/>
        </w:rPr>
        <w:t>ενενήντα</w:t>
      </w:r>
      <w:r w:rsidRPr="00A35AAD">
        <w:rPr>
          <w:rFonts w:ascii="Segoe UI" w:hAnsi="Segoe UI" w:cs="Segoe UI"/>
          <w:i/>
          <w:sz w:val="22"/>
          <w:szCs w:val="22"/>
        </w:rPr>
        <w:t xml:space="preserve"> (90) ημέρες από την επόμενη ημέρα της καταληκτικής ημερομηνίας υποβολής προσφορών.)</w:t>
      </w:r>
    </w:p>
    <w:p w14:paraId="7007A629" w14:textId="77777777" w:rsidR="00C126D4" w:rsidRPr="001B14DA" w:rsidRDefault="00C126D4" w:rsidP="00C126D4">
      <w:pPr>
        <w:spacing w:line="360" w:lineRule="auto"/>
        <w:ind w:left="6237"/>
        <w:jc w:val="center"/>
        <w:rPr>
          <w:rFonts w:ascii="Segoe UI" w:hAnsi="Segoe UI" w:cs="Segoe UI"/>
          <w:sz w:val="22"/>
          <w:szCs w:val="22"/>
        </w:rPr>
      </w:pPr>
      <w:r>
        <w:rPr>
          <w:rFonts w:ascii="Segoe UI" w:hAnsi="Segoe UI" w:cs="Segoe UI"/>
          <w:sz w:val="22"/>
          <w:szCs w:val="22"/>
        </w:rPr>
        <w:t>Μυτιλήνη</w:t>
      </w:r>
      <w:r w:rsidRPr="00A35AAD">
        <w:rPr>
          <w:rFonts w:ascii="Segoe UI" w:hAnsi="Segoe UI" w:cs="Segoe UI"/>
          <w:sz w:val="22"/>
          <w:szCs w:val="22"/>
        </w:rPr>
        <w:t>,      /     /20</w:t>
      </w:r>
      <w:r>
        <w:rPr>
          <w:rFonts w:ascii="Segoe UI" w:hAnsi="Segoe UI" w:cs="Segoe UI"/>
          <w:sz w:val="22"/>
          <w:szCs w:val="22"/>
        </w:rPr>
        <w:t>2</w:t>
      </w:r>
      <w:r w:rsidRPr="001B14DA">
        <w:rPr>
          <w:rFonts w:ascii="Segoe UI" w:hAnsi="Segoe UI" w:cs="Segoe UI"/>
          <w:sz w:val="22"/>
          <w:szCs w:val="22"/>
        </w:rPr>
        <w:t>….</w:t>
      </w:r>
    </w:p>
    <w:p w14:paraId="707E6469" w14:textId="77777777" w:rsidR="00C126D4" w:rsidRPr="00A35AAD" w:rsidRDefault="00C126D4" w:rsidP="00C126D4">
      <w:pPr>
        <w:spacing w:line="360" w:lineRule="auto"/>
        <w:ind w:left="6237"/>
        <w:jc w:val="center"/>
        <w:rPr>
          <w:rFonts w:ascii="Segoe UI" w:hAnsi="Segoe UI" w:cs="Segoe UI"/>
          <w:sz w:val="22"/>
          <w:szCs w:val="22"/>
        </w:rPr>
      </w:pPr>
    </w:p>
    <w:p w14:paraId="3BDEF12D" w14:textId="77777777" w:rsidR="00C126D4" w:rsidRPr="00A35AAD" w:rsidRDefault="00C126D4" w:rsidP="00C126D4">
      <w:pPr>
        <w:spacing w:line="360" w:lineRule="auto"/>
        <w:ind w:left="6237"/>
        <w:jc w:val="center"/>
        <w:outlineLvl w:val="0"/>
        <w:rPr>
          <w:rFonts w:ascii="Segoe UI" w:hAnsi="Segoe UI" w:cs="Segoe UI"/>
          <w:sz w:val="22"/>
          <w:szCs w:val="22"/>
        </w:rPr>
      </w:pPr>
      <w:r w:rsidRPr="00A35AAD">
        <w:rPr>
          <w:rFonts w:ascii="Segoe UI" w:hAnsi="Segoe UI" w:cs="Segoe UI"/>
          <w:sz w:val="22"/>
          <w:szCs w:val="22"/>
        </w:rPr>
        <w:t>Ο προσφέρων</w:t>
      </w:r>
    </w:p>
    <w:p w14:paraId="72D72DE0" w14:textId="77777777" w:rsidR="00C126D4" w:rsidRPr="00A35AAD" w:rsidRDefault="00C126D4" w:rsidP="00C126D4">
      <w:pPr>
        <w:spacing w:line="360" w:lineRule="auto"/>
        <w:ind w:left="6237"/>
        <w:jc w:val="center"/>
        <w:rPr>
          <w:rFonts w:ascii="Segoe UI" w:hAnsi="Segoe UI" w:cs="Segoe UI"/>
          <w:sz w:val="22"/>
          <w:szCs w:val="22"/>
        </w:rPr>
      </w:pPr>
    </w:p>
    <w:p w14:paraId="4407E51C" w14:textId="77777777" w:rsidR="00C126D4" w:rsidRPr="00A35AAD" w:rsidRDefault="00C126D4" w:rsidP="00C126D4">
      <w:pPr>
        <w:spacing w:line="360" w:lineRule="auto"/>
        <w:ind w:left="6237"/>
        <w:jc w:val="center"/>
        <w:rPr>
          <w:rFonts w:ascii="Segoe UI" w:hAnsi="Segoe UI" w:cs="Segoe UI"/>
          <w:i/>
          <w:sz w:val="22"/>
          <w:szCs w:val="22"/>
        </w:rPr>
      </w:pPr>
      <w:r w:rsidRPr="00A35AAD">
        <w:rPr>
          <w:rFonts w:ascii="Segoe UI" w:hAnsi="Segoe UI" w:cs="Segoe UI"/>
          <w:sz w:val="22"/>
          <w:szCs w:val="22"/>
        </w:rPr>
        <w:t>(</w:t>
      </w:r>
      <w:r w:rsidRPr="00A35AAD">
        <w:rPr>
          <w:rFonts w:ascii="Segoe UI" w:hAnsi="Segoe UI" w:cs="Segoe UI"/>
          <w:i/>
          <w:sz w:val="22"/>
          <w:szCs w:val="22"/>
        </w:rPr>
        <w:t>ονοματεπώνυμο, ιδιότητα, σφραγίδα, υπογραφή</w:t>
      </w:r>
    </w:p>
    <w:p w14:paraId="7DED2B06" w14:textId="77777777" w:rsidR="00C126D4" w:rsidRPr="00A35AAD" w:rsidRDefault="00C126D4" w:rsidP="00C126D4">
      <w:pPr>
        <w:jc w:val="both"/>
        <w:rPr>
          <w:rFonts w:ascii="Segoe UI" w:hAnsi="Segoe UI" w:cs="Segoe UI"/>
          <w:sz w:val="22"/>
          <w:szCs w:val="22"/>
        </w:rPr>
      </w:pPr>
    </w:p>
    <w:p w14:paraId="0E988CCE" w14:textId="77777777" w:rsidR="00C126D4" w:rsidRPr="00A35AAD" w:rsidRDefault="00C126D4" w:rsidP="00C126D4">
      <w:pPr>
        <w:rPr>
          <w:rFonts w:ascii="Segoe UI" w:hAnsi="Segoe UI" w:cs="Segoe UI"/>
        </w:rPr>
      </w:pPr>
    </w:p>
    <w:p w14:paraId="0D5E65A0" w14:textId="77777777" w:rsidR="00C126D4" w:rsidRPr="00A35AAD" w:rsidRDefault="00C126D4" w:rsidP="00C126D4">
      <w:pPr>
        <w:rPr>
          <w:rFonts w:ascii="Segoe UI" w:hAnsi="Segoe UI" w:cs="Segoe UI"/>
        </w:rPr>
      </w:pPr>
    </w:p>
    <w:p w14:paraId="796D53BC" w14:textId="77777777" w:rsidR="00C126D4" w:rsidRPr="00A35AAD" w:rsidRDefault="00C126D4" w:rsidP="00C126D4">
      <w:pPr>
        <w:rPr>
          <w:rFonts w:ascii="Segoe UI" w:hAnsi="Segoe UI" w:cs="Segoe UI"/>
        </w:rPr>
      </w:pPr>
    </w:p>
    <w:p w14:paraId="72323E5E" w14:textId="77777777" w:rsidR="00C126D4" w:rsidRPr="001B14DA" w:rsidRDefault="00C126D4" w:rsidP="00C126D4">
      <w:pPr>
        <w:ind w:firstLine="720"/>
      </w:pPr>
    </w:p>
    <w:p w14:paraId="0C8F8BB8" w14:textId="77777777" w:rsidR="00C126D4" w:rsidRDefault="00C126D4" w:rsidP="00C126D4">
      <w:pPr>
        <w:pStyle w:val="Web"/>
        <w:spacing w:line="360" w:lineRule="auto"/>
        <w:jc w:val="both"/>
        <w:rPr>
          <w:rFonts w:ascii="Century Gothic" w:hAnsi="Century Gothic" w:cs="Arial"/>
          <w:sz w:val="22"/>
          <w:szCs w:val="22"/>
        </w:rPr>
      </w:pPr>
    </w:p>
    <w:p w14:paraId="79EFD726" w14:textId="77777777" w:rsidR="00C126D4" w:rsidRDefault="00C126D4" w:rsidP="00C126D4">
      <w:pPr>
        <w:pStyle w:val="Web"/>
        <w:spacing w:line="360" w:lineRule="auto"/>
        <w:jc w:val="both"/>
        <w:rPr>
          <w:rFonts w:ascii="Century Gothic" w:hAnsi="Century Gothic" w:cs="Arial"/>
          <w:sz w:val="22"/>
          <w:szCs w:val="22"/>
        </w:rPr>
      </w:pPr>
    </w:p>
    <w:p w14:paraId="011DCDAF" w14:textId="77777777" w:rsidR="00C126D4" w:rsidRDefault="00C126D4" w:rsidP="00C126D4">
      <w:pPr>
        <w:pStyle w:val="Web"/>
        <w:spacing w:line="360" w:lineRule="auto"/>
        <w:jc w:val="both"/>
        <w:rPr>
          <w:rFonts w:ascii="Century Gothic" w:hAnsi="Century Gothic" w:cs="Arial"/>
          <w:sz w:val="22"/>
          <w:szCs w:val="22"/>
        </w:rPr>
      </w:pPr>
    </w:p>
    <w:p w14:paraId="6F68763B" w14:textId="77777777" w:rsidR="00C126D4" w:rsidRDefault="00C126D4" w:rsidP="00C126D4">
      <w:pPr>
        <w:pStyle w:val="Web"/>
        <w:spacing w:line="360" w:lineRule="auto"/>
        <w:jc w:val="both"/>
        <w:rPr>
          <w:rFonts w:ascii="Century Gothic" w:hAnsi="Century Gothic" w:cs="Arial"/>
          <w:sz w:val="22"/>
          <w:szCs w:val="22"/>
        </w:rPr>
      </w:pPr>
    </w:p>
    <w:p w14:paraId="158CB677" w14:textId="77777777" w:rsidR="00C126D4" w:rsidRDefault="00C126D4" w:rsidP="00C126D4">
      <w:pPr>
        <w:pStyle w:val="Web"/>
        <w:spacing w:line="360" w:lineRule="auto"/>
        <w:jc w:val="both"/>
        <w:rPr>
          <w:rFonts w:ascii="Century Gothic" w:hAnsi="Century Gothic" w:cs="Arial"/>
          <w:sz w:val="22"/>
          <w:szCs w:val="22"/>
        </w:rPr>
      </w:pPr>
    </w:p>
    <w:p w14:paraId="5240AA01" w14:textId="77777777" w:rsidR="00C126D4" w:rsidRDefault="00C126D4" w:rsidP="00C126D4">
      <w:pPr>
        <w:pStyle w:val="Web"/>
        <w:spacing w:line="360" w:lineRule="auto"/>
        <w:jc w:val="both"/>
        <w:rPr>
          <w:rFonts w:ascii="Century Gothic" w:hAnsi="Century Gothic" w:cs="Arial"/>
          <w:sz w:val="22"/>
          <w:szCs w:val="22"/>
        </w:rPr>
      </w:pPr>
    </w:p>
    <w:p w14:paraId="15C6B9BD" w14:textId="77777777" w:rsidR="00C126D4" w:rsidRDefault="00C126D4" w:rsidP="00C126D4">
      <w:pPr>
        <w:pStyle w:val="Web"/>
        <w:spacing w:line="360" w:lineRule="auto"/>
        <w:jc w:val="both"/>
        <w:rPr>
          <w:rFonts w:ascii="Century Gothic" w:hAnsi="Century Gothic" w:cs="Arial"/>
          <w:sz w:val="22"/>
          <w:szCs w:val="22"/>
        </w:rPr>
      </w:pPr>
    </w:p>
    <w:p w14:paraId="03D0452E" w14:textId="77777777" w:rsidR="00C126D4" w:rsidRDefault="00C126D4" w:rsidP="00C126D4">
      <w:pPr>
        <w:pStyle w:val="Web"/>
        <w:spacing w:line="360" w:lineRule="auto"/>
        <w:jc w:val="both"/>
        <w:rPr>
          <w:rFonts w:ascii="Century Gothic" w:hAnsi="Century Gothic" w:cs="Arial"/>
          <w:sz w:val="22"/>
          <w:szCs w:val="22"/>
        </w:rPr>
      </w:pPr>
    </w:p>
    <w:p w14:paraId="67FAAE0E" w14:textId="77777777" w:rsidR="00C126D4" w:rsidRDefault="00C126D4" w:rsidP="00C126D4">
      <w:pPr>
        <w:pStyle w:val="Web"/>
        <w:spacing w:line="360" w:lineRule="auto"/>
        <w:jc w:val="both"/>
        <w:rPr>
          <w:rFonts w:ascii="Century Gothic" w:hAnsi="Century Gothic" w:cs="Arial"/>
          <w:sz w:val="22"/>
          <w:szCs w:val="22"/>
        </w:rPr>
      </w:pPr>
    </w:p>
    <w:p w14:paraId="16F43FB5" w14:textId="77777777" w:rsidR="00C126D4" w:rsidRDefault="00C126D4" w:rsidP="00C126D4">
      <w:pPr>
        <w:pStyle w:val="Web"/>
        <w:spacing w:line="360" w:lineRule="auto"/>
        <w:jc w:val="both"/>
        <w:rPr>
          <w:rFonts w:ascii="Century Gothic" w:hAnsi="Century Gothic" w:cs="Arial"/>
          <w:sz w:val="22"/>
          <w:szCs w:val="22"/>
        </w:rPr>
      </w:pPr>
    </w:p>
    <w:p w14:paraId="333CB675" w14:textId="77777777" w:rsidR="00C126D4" w:rsidRDefault="00C126D4" w:rsidP="00C126D4">
      <w:pPr>
        <w:pStyle w:val="Web"/>
        <w:spacing w:line="360" w:lineRule="auto"/>
        <w:jc w:val="both"/>
        <w:rPr>
          <w:rFonts w:ascii="Century Gothic" w:hAnsi="Century Gothic" w:cs="Arial"/>
          <w:sz w:val="22"/>
          <w:szCs w:val="22"/>
        </w:rPr>
      </w:pPr>
    </w:p>
    <w:p w14:paraId="3B3066B8" w14:textId="77777777" w:rsidR="00C126D4" w:rsidRDefault="00C126D4" w:rsidP="00C126D4">
      <w:pPr>
        <w:pStyle w:val="Web"/>
        <w:spacing w:line="360" w:lineRule="auto"/>
        <w:jc w:val="both"/>
        <w:rPr>
          <w:rFonts w:ascii="Century Gothic" w:hAnsi="Century Gothic" w:cs="Arial"/>
          <w:sz w:val="22"/>
          <w:szCs w:val="22"/>
        </w:rPr>
      </w:pPr>
    </w:p>
    <w:p w14:paraId="4AE16DDF" w14:textId="77777777" w:rsidR="00C126D4" w:rsidRDefault="00C126D4" w:rsidP="00C126D4">
      <w:pPr>
        <w:pStyle w:val="Web"/>
        <w:spacing w:line="360" w:lineRule="auto"/>
        <w:jc w:val="both"/>
        <w:rPr>
          <w:rFonts w:ascii="Century Gothic" w:hAnsi="Century Gothic" w:cs="Arial"/>
          <w:sz w:val="22"/>
          <w:szCs w:val="22"/>
        </w:rPr>
      </w:pPr>
    </w:p>
    <w:p w14:paraId="4540D35C" w14:textId="77777777" w:rsidR="00C126D4" w:rsidRDefault="00C126D4" w:rsidP="00C126D4">
      <w:pPr>
        <w:spacing w:line="360" w:lineRule="auto"/>
        <w:jc w:val="both"/>
        <w:rPr>
          <w:rFonts w:ascii="Century Gothic" w:hAnsi="Century Gothic" w:cs="Tahoma"/>
          <w:sz w:val="22"/>
          <w:szCs w:val="22"/>
        </w:rPr>
      </w:pPr>
    </w:p>
    <w:p w14:paraId="5877BC42" w14:textId="77777777" w:rsidR="0077653D" w:rsidRDefault="0077653D"/>
    <w:sectPr w:rsidR="0077653D" w:rsidSect="00C126D4">
      <w:footerReference w:type="default" r:id="rId8"/>
      <w:pgSz w:w="11906" w:h="16838"/>
      <w:pgMar w:top="720" w:right="720" w:bottom="720" w:left="72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2C188" w14:textId="77777777" w:rsidR="00926858" w:rsidRDefault="00926858">
      <w:r>
        <w:separator/>
      </w:r>
    </w:p>
  </w:endnote>
  <w:endnote w:type="continuationSeparator" w:id="0">
    <w:p w14:paraId="2181E89A" w14:textId="77777777" w:rsidR="00926858" w:rsidRDefault="0092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57F9" w14:textId="77777777" w:rsidR="00C126D4" w:rsidRPr="00775D51" w:rsidRDefault="00C126D4">
    <w:pPr>
      <w:tabs>
        <w:tab w:val="center" w:pos="4550"/>
        <w:tab w:val="left" w:pos="5818"/>
      </w:tabs>
      <w:ind w:right="260"/>
      <w:jc w:val="right"/>
      <w:rPr>
        <w:color w:val="222A35"/>
        <w:sz w:val="24"/>
        <w:szCs w:val="24"/>
      </w:rPr>
    </w:pPr>
    <w:r w:rsidRPr="00775D51">
      <w:rPr>
        <w:color w:val="8496B0"/>
        <w:spacing w:val="60"/>
        <w:sz w:val="24"/>
        <w:szCs w:val="24"/>
      </w:rPr>
      <w:t>Σελίδα</w:t>
    </w:r>
    <w:r w:rsidRPr="00775D51">
      <w:rPr>
        <w:color w:val="8496B0"/>
        <w:sz w:val="24"/>
        <w:szCs w:val="24"/>
      </w:rPr>
      <w:t xml:space="preserve"> </w:t>
    </w:r>
    <w:r w:rsidRPr="00775D51">
      <w:rPr>
        <w:color w:val="323E4F"/>
        <w:sz w:val="24"/>
        <w:szCs w:val="24"/>
      </w:rPr>
      <w:fldChar w:fldCharType="begin"/>
    </w:r>
    <w:r w:rsidRPr="00775D51">
      <w:rPr>
        <w:color w:val="323E4F"/>
        <w:sz w:val="24"/>
        <w:szCs w:val="24"/>
      </w:rPr>
      <w:instrText>PAGE   \* MERGEFORMAT</w:instrText>
    </w:r>
    <w:r w:rsidRPr="00775D51">
      <w:rPr>
        <w:color w:val="323E4F"/>
        <w:sz w:val="24"/>
        <w:szCs w:val="24"/>
      </w:rPr>
      <w:fldChar w:fldCharType="separate"/>
    </w:r>
    <w:r w:rsidRPr="00775D51">
      <w:rPr>
        <w:color w:val="323E4F"/>
        <w:sz w:val="24"/>
        <w:szCs w:val="24"/>
      </w:rPr>
      <w:t>1</w:t>
    </w:r>
    <w:r w:rsidRPr="00775D51">
      <w:rPr>
        <w:color w:val="323E4F"/>
        <w:sz w:val="24"/>
        <w:szCs w:val="24"/>
      </w:rPr>
      <w:fldChar w:fldCharType="end"/>
    </w:r>
    <w:r w:rsidRPr="00775D51">
      <w:rPr>
        <w:color w:val="323E4F"/>
        <w:sz w:val="24"/>
        <w:szCs w:val="24"/>
      </w:rPr>
      <w:t xml:space="preserve"> | </w:t>
    </w:r>
    <w:r w:rsidRPr="00775D51">
      <w:rPr>
        <w:color w:val="323E4F"/>
        <w:sz w:val="24"/>
        <w:szCs w:val="24"/>
      </w:rPr>
      <w:fldChar w:fldCharType="begin"/>
    </w:r>
    <w:r w:rsidRPr="00775D51">
      <w:rPr>
        <w:color w:val="323E4F"/>
        <w:sz w:val="24"/>
        <w:szCs w:val="24"/>
      </w:rPr>
      <w:instrText>NUMPAGES  \* Arabic  \* MERGEFORMAT</w:instrText>
    </w:r>
    <w:r w:rsidRPr="00775D51">
      <w:rPr>
        <w:color w:val="323E4F"/>
        <w:sz w:val="24"/>
        <w:szCs w:val="24"/>
      </w:rPr>
      <w:fldChar w:fldCharType="separate"/>
    </w:r>
    <w:r w:rsidRPr="00775D51">
      <w:rPr>
        <w:color w:val="323E4F"/>
        <w:sz w:val="24"/>
        <w:szCs w:val="24"/>
      </w:rPr>
      <w:t>1</w:t>
    </w:r>
    <w:r w:rsidRPr="00775D51">
      <w:rPr>
        <w:color w:val="323E4F"/>
        <w:sz w:val="24"/>
        <w:szCs w:val="24"/>
      </w:rPr>
      <w:fldChar w:fldCharType="end"/>
    </w:r>
  </w:p>
  <w:p w14:paraId="12B0C659" w14:textId="77777777" w:rsidR="00C126D4" w:rsidRDefault="00C126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1C427" w14:textId="77777777" w:rsidR="00926858" w:rsidRDefault="00926858">
      <w:r>
        <w:separator/>
      </w:r>
    </w:p>
  </w:footnote>
  <w:footnote w:type="continuationSeparator" w:id="0">
    <w:p w14:paraId="4737B192" w14:textId="77777777" w:rsidR="00926858" w:rsidRDefault="00926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sz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C56BBA"/>
    <w:multiLevelType w:val="multilevel"/>
    <w:tmpl w:val="78B91B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B91BD7"/>
    <w:multiLevelType w:val="multilevel"/>
    <w:tmpl w:val="78B91B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9798227">
    <w:abstractNumId w:val="0"/>
  </w:num>
  <w:num w:numId="2" w16cid:durableId="638846816">
    <w:abstractNumId w:val="2"/>
  </w:num>
  <w:num w:numId="3" w16cid:durableId="39860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4"/>
    <w:rsid w:val="00021DB0"/>
    <w:rsid w:val="00046629"/>
    <w:rsid w:val="000506F6"/>
    <w:rsid w:val="000A2284"/>
    <w:rsid w:val="000C44D7"/>
    <w:rsid w:val="000C5F78"/>
    <w:rsid w:val="00210CA6"/>
    <w:rsid w:val="002F4FF1"/>
    <w:rsid w:val="002F6443"/>
    <w:rsid w:val="003245E7"/>
    <w:rsid w:val="00377714"/>
    <w:rsid w:val="003A7F9D"/>
    <w:rsid w:val="003D1AB8"/>
    <w:rsid w:val="00441B32"/>
    <w:rsid w:val="005024B6"/>
    <w:rsid w:val="006E10A3"/>
    <w:rsid w:val="0072317D"/>
    <w:rsid w:val="00766198"/>
    <w:rsid w:val="0077653D"/>
    <w:rsid w:val="00926858"/>
    <w:rsid w:val="00AA5ED4"/>
    <w:rsid w:val="00C126D4"/>
    <w:rsid w:val="00CC5579"/>
    <w:rsid w:val="00E40FE1"/>
    <w:rsid w:val="00EA3F8D"/>
    <w:rsid w:val="00F06144"/>
    <w:rsid w:val="00F1706E"/>
    <w:rsid w:val="00F430D4"/>
    <w:rsid w:val="00FE0D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9B76"/>
  <w15:chartTrackingRefBased/>
  <w15:docId w15:val="{CF068BB5-31B3-4866-A44C-0CACAAAD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6D4"/>
    <w:pPr>
      <w:suppressAutoHyphens/>
      <w:spacing w:after="0" w:line="240" w:lineRule="auto"/>
    </w:pPr>
    <w:rPr>
      <w:rFonts w:ascii="Times New Roman" w:hAnsi="Times New Roman" w:cs="Times New Roman"/>
      <w:kern w:val="0"/>
      <w:sz w:val="20"/>
      <w:szCs w:val="20"/>
      <w:lang w:eastAsia="zh-CN"/>
      <w14:ligatures w14:val="none"/>
    </w:rPr>
  </w:style>
  <w:style w:type="paragraph" w:styleId="1">
    <w:name w:val="heading 1"/>
    <w:basedOn w:val="a"/>
    <w:next w:val="a"/>
    <w:link w:val="1Char"/>
    <w:qFormat/>
    <w:rsid w:val="003A7F9D"/>
    <w:pPr>
      <w:keepNext/>
      <w:numPr>
        <w:numId w:val="1"/>
      </w:numPr>
      <w:spacing w:before="240" w:after="60"/>
      <w:outlineLvl w:val="0"/>
    </w:pPr>
    <w:rPr>
      <w:rFonts w:ascii="Arial" w:hAnsi="Arial" w:cs="Arial"/>
      <w:b/>
      <w:bCs/>
      <w:kern w:val="1"/>
      <w:sz w:val="36"/>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3A7F9D"/>
    <w:rPr>
      <w:rFonts w:ascii="Arial" w:hAnsi="Arial" w:cs="Arial"/>
      <w:b/>
      <w:bCs/>
      <w:kern w:val="1"/>
      <w:sz w:val="36"/>
      <w:szCs w:val="32"/>
      <w:lang w:eastAsia="ar-SA"/>
    </w:rPr>
  </w:style>
  <w:style w:type="character" w:customStyle="1" w:styleId="Char">
    <w:name w:val="Τίτλος Char"/>
    <w:link w:val="a3"/>
    <w:rsid w:val="00C126D4"/>
    <w:rPr>
      <w:rFonts w:ascii="Cambria" w:hAnsi="Cambria" w:cs="Times New Roman"/>
      <w:b/>
      <w:bCs/>
      <w:kern w:val="1"/>
      <w:sz w:val="32"/>
      <w:szCs w:val="32"/>
    </w:rPr>
  </w:style>
  <w:style w:type="character" w:styleId="-">
    <w:name w:val="Hyperlink"/>
    <w:uiPriority w:val="99"/>
    <w:rsid w:val="00C126D4"/>
    <w:rPr>
      <w:color w:val="0000FF"/>
      <w:u w:val="single"/>
    </w:rPr>
  </w:style>
  <w:style w:type="paragraph" w:styleId="a4">
    <w:name w:val="List Paragraph"/>
    <w:basedOn w:val="a"/>
    <w:uiPriority w:val="34"/>
    <w:qFormat/>
    <w:rsid w:val="00C126D4"/>
    <w:pPr>
      <w:ind w:left="720"/>
    </w:pPr>
  </w:style>
  <w:style w:type="paragraph" w:styleId="a5">
    <w:name w:val="footer"/>
    <w:basedOn w:val="a"/>
    <w:link w:val="Char0"/>
    <w:uiPriority w:val="99"/>
    <w:rsid w:val="00C126D4"/>
    <w:pPr>
      <w:tabs>
        <w:tab w:val="center" w:pos="4153"/>
        <w:tab w:val="right" w:pos="8306"/>
      </w:tabs>
    </w:pPr>
  </w:style>
  <w:style w:type="character" w:customStyle="1" w:styleId="Char0">
    <w:name w:val="Υποσέλιδο Char"/>
    <w:basedOn w:val="a0"/>
    <w:link w:val="a5"/>
    <w:uiPriority w:val="99"/>
    <w:rsid w:val="00C126D4"/>
    <w:rPr>
      <w:rFonts w:ascii="Times New Roman" w:hAnsi="Times New Roman" w:cs="Times New Roman"/>
      <w:kern w:val="0"/>
      <w:sz w:val="20"/>
      <w:szCs w:val="20"/>
      <w:lang w:eastAsia="zh-CN"/>
      <w14:ligatures w14:val="none"/>
    </w:rPr>
  </w:style>
  <w:style w:type="paragraph" w:styleId="Web">
    <w:name w:val="Normal (Web)"/>
    <w:basedOn w:val="a"/>
    <w:unhideWhenUsed/>
    <w:rsid w:val="00C126D4"/>
    <w:pPr>
      <w:spacing w:before="280" w:after="280"/>
    </w:pPr>
    <w:rPr>
      <w:sz w:val="24"/>
      <w:szCs w:val="24"/>
      <w:lang w:eastAsia="ar-SA"/>
    </w:rPr>
  </w:style>
  <w:style w:type="paragraph" w:styleId="a3">
    <w:name w:val="Title"/>
    <w:basedOn w:val="a"/>
    <w:next w:val="a6"/>
    <w:link w:val="Char"/>
    <w:qFormat/>
    <w:rsid w:val="00C126D4"/>
    <w:pPr>
      <w:spacing w:line="320" w:lineRule="atLeast"/>
      <w:jc w:val="center"/>
    </w:pPr>
    <w:rPr>
      <w:rFonts w:ascii="Cambria" w:hAnsi="Cambria"/>
      <w:b/>
      <w:bCs/>
      <w:kern w:val="1"/>
      <w:sz w:val="32"/>
      <w:szCs w:val="32"/>
      <w:lang w:eastAsia="en-US"/>
      <w14:ligatures w14:val="standardContextual"/>
    </w:rPr>
  </w:style>
  <w:style w:type="character" w:customStyle="1" w:styleId="Char1">
    <w:name w:val="Τίτλος Char1"/>
    <w:basedOn w:val="a0"/>
    <w:uiPriority w:val="10"/>
    <w:rsid w:val="00C126D4"/>
    <w:rPr>
      <w:rFonts w:asciiTheme="majorHAnsi" w:eastAsiaTheme="majorEastAsia" w:hAnsiTheme="majorHAnsi" w:cstheme="majorBidi"/>
      <w:spacing w:val="-10"/>
      <w:kern w:val="28"/>
      <w:sz w:val="56"/>
      <w:szCs w:val="56"/>
      <w:lang w:eastAsia="zh-CN"/>
      <w14:ligatures w14:val="none"/>
    </w:rPr>
  </w:style>
  <w:style w:type="paragraph" w:styleId="a6">
    <w:name w:val="Subtitle"/>
    <w:basedOn w:val="a"/>
    <w:next w:val="a"/>
    <w:link w:val="Char2"/>
    <w:uiPriority w:val="11"/>
    <w:qFormat/>
    <w:rsid w:val="00C126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2">
    <w:name w:val="Υπότιτλος Char"/>
    <w:basedOn w:val="a0"/>
    <w:link w:val="a6"/>
    <w:uiPriority w:val="11"/>
    <w:rsid w:val="00C126D4"/>
    <w:rPr>
      <w:rFonts w:eastAsiaTheme="minorEastAsia"/>
      <w:color w:val="5A5A5A" w:themeColor="text1" w:themeTint="A5"/>
      <w:spacing w:val="15"/>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7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stani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1707</Words>
  <Characters>9219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Πανάγος</dc:creator>
  <cp:keywords/>
  <dc:description/>
  <cp:lastModifiedBy>general hospital mytilene</cp:lastModifiedBy>
  <cp:revision>11</cp:revision>
  <cp:lastPrinted>2023-11-07T10:26:00Z</cp:lastPrinted>
  <dcterms:created xsi:type="dcterms:W3CDTF">2023-10-19T09:16:00Z</dcterms:created>
  <dcterms:modified xsi:type="dcterms:W3CDTF">2024-11-04T10:22:00Z</dcterms:modified>
</cp:coreProperties>
</file>