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25" w:rsidRDefault="00436E11" w:rsidP="00843425">
      <w:pPr>
        <w:tabs>
          <w:tab w:val="left" w:pos="425"/>
          <w:tab w:val="left" w:pos="567"/>
          <w:tab w:val="left" w:pos="851"/>
          <w:tab w:val="left" w:pos="1134"/>
          <w:tab w:val="left" w:pos="1418"/>
          <w:tab w:val="left" w:pos="1843"/>
          <w:tab w:val="left" w:pos="2552"/>
          <w:tab w:val="left" w:pos="3260"/>
        </w:tabs>
        <w:spacing w:after="0" w:line="240" w:lineRule="auto"/>
        <w:rPr>
          <w:rFonts w:ascii="Arial" w:eastAsia="SimSun" w:hAnsi="Arial" w:cs="Arial"/>
          <w:b/>
          <w:lang w:eastAsia="el-GR"/>
        </w:rPr>
      </w:pPr>
      <w:r w:rsidRPr="00E53636">
        <w:rPr>
          <w:rFonts w:ascii="Arial" w:eastAsia="SimSun" w:hAnsi="Arial" w:cs="Arial"/>
          <w:lang w:eastAsia="el-GR"/>
        </w:rPr>
        <w:t xml:space="preserve">  </w:t>
      </w:r>
      <w:r w:rsidR="0099141E" w:rsidRPr="00E53636">
        <w:rPr>
          <w:rFonts w:ascii="Arial" w:eastAsia="SimSun" w:hAnsi="Arial" w:cs="Arial"/>
          <w:lang w:eastAsia="el-GR"/>
        </w:rPr>
        <w:t xml:space="preserve">   </w:t>
      </w:r>
      <w:r w:rsidR="00843425">
        <w:rPr>
          <w:rFonts w:ascii="Arial" w:eastAsia="SimSun" w:hAnsi="Arial" w:cs="Arial"/>
          <w:lang w:eastAsia="el-GR"/>
        </w:rPr>
        <w:t xml:space="preserve">           </w:t>
      </w:r>
      <w:r w:rsidR="00843425">
        <w:rPr>
          <w:rFonts w:ascii="Arial" w:eastAsia="SimSun" w:hAnsi="Arial" w:cs="Arial"/>
          <w:noProof/>
          <w:lang w:eastAsia="el-GR"/>
        </w:rPr>
        <w:drawing>
          <wp:inline distT="0" distB="0" distL="0" distR="0">
            <wp:extent cx="371475" cy="381000"/>
            <wp:effectExtent l="1905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371475" cy="381000"/>
                    </a:xfrm>
                    <a:prstGeom prst="rect">
                      <a:avLst/>
                    </a:prstGeom>
                    <a:solidFill>
                      <a:srgbClr val="FFFFFF"/>
                    </a:solidFill>
                    <a:ln w="9525">
                      <a:noFill/>
                      <a:miter lim="800000"/>
                      <a:headEnd/>
                      <a:tailEnd/>
                    </a:ln>
                  </pic:spPr>
                </pic:pic>
              </a:graphicData>
            </a:graphic>
          </wp:inline>
        </w:drawing>
      </w:r>
      <w:r w:rsidR="00843425">
        <w:rPr>
          <w:rFonts w:ascii="Arial" w:eastAsia="SimSun" w:hAnsi="Arial" w:cs="Arial"/>
          <w:lang w:eastAsia="el-GR"/>
        </w:rPr>
        <w:t xml:space="preserve">                 </w:t>
      </w:r>
      <w:r w:rsidR="00843425">
        <w:rPr>
          <w:rFonts w:ascii="Arial" w:eastAsia="SimSun" w:hAnsi="Arial" w:cs="Arial"/>
          <w:b/>
          <w:lang w:eastAsia="el-GR"/>
        </w:rPr>
        <w:t xml:space="preserve">                                                </w:t>
      </w:r>
    </w:p>
    <w:p w:rsidR="00843425" w:rsidRPr="00843425" w:rsidRDefault="00843425" w:rsidP="00843425">
      <w:pPr>
        <w:tabs>
          <w:tab w:val="left" w:pos="425"/>
          <w:tab w:val="left" w:pos="567"/>
          <w:tab w:val="left" w:pos="851"/>
          <w:tab w:val="left" w:pos="1134"/>
          <w:tab w:val="left" w:pos="1418"/>
          <w:tab w:val="left" w:pos="1843"/>
          <w:tab w:val="left" w:pos="2552"/>
          <w:tab w:val="left" w:pos="3260"/>
        </w:tabs>
        <w:spacing w:after="0" w:line="240" w:lineRule="auto"/>
        <w:rPr>
          <w:rFonts w:ascii="Arial" w:eastAsia="SimSun" w:hAnsi="Arial" w:cs="Arial"/>
          <w:b/>
          <w:lang w:eastAsia="el-GR"/>
        </w:rPr>
      </w:pPr>
      <w:r w:rsidRPr="00843425">
        <w:rPr>
          <w:rFonts w:ascii="Arial" w:eastAsia="SimSun" w:hAnsi="Arial" w:cs="Arial"/>
          <w:b/>
          <w:lang w:eastAsia="el-GR"/>
        </w:rPr>
        <w:t xml:space="preserve">                                               </w:t>
      </w:r>
      <w:r w:rsidRPr="00374B48">
        <w:rPr>
          <w:rFonts w:ascii="Arial" w:eastAsia="SimSun" w:hAnsi="Arial" w:cs="Arial"/>
          <w:b/>
          <w:lang w:eastAsia="el-GR"/>
        </w:rPr>
        <w:t xml:space="preserve">                    </w:t>
      </w:r>
      <w:r w:rsidRPr="00843425">
        <w:rPr>
          <w:rFonts w:ascii="Arial" w:eastAsia="SimSun" w:hAnsi="Arial" w:cs="Arial"/>
          <w:b/>
          <w:lang w:eastAsia="el-GR"/>
        </w:rPr>
        <w:t xml:space="preserve"> ΜΥΤΙΛΗΝΗ 13/2/2023</w:t>
      </w:r>
    </w:p>
    <w:p w:rsidR="00843425" w:rsidRPr="00843425" w:rsidRDefault="00843425" w:rsidP="00843425">
      <w:pPr>
        <w:spacing w:after="0" w:line="240" w:lineRule="auto"/>
        <w:rPr>
          <w:rFonts w:ascii="Arial" w:eastAsia="SimSun" w:hAnsi="Arial" w:cs="Arial"/>
          <w:b/>
          <w:lang w:eastAsia="el-GR"/>
        </w:rPr>
      </w:pPr>
      <w:r w:rsidRPr="00843425">
        <w:rPr>
          <w:rFonts w:ascii="Arial" w:eastAsia="SimSun" w:hAnsi="Arial" w:cs="Arial"/>
          <w:b/>
          <w:lang w:eastAsia="el-GR"/>
        </w:rPr>
        <w:t xml:space="preserve">ΕΛΛΗΝΙΚΗ ΔΗΜΟΚΡΑΤΙΑ                        </w:t>
      </w:r>
      <w:r w:rsidRPr="00843425">
        <w:rPr>
          <w:rFonts w:ascii="Arial" w:eastAsia="SimSun" w:hAnsi="Arial" w:cs="Arial"/>
          <w:b/>
          <w:bCs/>
          <w:lang w:eastAsia="el-GR"/>
        </w:rPr>
        <w:t>ΑΡ.ΠΡΩΤ.:2261</w:t>
      </w:r>
    </w:p>
    <w:p w:rsidR="00843425" w:rsidRPr="00843425" w:rsidRDefault="00843425" w:rsidP="00843425">
      <w:pPr>
        <w:spacing w:after="0" w:line="240" w:lineRule="auto"/>
        <w:rPr>
          <w:rFonts w:ascii="Arial" w:eastAsia="SimSun" w:hAnsi="Arial" w:cs="Arial"/>
          <w:b/>
          <w:lang w:eastAsia="el-GR"/>
        </w:rPr>
      </w:pPr>
      <w:r w:rsidRPr="00843425">
        <w:rPr>
          <w:rFonts w:ascii="Arial" w:eastAsia="SimSun" w:hAnsi="Arial" w:cs="Arial"/>
          <w:b/>
          <w:lang w:eastAsia="el-GR"/>
        </w:rPr>
        <w:t>ΥΠΟΥΡΓΕΙΟ ΥΓΕΙΑΣ                                 ΑΔΑ ΠΡΟΔ.:</w:t>
      </w:r>
      <w:r w:rsidRPr="00843425">
        <w:rPr>
          <w:rFonts w:ascii="Arial" w:eastAsia="SimSun" w:hAnsi="Arial" w:cs="Arial"/>
          <w:bCs/>
          <w:lang w:eastAsia="el-GR"/>
        </w:rPr>
        <w:t xml:space="preserve"> </w:t>
      </w:r>
      <w:r w:rsidRPr="00843425">
        <w:rPr>
          <w:rFonts w:ascii="Arial" w:eastAsia="SimSun" w:hAnsi="Arial" w:cs="Arial"/>
          <w:lang w:eastAsia="el-GR"/>
        </w:rPr>
        <w:t>6ΜΞΛ46907Ο-Η1Κ</w:t>
      </w:r>
    </w:p>
    <w:p w:rsidR="00843425" w:rsidRPr="00843425" w:rsidRDefault="00843425" w:rsidP="00843425">
      <w:pPr>
        <w:spacing w:after="0" w:line="240" w:lineRule="auto"/>
        <w:rPr>
          <w:rFonts w:ascii="Arial" w:eastAsia="SimSun" w:hAnsi="Arial" w:cs="Arial"/>
          <w:b/>
          <w:lang w:eastAsia="el-GR"/>
        </w:rPr>
      </w:pPr>
      <w:r w:rsidRPr="00843425">
        <w:rPr>
          <w:rFonts w:ascii="Arial" w:eastAsia="SimSun" w:hAnsi="Arial" w:cs="Arial"/>
          <w:b/>
          <w:bCs/>
          <w:lang w:eastAsia="el-GR"/>
        </w:rPr>
        <w:t>2</w:t>
      </w:r>
      <w:r w:rsidRPr="00843425">
        <w:rPr>
          <w:rFonts w:ascii="Arial" w:eastAsia="SimSun" w:hAnsi="Arial" w:cs="Arial"/>
          <w:b/>
          <w:bCs/>
          <w:vertAlign w:val="superscript"/>
          <w:lang w:eastAsia="el-GR"/>
        </w:rPr>
        <w:t>η</w:t>
      </w:r>
      <w:r w:rsidRPr="00843425">
        <w:rPr>
          <w:rFonts w:ascii="Arial" w:eastAsia="SimSun" w:hAnsi="Arial" w:cs="Arial"/>
          <w:b/>
          <w:bCs/>
          <w:lang w:eastAsia="el-GR"/>
        </w:rPr>
        <w:t xml:space="preserve"> ΥΓΕΙΟΝΟΜΙΚΗ ΠΕΡΙΦΕΡΕΙΑ             </w:t>
      </w:r>
      <w:r w:rsidRPr="00374B48">
        <w:rPr>
          <w:rFonts w:ascii="Arial" w:eastAsia="SimSun" w:hAnsi="Arial" w:cs="Arial"/>
          <w:b/>
          <w:bCs/>
          <w:lang w:eastAsia="el-GR"/>
        </w:rPr>
        <w:t xml:space="preserve"> </w:t>
      </w:r>
      <w:r w:rsidRPr="00843425">
        <w:rPr>
          <w:rFonts w:ascii="Arial" w:eastAsia="SimSun" w:hAnsi="Arial" w:cs="Arial"/>
          <w:b/>
          <w:bCs/>
          <w:lang w:eastAsia="el-GR"/>
        </w:rPr>
        <w:t xml:space="preserve"> </w:t>
      </w:r>
      <w:r w:rsidRPr="00843425">
        <w:rPr>
          <w:rFonts w:ascii="Arial" w:eastAsia="SimSun" w:hAnsi="Arial" w:cs="Arial"/>
          <w:b/>
          <w:lang w:eastAsia="el-GR"/>
        </w:rPr>
        <w:t>ΠΡΑΞΗ:</w:t>
      </w:r>
      <w:r w:rsidRPr="00843425">
        <w:rPr>
          <w:rFonts w:ascii="Arial" w:eastAsia="SimSun" w:hAnsi="Arial" w:cs="Arial"/>
          <w:lang w:eastAsia="el-GR"/>
        </w:rPr>
        <w:t xml:space="preserve"> 511</w:t>
      </w:r>
    </w:p>
    <w:p w:rsidR="00843425" w:rsidRPr="00843425" w:rsidRDefault="00843425" w:rsidP="00843425">
      <w:pPr>
        <w:spacing w:after="0" w:line="240" w:lineRule="auto"/>
        <w:rPr>
          <w:rFonts w:ascii="Arial" w:eastAsia="SimSun" w:hAnsi="Arial" w:cs="Arial"/>
          <w:b/>
          <w:bCs/>
          <w:lang w:eastAsia="el-GR"/>
        </w:rPr>
      </w:pPr>
      <w:r w:rsidRPr="00843425">
        <w:rPr>
          <w:rFonts w:ascii="Arial" w:eastAsia="SimSun" w:hAnsi="Arial" w:cs="Arial"/>
          <w:b/>
          <w:bCs/>
          <w:lang w:eastAsia="el-GR"/>
        </w:rPr>
        <w:t xml:space="preserve">ΠΕΙΡΑΙΩΣ ΚΑΙ  ΑΙΓΑΙΟΥ                           </w:t>
      </w:r>
      <w:r w:rsidRPr="00843425">
        <w:rPr>
          <w:rFonts w:ascii="Arial" w:eastAsia="SimSun" w:hAnsi="Arial" w:cs="Arial"/>
          <w:b/>
          <w:lang w:eastAsia="el-GR"/>
        </w:rPr>
        <w:t>ΑΔΑ:</w:t>
      </w:r>
      <w:r w:rsidRPr="00843425">
        <w:rPr>
          <w:rFonts w:ascii="Arial" w:hAnsi="Arial" w:cs="Arial"/>
        </w:rPr>
        <w:t xml:space="preserve"> </w:t>
      </w:r>
      <w:r w:rsidR="00FD43E6">
        <w:t>6ΞΜΣ46907Ο-6ΝΨ</w:t>
      </w:r>
    </w:p>
    <w:p w:rsidR="00843425" w:rsidRPr="00843425" w:rsidRDefault="00843425" w:rsidP="00843425">
      <w:pPr>
        <w:spacing w:after="0" w:line="240" w:lineRule="auto"/>
        <w:rPr>
          <w:rFonts w:ascii="Arial" w:eastAsia="SimSun" w:hAnsi="Arial" w:cs="Arial"/>
          <w:b/>
          <w:bCs/>
          <w:lang w:eastAsia="el-GR"/>
        </w:rPr>
      </w:pPr>
      <w:r w:rsidRPr="00843425">
        <w:rPr>
          <w:rFonts w:ascii="Arial" w:eastAsia="SimSun" w:hAnsi="Arial" w:cs="Arial"/>
          <w:b/>
          <w:lang w:eastAsia="el-GR"/>
        </w:rPr>
        <w:t>ΝΟΣΟΚΟΜΕΙΟ ΜΥΤΙΛΗΝΗΣ</w:t>
      </w:r>
      <w:r w:rsidRPr="00843425">
        <w:rPr>
          <w:rFonts w:ascii="Arial" w:eastAsia="SimSun" w:hAnsi="Arial" w:cs="Arial"/>
          <w:b/>
          <w:bCs/>
          <w:lang w:eastAsia="el-GR"/>
        </w:rPr>
        <w:t xml:space="preserve">                     ΑΔΑΜ:</w:t>
      </w:r>
      <w:r w:rsidRPr="00843425">
        <w:rPr>
          <w:rFonts w:ascii="Arial" w:hAnsi="Arial" w:cs="Arial"/>
        </w:rPr>
        <w:t xml:space="preserve"> </w:t>
      </w:r>
      <w:r w:rsidR="00374B48">
        <w:rPr>
          <w:rStyle w:val="tabletxt"/>
        </w:rPr>
        <w:t>23PROC012120415</w:t>
      </w:r>
    </w:p>
    <w:p w:rsidR="00843425" w:rsidRPr="00843425" w:rsidRDefault="00843425" w:rsidP="00843425">
      <w:pPr>
        <w:spacing w:after="0" w:line="240" w:lineRule="auto"/>
        <w:rPr>
          <w:rFonts w:ascii="Arial" w:eastAsia="SimSun" w:hAnsi="Arial" w:cs="Arial"/>
          <w:b/>
          <w:bCs/>
          <w:lang w:eastAsia="el-GR"/>
        </w:rPr>
      </w:pPr>
      <w:r w:rsidRPr="00843425">
        <w:rPr>
          <w:rFonts w:ascii="Arial" w:eastAsia="SimSun" w:hAnsi="Arial" w:cs="Arial"/>
          <w:b/>
          <w:bCs/>
          <w:lang w:eastAsia="el-GR"/>
        </w:rPr>
        <w:t xml:space="preserve">      </w:t>
      </w:r>
      <w:r w:rsidRPr="00843425">
        <w:rPr>
          <w:rFonts w:ascii="Arial" w:eastAsia="SimSun" w:hAnsi="Arial" w:cs="Arial"/>
          <w:b/>
          <w:lang w:eastAsia="el-GR"/>
        </w:rPr>
        <w:t xml:space="preserve">«ΒΟΣΤΑΝΕΙΟ»          </w:t>
      </w:r>
    </w:p>
    <w:p w:rsidR="00843425" w:rsidRPr="00843425" w:rsidRDefault="00843425" w:rsidP="00843425">
      <w:pPr>
        <w:spacing w:after="0" w:line="240" w:lineRule="auto"/>
        <w:rPr>
          <w:rFonts w:ascii="Arial" w:eastAsia="SimSun" w:hAnsi="Arial" w:cs="Arial"/>
          <w:lang w:eastAsia="el-GR"/>
        </w:rPr>
      </w:pPr>
      <w:r w:rsidRPr="00843425">
        <w:rPr>
          <w:rFonts w:ascii="Arial" w:eastAsia="SimSun" w:hAnsi="Arial" w:cs="Arial"/>
          <w:b/>
          <w:lang w:eastAsia="el-GR"/>
        </w:rPr>
        <w:t xml:space="preserve">                       </w:t>
      </w:r>
    </w:p>
    <w:p w:rsidR="00843425" w:rsidRPr="00843425" w:rsidRDefault="00843425" w:rsidP="00843425">
      <w:pPr>
        <w:spacing w:after="0" w:line="240" w:lineRule="auto"/>
        <w:rPr>
          <w:rFonts w:ascii="Arial" w:eastAsia="SimSun" w:hAnsi="Arial" w:cs="Arial"/>
          <w:b/>
          <w:bCs/>
          <w:lang w:eastAsia="el-GR"/>
        </w:rPr>
      </w:pPr>
      <w:r w:rsidRPr="00843425">
        <w:rPr>
          <w:rFonts w:ascii="Arial" w:eastAsia="SimSun" w:hAnsi="Arial" w:cs="Arial"/>
          <w:b/>
          <w:bCs/>
          <w:lang w:eastAsia="el-GR"/>
        </w:rPr>
        <w:t>ΟΙΚΟΝΟΜΙΚΕΣ ΥΠΗΡΕΣΙΕΣ</w:t>
      </w:r>
    </w:p>
    <w:p w:rsidR="00843425" w:rsidRPr="00843425" w:rsidRDefault="00843425" w:rsidP="00843425">
      <w:pPr>
        <w:spacing w:after="0" w:line="240" w:lineRule="auto"/>
        <w:rPr>
          <w:rFonts w:ascii="Arial" w:eastAsia="SimSun" w:hAnsi="Arial" w:cs="Arial"/>
          <w:b/>
          <w:bCs/>
          <w:lang w:eastAsia="el-GR"/>
        </w:rPr>
      </w:pPr>
      <w:r w:rsidRPr="00843425">
        <w:rPr>
          <w:rFonts w:ascii="Arial" w:eastAsia="SimSun" w:hAnsi="Arial" w:cs="Arial"/>
          <w:b/>
          <w:bCs/>
          <w:lang w:eastAsia="el-GR"/>
        </w:rPr>
        <w:t xml:space="preserve">ΤΜΗΜΑ: </w:t>
      </w:r>
      <w:r w:rsidRPr="00843425">
        <w:rPr>
          <w:rFonts w:ascii="Arial" w:eastAsia="SimSun" w:hAnsi="Arial" w:cs="Arial"/>
          <w:bCs/>
          <w:lang w:eastAsia="el-GR"/>
        </w:rPr>
        <w:t>ΓΡΑΦΕΙΟ ΠΡΟΜΗΘΕΙΩΝ</w:t>
      </w:r>
      <w:r w:rsidRPr="00843425">
        <w:rPr>
          <w:rFonts w:ascii="Arial" w:eastAsia="SimSun" w:hAnsi="Arial" w:cs="Arial"/>
          <w:b/>
          <w:bCs/>
          <w:lang w:eastAsia="el-GR"/>
        </w:rPr>
        <w:t xml:space="preserve"> </w:t>
      </w:r>
    </w:p>
    <w:p w:rsidR="00843425" w:rsidRPr="00843425" w:rsidRDefault="00843425" w:rsidP="00843425">
      <w:pPr>
        <w:tabs>
          <w:tab w:val="left" w:pos="2700"/>
          <w:tab w:val="left" w:pos="2880"/>
          <w:tab w:val="left" w:pos="3420"/>
        </w:tabs>
        <w:spacing w:after="0" w:line="240" w:lineRule="auto"/>
        <w:rPr>
          <w:rFonts w:ascii="Arial" w:eastAsia="SimSun" w:hAnsi="Arial" w:cs="Arial"/>
          <w:b/>
          <w:bCs/>
          <w:lang w:eastAsia="el-GR"/>
        </w:rPr>
      </w:pPr>
      <w:r w:rsidRPr="00843425">
        <w:rPr>
          <w:rFonts w:ascii="Arial" w:eastAsia="SimSun" w:hAnsi="Arial" w:cs="Arial"/>
          <w:b/>
          <w:bCs/>
          <w:lang w:eastAsia="el-GR"/>
        </w:rPr>
        <w:t>ΠΛΗΡ.:</w:t>
      </w:r>
      <w:r w:rsidRPr="00843425">
        <w:rPr>
          <w:rFonts w:ascii="Arial" w:eastAsia="SimSun" w:hAnsi="Arial" w:cs="Arial"/>
          <w:bCs/>
          <w:lang w:eastAsia="el-GR"/>
        </w:rPr>
        <w:t xml:space="preserve"> ΤΣΟΥΛΕΛΛΗ ΑΘΗΝΑ</w:t>
      </w:r>
    </w:p>
    <w:p w:rsidR="00843425" w:rsidRPr="00843425" w:rsidRDefault="00843425" w:rsidP="00843425">
      <w:pPr>
        <w:spacing w:after="0" w:line="240" w:lineRule="auto"/>
        <w:rPr>
          <w:rFonts w:ascii="Arial" w:eastAsia="SimSun" w:hAnsi="Arial" w:cs="Arial"/>
          <w:b/>
          <w:lang w:val="en-US" w:eastAsia="el-GR"/>
        </w:rPr>
      </w:pPr>
      <w:r w:rsidRPr="00843425">
        <w:rPr>
          <w:rFonts w:ascii="Arial" w:eastAsia="SimSun" w:hAnsi="Arial" w:cs="Arial"/>
          <w:b/>
          <w:bCs/>
          <w:lang w:eastAsia="el-GR"/>
        </w:rPr>
        <w:t>ΤΗΛ</w:t>
      </w:r>
      <w:r w:rsidRPr="00843425">
        <w:rPr>
          <w:rFonts w:ascii="Arial" w:eastAsia="SimSun" w:hAnsi="Arial" w:cs="Arial"/>
          <w:b/>
          <w:bCs/>
          <w:lang w:val="en-US" w:eastAsia="el-GR"/>
        </w:rPr>
        <w:t xml:space="preserve">: </w:t>
      </w:r>
      <w:r w:rsidRPr="00843425">
        <w:rPr>
          <w:rFonts w:ascii="Arial" w:eastAsia="SimSun" w:hAnsi="Arial" w:cs="Arial"/>
          <w:bCs/>
          <w:lang w:val="en-US" w:eastAsia="el-GR"/>
        </w:rPr>
        <w:t>2251026390</w:t>
      </w:r>
    </w:p>
    <w:p w:rsidR="00843425" w:rsidRPr="00843425" w:rsidRDefault="00843425" w:rsidP="00843425">
      <w:pPr>
        <w:spacing w:after="0" w:line="240" w:lineRule="auto"/>
        <w:rPr>
          <w:rFonts w:ascii="Arial" w:eastAsia="SimSun" w:hAnsi="Arial" w:cs="Arial"/>
          <w:lang w:val="en-US" w:eastAsia="el-GR"/>
        </w:rPr>
      </w:pPr>
      <w:r w:rsidRPr="00843425">
        <w:rPr>
          <w:rFonts w:ascii="Arial" w:eastAsia="SimSun" w:hAnsi="Arial" w:cs="Arial"/>
          <w:b/>
          <w:lang w:val="en-US" w:eastAsia="el-GR"/>
        </w:rPr>
        <w:t xml:space="preserve">Email: </w:t>
      </w:r>
      <w:hyperlink r:id="rId9" w:history="1">
        <w:r w:rsidRPr="00843425">
          <w:rPr>
            <w:rStyle w:val="-"/>
            <w:rFonts w:ascii="Arial" w:eastAsia="SimSun" w:hAnsi="Arial" w:cs="Arial"/>
            <w:lang w:val="en-US" w:eastAsia="el-GR"/>
          </w:rPr>
          <w:t>promithies@vostanio.gov.gr</w:t>
        </w:r>
      </w:hyperlink>
    </w:p>
    <w:p w:rsidR="00843425" w:rsidRPr="00843425" w:rsidRDefault="00843425" w:rsidP="00843425">
      <w:pPr>
        <w:spacing w:after="0" w:line="240" w:lineRule="auto"/>
        <w:jc w:val="both"/>
        <w:rPr>
          <w:rFonts w:ascii="Arial" w:eastAsia="Tahoma" w:hAnsi="Arial" w:cs="Arial"/>
          <w:b/>
          <w:lang w:val="en-US"/>
        </w:rPr>
      </w:pPr>
      <w:r w:rsidRPr="00843425">
        <w:rPr>
          <w:rFonts w:ascii="Arial" w:eastAsia="Tahoma" w:hAnsi="Arial" w:cs="Arial"/>
          <w:b/>
          <w:lang w:val="en-US"/>
        </w:rPr>
        <w:t xml:space="preserve">                                      </w:t>
      </w:r>
    </w:p>
    <w:p w:rsidR="00843425" w:rsidRPr="00843425" w:rsidRDefault="00843425" w:rsidP="00843425">
      <w:pPr>
        <w:jc w:val="both"/>
        <w:rPr>
          <w:rFonts w:ascii="Arial" w:eastAsia="Tahoma" w:hAnsi="Arial" w:cs="Arial"/>
          <w:b/>
          <w:lang w:val="en-US"/>
        </w:rPr>
      </w:pPr>
      <w:r w:rsidRPr="00843425">
        <w:rPr>
          <w:rFonts w:ascii="Arial" w:eastAsia="Tahoma" w:hAnsi="Arial" w:cs="Arial"/>
          <w:b/>
          <w:lang w:val="en-US"/>
        </w:rPr>
        <w:t xml:space="preserve">                                </w:t>
      </w:r>
    </w:p>
    <w:p w:rsidR="00843425" w:rsidRPr="00843425" w:rsidRDefault="00843425" w:rsidP="00843425">
      <w:pPr>
        <w:jc w:val="both"/>
        <w:rPr>
          <w:rFonts w:ascii="Arial" w:hAnsi="Arial" w:cs="Arial"/>
          <w:b/>
        </w:rPr>
      </w:pPr>
      <w:r w:rsidRPr="00843425">
        <w:rPr>
          <w:rFonts w:ascii="Arial" w:eastAsia="Tahoma" w:hAnsi="Arial" w:cs="Arial"/>
          <w:b/>
          <w:lang w:val="en-US"/>
        </w:rPr>
        <w:t xml:space="preserve">                                                                     </w:t>
      </w:r>
      <w:r w:rsidRPr="00843425">
        <w:rPr>
          <w:rFonts w:ascii="Arial" w:eastAsia="Tahoma" w:hAnsi="Arial" w:cs="Arial"/>
          <w:b/>
        </w:rPr>
        <w:t>ΠΡΟΚΗΡΥΞΗ</w:t>
      </w:r>
      <w:r w:rsidRPr="00843425">
        <w:rPr>
          <w:rFonts w:ascii="Arial" w:hAnsi="Arial" w:cs="Arial"/>
          <w:b/>
        </w:rPr>
        <w:t xml:space="preserve"> </w:t>
      </w:r>
    </w:p>
    <w:p w:rsidR="00843425" w:rsidRPr="00843425" w:rsidRDefault="00843425" w:rsidP="00843425">
      <w:pPr>
        <w:jc w:val="both"/>
        <w:rPr>
          <w:rFonts w:ascii="Arial" w:hAnsi="Arial" w:cs="Arial"/>
        </w:rPr>
      </w:pPr>
    </w:p>
    <w:p w:rsidR="00843425" w:rsidRPr="00843425" w:rsidRDefault="00843425" w:rsidP="00843425">
      <w:pPr>
        <w:jc w:val="both"/>
        <w:rPr>
          <w:rFonts w:ascii="Arial" w:hAnsi="Arial" w:cs="Arial"/>
        </w:rPr>
      </w:pPr>
      <w:r w:rsidRPr="00843425">
        <w:rPr>
          <w:rFonts w:ascii="Arial" w:eastAsia="Tahoma" w:hAnsi="Arial" w:cs="Arial"/>
        </w:rPr>
        <w:t xml:space="preserve">      </w:t>
      </w:r>
      <w:r w:rsidRPr="00843425">
        <w:rPr>
          <w:rFonts w:ascii="Arial" w:hAnsi="Arial" w:cs="Arial"/>
        </w:rPr>
        <w:t>Το  Γενικό Νοσοκομείο Μυτιλήνης, δια της υπ’ αριθμ.1</w:t>
      </w:r>
      <w:r w:rsidRPr="00843425">
        <w:rPr>
          <w:rFonts w:ascii="Arial" w:hAnsi="Arial" w:cs="Arial"/>
          <w:vertAlign w:val="superscript"/>
        </w:rPr>
        <w:t>η</w:t>
      </w:r>
      <w:r w:rsidRPr="00843425">
        <w:rPr>
          <w:rFonts w:ascii="Arial" w:hAnsi="Arial" w:cs="Arial"/>
        </w:rPr>
        <w:t>/23-1-2023 (θέμα 26</w:t>
      </w:r>
      <w:r w:rsidRPr="00843425">
        <w:rPr>
          <w:rFonts w:ascii="Arial" w:hAnsi="Arial" w:cs="Arial"/>
          <w:vertAlign w:val="superscript"/>
        </w:rPr>
        <w:t>ο</w:t>
      </w:r>
      <w:r w:rsidRPr="00843425">
        <w:rPr>
          <w:rFonts w:ascii="Arial" w:hAnsi="Arial" w:cs="Arial"/>
        </w:rPr>
        <w:t xml:space="preserve">) απόφασης Δ.Σ.,  προκηρύσσει εκδήλωση ενδιαφέροντος με συλλογή κλειστών προσφορών και κριτήριο κατακύρωσης την χαμηλότερη τιμή, για την αντικατάσταση </w:t>
      </w:r>
      <w:r w:rsidRPr="00843425">
        <w:rPr>
          <w:rFonts w:ascii="Arial" w:eastAsia="SimSun" w:hAnsi="Arial" w:cs="Arial"/>
          <w:color w:val="000000"/>
          <w:lang w:eastAsia="el-GR"/>
        </w:rPr>
        <w:t xml:space="preserve">συστήματος κλήσης νοσηλευτών/τριών στην Ορθοπεδική Κλινική </w:t>
      </w:r>
      <w:r w:rsidRPr="00843425">
        <w:rPr>
          <w:rFonts w:ascii="Arial" w:hAnsi="Arial" w:cs="Arial"/>
        </w:rPr>
        <w:t xml:space="preserve">για τις ανάγκες του Νοσοκομείου </w:t>
      </w:r>
      <w:r w:rsidRPr="00843425">
        <w:rPr>
          <w:rFonts w:ascii="Arial" w:hAnsi="Arial" w:cs="Arial"/>
          <w:color w:val="000000"/>
        </w:rPr>
        <w:t>(</w:t>
      </w:r>
      <w:r w:rsidRPr="00843425">
        <w:rPr>
          <w:rFonts w:ascii="Arial" w:hAnsi="Arial" w:cs="Arial"/>
          <w:color w:val="000000"/>
          <w:lang w:val="en-US"/>
        </w:rPr>
        <w:t>CPV</w:t>
      </w:r>
      <w:r w:rsidRPr="00843425">
        <w:rPr>
          <w:rFonts w:ascii="Arial" w:hAnsi="Arial" w:cs="Arial"/>
          <w:bCs/>
          <w:position w:val="1"/>
        </w:rPr>
        <w:t xml:space="preserve"> </w:t>
      </w:r>
      <w:r w:rsidRPr="00843425">
        <w:rPr>
          <w:rFonts w:ascii="Arial" w:eastAsia="SimSun" w:hAnsi="Arial" w:cs="Arial"/>
          <w:bCs/>
          <w:shd w:val="clear" w:color="auto" w:fill="FFFFFF"/>
        </w:rPr>
        <w:t>:</w:t>
      </w:r>
      <w:r w:rsidRPr="00843425">
        <w:rPr>
          <w:rFonts w:ascii="Arial" w:hAnsi="Arial" w:cs="Arial"/>
          <w:b/>
          <w:position w:val="1"/>
        </w:rPr>
        <w:t xml:space="preserve"> </w:t>
      </w:r>
      <w:r w:rsidRPr="00843425">
        <w:rPr>
          <w:rFonts w:ascii="Arial" w:hAnsi="Arial" w:cs="Arial"/>
          <w:bCs/>
          <w:position w:val="1"/>
        </w:rPr>
        <w:t>32344220-4</w:t>
      </w:r>
      <w:r w:rsidRPr="00843425">
        <w:rPr>
          <w:rFonts w:ascii="Arial" w:eastAsia="SimSun" w:hAnsi="Arial" w:cs="Arial"/>
          <w:bCs/>
          <w:shd w:val="clear" w:color="auto" w:fill="FFFFFF"/>
        </w:rPr>
        <w:t>)</w:t>
      </w:r>
      <w:r w:rsidRPr="00843425">
        <w:rPr>
          <w:rFonts w:ascii="Arial" w:hAnsi="Arial" w:cs="Arial"/>
          <w:bCs/>
          <w:color w:val="000000"/>
        </w:rPr>
        <w:t>.</w:t>
      </w:r>
      <w:r w:rsidRPr="00843425">
        <w:rPr>
          <w:rFonts w:ascii="Arial" w:hAnsi="Arial" w:cs="Arial"/>
          <w:color w:val="000000"/>
        </w:rPr>
        <w:t xml:space="preserve"> </w:t>
      </w:r>
    </w:p>
    <w:p w:rsidR="00843425" w:rsidRPr="00843425" w:rsidRDefault="00843425" w:rsidP="00843425">
      <w:pPr>
        <w:pStyle w:val="210"/>
        <w:tabs>
          <w:tab w:val="left" w:pos="1035"/>
        </w:tabs>
        <w:rPr>
          <w:rFonts w:ascii="Arial" w:hAnsi="Arial" w:cs="Arial"/>
          <w:sz w:val="22"/>
          <w:szCs w:val="22"/>
        </w:rPr>
      </w:pPr>
      <w:r w:rsidRPr="00843425">
        <w:rPr>
          <w:rFonts w:ascii="Arial" w:eastAsia="Tahoma" w:hAnsi="Arial" w:cs="Arial"/>
          <w:sz w:val="22"/>
          <w:szCs w:val="22"/>
        </w:rPr>
        <w:t xml:space="preserve">     </w:t>
      </w:r>
      <w:r w:rsidRPr="00843425">
        <w:rPr>
          <w:rFonts w:ascii="Arial" w:hAnsi="Arial" w:cs="Arial"/>
          <w:sz w:val="22"/>
          <w:szCs w:val="22"/>
        </w:rPr>
        <w:t xml:space="preserve">Προϋπολογισμός δαπάνης 14.000,00 ευρώ χωρίς Φ.Π.Α. </w:t>
      </w:r>
    </w:p>
    <w:p w:rsidR="00843425" w:rsidRPr="00843425" w:rsidRDefault="00843425" w:rsidP="00843425">
      <w:pPr>
        <w:pStyle w:val="210"/>
        <w:rPr>
          <w:rFonts w:ascii="Arial" w:hAnsi="Arial" w:cs="Arial"/>
          <w:sz w:val="22"/>
          <w:szCs w:val="22"/>
        </w:rPr>
      </w:pPr>
      <w:r w:rsidRPr="00843425">
        <w:rPr>
          <w:rFonts w:ascii="Arial" w:eastAsia="Tahoma" w:hAnsi="Arial" w:cs="Arial"/>
          <w:sz w:val="22"/>
          <w:szCs w:val="22"/>
        </w:rPr>
        <w:t xml:space="preserve">     </w:t>
      </w:r>
      <w:r w:rsidRPr="00843425">
        <w:rPr>
          <w:rFonts w:ascii="Arial" w:hAnsi="Arial" w:cs="Arial"/>
          <w:sz w:val="22"/>
          <w:szCs w:val="22"/>
        </w:rPr>
        <w:t xml:space="preserve">Ο διαγωνισμός θα διενεργηθεί από αρμόδια επιτροπή στις 24/2/2023 ημέρα Παρασκευή και ώρα 11.00 </w:t>
      </w:r>
      <w:proofErr w:type="spellStart"/>
      <w:r w:rsidRPr="00843425">
        <w:rPr>
          <w:rFonts w:ascii="Arial" w:hAnsi="Arial" w:cs="Arial"/>
          <w:sz w:val="22"/>
          <w:szCs w:val="22"/>
        </w:rPr>
        <w:t>π.μ</w:t>
      </w:r>
      <w:proofErr w:type="spellEnd"/>
      <w:r w:rsidRPr="00843425">
        <w:rPr>
          <w:rFonts w:ascii="Arial" w:hAnsi="Arial" w:cs="Arial"/>
          <w:sz w:val="22"/>
          <w:szCs w:val="22"/>
        </w:rPr>
        <w:t>. στο Γραφείο Προμηθειών του Νοσοκομείου.</w:t>
      </w:r>
    </w:p>
    <w:p w:rsidR="00843425" w:rsidRPr="00843425" w:rsidRDefault="00843425" w:rsidP="00843425">
      <w:pPr>
        <w:jc w:val="both"/>
        <w:rPr>
          <w:rFonts w:ascii="Arial" w:hAnsi="Arial" w:cs="Arial"/>
          <w:spacing w:val="1"/>
        </w:rPr>
      </w:pPr>
      <w:r w:rsidRPr="00843425">
        <w:rPr>
          <w:rFonts w:ascii="Arial" w:eastAsia="Tahoma" w:hAnsi="Arial" w:cs="Arial"/>
        </w:rPr>
        <w:t xml:space="preserve">     </w:t>
      </w:r>
      <w:r w:rsidRPr="00843425">
        <w:rPr>
          <w:rFonts w:ascii="Arial" w:hAnsi="Arial" w:cs="Arial"/>
        </w:rPr>
        <w:t>Προς διευκόλυ</w:t>
      </w:r>
      <w:r w:rsidRPr="00843425">
        <w:rPr>
          <w:rFonts w:ascii="Arial" w:hAnsi="Arial" w:cs="Arial"/>
          <w:color w:val="000000"/>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843425">
          <w:rPr>
            <w:rStyle w:val="-"/>
            <w:rFonts w:ascii="Arial" w:hAnsi="Arial" w:cs="Arial"/>
          </w:rPr>
          <w:t>www.</w:t>
        </w:r>
      </w:hyperlink>
      <w:hyperlink r:id="rId11" w:history="1">
        <w:r w:rsidRPr="00843425">
          <w:rPr>
            <w:rStyle w:val="-"/>
            <w:rFonts w:ascii="Arial" w:hAnsi="Arial" w:cs="Arial"/>
          </w:rPr>
          <w:t>vostanio</w:t>
        </w:r>
      </w:hyperlink>
      <w:hyperlink r:id="rId12" w:history="1">
        <w:r w:rsidRPr="00843425">
          <w:rPr>
            <w:rStyle w:val="-"/>
            <w:rFonts w:ascii="Arial" w:hAnsi="Arial" w:cs="Arial"/>
          </w:rPr>
          <w:t>.</w:t>
        </w:r>
        <w:r w:rsidRPr="00843425">
          <w:rPr>
            <w:rStyle w:val="-"/>
            <w:rFonts w:ascii="Arial" w:hAnsi="Arial" w:cs="Arial"/>
            <w:lang w:val="en-US"/>
          </w:rPr>
          <w:t>gov</w:t>
        </w:r>
        <w:r w:rsidRPr="00843425">
          <w:rPr>
            <w:rStyle w:val="-"/>
            <w:rFonts w:ascii="Arial" w:hAnsi="Arial" w:cs="Arial"/>
          </w:rPr>
          <w:t>.</w:t>
        </w:r>
        <w:proofErr w:type="spellStart"/>
        <w:r w:rsidRPr="00843425">
          <w:rPr>
            <w:rStyle w:val="-"/>
            <w:rFonts w:ascii="Arial" w:hAnsi="Arial" w:cs="Arial"/>
          </w:rPr>
          <w:t>gr</w:t>
        </w:r>
        <w:proofErr w:type="spellEnd"/>
      </w:hyperlink>
      <w:r w:rsidRPr="00843425">
        <w:rPr>
          <w:rFonts w:ascii="Arial" w:hAnsi="Arial" w:cs="Arial"/>
          <w:color w:val="000000"/>
        </w:rPr>
        <w:t>) στον σύνδεσμο Διαγωνισμοί και στη Διαύγεια.</w:t>
      </w:r>
    </w:p>
    <w:p w:rsidR="00843425" w:rsidRPr="00843425" w:rsidRDefault="00843425" w:rsidP="00843425">
      <w:pPr>
        <w:pStyle w:val="210"/>
        <w:tabs>
          <w:tab w:val="left" w:pos="1035"/>
        </w:tabs>
        <w:rPr>
          <w:rFonts w:ascii="Arial" w:hAnsi="Arial" w:cs="Arial"/>
          <w:sz w:val="22"/>
          <w:szCs w:val="22"/>
        </w:rPr>
      </w:pPr>
    </w:p>
    <w:p w:rsidR="00843425" w:rsidRPr="00843425" w:rsidRDefault="00843425" w:rsidP="00843425">
      <w:pPr>
        <w:jc w:val="both"/>
        <w:rPr>
          <w:rFonts w:ascii="Arial" w:eastAsia="Tahoma" w:hAnsi="Arial" w:cs="Arial"/>
          <w:b/>
        </w:rPr>
      </w:pPr>
      <w:r w:rsidRPr="00843425">
        <w:rPr>
          <w:rFonts w:ascii="Arial" w:eastAsia="Tahoma" w:hAnsi="Arial" w:cs="Arial"/>
          <w:b/>
        </w:rPr>
        <w:t xml:space="preserve">                                                  Ο ΔΙΟΙΚΗΤΗΣ  </w:t>
      </w:r>
    </w:p>
    <w:p w:rsidR="00843425" w:rsidRPr="00843425" w:rsidRDefault="00843425" w:rsidP="00843425">
      <w:pPr>
        <w:ind w:right="-1"/>
        <w:rPr>
          <w:rFonts w:ascii="Arial" w:hAnsi="Arial" w:cs="Arial"/>
          <w:b/>
        </w:rPr>
      </w:pPr>
    </w:p>
    <w:p w:rsidR="00843425" w:rsidRPr="00843425" w:rsidRDefault="00843425" w:rsidP="00843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843425">
        <w:rPr>
          <w:rFonts w:ascii="Arial" w:hAnsi="Arial" w:cs="Arial"/>
          <w:b/>
        </w:rPr>
        <w:t xml:space="preserve">                                                     </w:t>
      </w:r>
      <w:r w:rsidRPr="00843425">
        <w:rPr>
          <w:rFonts w:ascii="Arial" w:hAnsi="Arial" w:cs="Arial"/>
        </w:rPr>
        <w:t xml:space="preserve">                            </w:t>
      </w:r>
    </w:p>
    <w:p w:rsidR="00843425" w:rsidRPr="00843425" w:rsidRDefault="00843425" w:rsidP="00843425">
      <w:pPr>
        <w:jc w:val="both"/>
        <w:rPr>
          <w:rFonts w:ascii="Arial" w:hAnsi="Arial" w:cs="Arial"/>
        </w:rPr>
      </w:pPr>
    </w:p>
    <w:p w:rsidR="00843425" w:rsidRPr="00843425" w:rsidRDefault="00843425" w:rsidP="00843425">
      <w:pPr>
        <w:jc w:val="both"/>
        <w:rPr>
          <w:rFonts w:ascii="Arial" w:eastAsia="Tahoma" w:hAnsi="Arial" w:cs="Arial"/>
          <w:b/>
        </w:rPr>
      </w:pPr>
      <w:r w:rsidRPr="00843425">
        <w:rPr>
          <w:rFonts w:ascii="Arial" w:eastAsia="Tahoma" w:hAnsi="Arial" w:cs="Arial"/>
          <w:b/>
        </w:rPr>
        <w:t xml:space="preserve">                                                                                       </w:t>
      </w:r>
    </w:p>
    <w:p w:rsidR="00843425" w:rsidRPr="00843425" w:rsidRDefault="00843425" w:rsidP="00843425">
      <w:pPr>
        <w:jc w:val="both"/>
        <w:rPr>
          <w:rFonts w:ascii="Arial" w:eastAsia="Tahoma" w:hAnsi="Arial" w:cs="Arial"/>
          <w:b/>
        </w:rPr>
      </w:pPr>
      <w:r w:rsidRPr="00843425">
        <w:rPr>
          <w:rFonts w:ascii="Arial" w:eastAsia="Tahoma" w:hAnsi="Arial" w:cs="Arial"/>
          <w:b/>
        </w:rPr>
        <w:t xml:space="preserve">                                               ΚΑΜΠΟΥΡΗΣ ΓΕΩΡΓΙΟΣ </w:t>
      </w:r>
    </w:p>
    <w:p w:rsidR="00843425" w:rsidRPr="00843425" w:rsidRDefault="0099141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r w:rsidRPr="00843425">
        <w:rPr>
          <w:rFonts w:ascii="Arial" w:eastAsia="SimSun" w:hAnsi="Arial" w:cs="Arial"/>
          <w:lang w:eastAsia="el-GR"/>
        </w:rPr>
        <w:t xml:space="preserve">  </w:t>
      </w:r>
    </w:p>
    <w:p w:rsidR="00843425" w:rsidRPr="00374B48" w:rsidRDefault="00843425">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rsidR="00843425" w:rsidRPr="00374B48" w:rsidRDefault="00843425">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rsidR="00843425" w:rsidRPr="00374B48" w:rsidRDefault="00843425">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rsidR="00843425" w:rsidRPr="00374B48" w:rsidRDefault="00843425">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rsidR="00843425" w:rsidRPr="00374B48" w:rsidRDefault="00843425">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rsidR="00843425" w:rsidRPr="00374B48" w:rsidRDefault="00843425">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rsidR="00C1245E" w:rsidRPr="00E53636" w:rsidRDefault="0099141E">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lang w:eastAsia="el-GR"/>
        </w:rPr>
      </w:pPr>
      <w:r w:rsidRPr="00E53636">
        <w:rPr>
          <w:rFonts w:ascii="Arial" w:eastAsia="SimSun" w:hAnsi="Arial" w:cs="Arial"/>
          <w:lang w:eastAsia="el-GR"/>
        </w:rPr>
        <w:lastRenderedPageBreak/>
        <w:t xml:space="preserve">  </w:t>
      </w:r>
      <w:r w:rsidR="00436E11" w:rsidRPr="00E53636">
        <w:rPr>
          <w:rFonts w:ascii="Arial" w:eastAsia="SimSun" w:hAnsi="Arial" w:cs="Arial"/>
          <w:lang w:eastAsia="el-GR"/>
        </w:rPr>
        <w:t xml:space="preserve">    </w:t>
      </w:r>
      <w:r w:rsidR="00436E11" w:rsidRPr="00E53636">
        <w:rPr>
          <w:noProof/>
          <w:lang w:eastAsia="el-GR"/>
        </w:rPr>
        <w:drawing>
          <wp:inline distT="0" distB="0" distL="0" distR="0">
            <wp:extent cx="371475" cy="38100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371475" cy="381000"/>
                    </a:xfrm>
                    <a:prstGeom prst="rect">
                      <a:avLst/>
                    </a:prstGeom>
                  </pic:spPr>
                </pic:pic>
              </a:graphicData>
            </a:graphic>
          </wp:inline>
        </w:drawing>
      </w:r>
      <w:r w:rsidR="00436E11" w:rsidRPr="00E53636">
        <w:rPr>
          <w:rFonts w:ascii="Arial" w:eastAsia="SimSun" w:hAnsi="Arial" w:cs="Arial"/>
          <w:lang w:eastAsia="el-GR"/>
        </w:rPr>
        <w:t xml:space="preserve">                 </w:t>
      </w:r>
      <w:r w:rsidR="00436E11" w:rsidRPr="00E53636">
        <w:rPr>
          <w:rFonts w:ascii="Arial" w:eastAsia="SimSun" w:hAnsi="Arial" w:cs="Arial"/>
          <w:b/>
          <w:lang w:eastAsia="el-GR"/>
        </w:rPr>
        <w:t xml:space="preserve">                                                </w:t>
      </w:r>
    </w:p>
    <w:p w:rsidR="00C1245E" w:rsidRPr="00843425" w:rsidRDefault="00436E11">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lang w:eastAsia="el-GR"/>
        </w:rPr>
      </w:pPr>
      <w:r w:rsidRPr="00E53636">
        <w:rPr>
          <w:rFonts w:ascii="Arial" w:eastAsia="SimSun" w:hAnsi="Arial" w:cs="Arial"/>
          <w:b/>
          <w:lang w:eastAsia="el-GR"/>
        </w:rPr>
        <w:t xml:space="preserve">                                              </w:t>
      </w:r>
      <w:r w:rsidR="006D177A" w:rsidRPr="00E53636">
        <w:rPr>
          <w:rFonts w:ascii="Arial" w:eastAsia="SimSun" w:hAnsi="Arial" w:cs="Arial"/>
          <w:b/>
          <w:lang w:eastAsia="el-GR"/>
        </w:rPr>
        <w:t xml:space="preserve">   </w:t>
      </w:r>
      <w:r w:rsidRPr="00E53636">
        <w:rPr>
          <w:rFonts w:ascii="Arial" w:eastAsia="SimSun" w:hAnsi="Arial" w:cs="Arial"/>
          <w:b/>
          <w:lang w:eastAsia="el-GR"/>
        </w:rPr>
        <w:t xml:space="preserve">                     ΜΥΤΙΛΗΝΗ </w:t>
      </w:r>
      <w:r w:rsidR="002C219C" w:rsidRPr="00843425">
        <w:rPr>
          <w:rFonts w:ascii="Arial" w:eastAsia="SimSun" w:hAnsi="Arial" w:cs="Arial"/>
          <w:b/>
          <w:lang w:eastAsia="el-GR"/>
        </w:rPr>
        <w:t>13/2/2023</w:t>
      </w:r>
    </w:p>
    <w:p w:rsidR="00C1245E" w:rsidRPr="00C07B6D" w:rsidRDefault="00436E11">
      <w:pPr>
        <w:spacing w:after="0" w:line="240" w:lineRule="auto"/>
        <w:rPr>
          <w:rFonts w:ascii="Arial" w:eastAsia="SimSun" w:hAnsi="Arial" w:cs="Arial"/>
          <w:b/>
          <w:lang w:val="en-US" w:eastAsia="el-GR"/>
        </w:rPr>
      </w:pPr>
      <w:r w:rsidRPr="00E53636">
        <w:rPr>
          <w:rFonts w:ascii="Arial" w:eastAsia="SimSun" w:hAnsi="Arial" w:cs="Arial"/>
          <w:b/>
          <w:lang w:eastAsia="el-GR"/>
        </w:rPr>
        <w:t xml:space="preserve">ΕΛΛΗΝΙΚΗ ΔΗΜΟΚΡΑΤΙΑ                         </w:t>
      </w:r>
      <w:r w:rsidRPr="00E53636">
        <w:rPr>
          <w:rFonts w:ascii="Arial" w:eastAsia="SimSun" w:hAnsi="Arial" w:cs="Arial"/>
          <w:b/>
          <w:bCs/>
          <w:lang w:eastAsia="el-GR"/>
        </w:rPr>
        <w:t>ΑΡ.ΠΡΩΤ.:</w:t>
      </w:r>
      <w:r w:rsidR="00C07B6D">
        <w:rPr>
          <w:rFonts w:ascii="Arial" w:eastAsia="SimSun" w:hAnsi="Arial" w:cs="Arial"/>
          <w:b/>
          <w:bCs/>
          <w:lang w:val="en-US" w:eastAsia="el-GR"/>
        </w:rPr>
        <w:t>2261</w:t>
      </w:r>
    </w:p>
    <w:p w:rsidR="00C1245E" w:rsidRPr="00E53636" w:rsidRDefault="00436E11">
      <w:pPr>
        <w:spacing w:after="0" w:line="240" w:lineRule="auto"/>
        <w:rPr>
          <w:rFonts w:ascii="Arial" w:eastAsia="SimSun" w:hAnsi="Arial" w:cs="Arial"/>
          <w:lang w:eastAsia="el-GR"/>
        </w:rPr>
      </w:pPr>
      <w:r w:rsidRPr="00E53636">
        <w:rPr>
          <w:rFonts w:ascii="Arial" w:eastAsia="SimSun" w:hAnsi="Arial" w:cs="Arial"/>
          <w:b/>
          <w:lang w:eastAsia="el-GR"/>
        </w:rPr>
        <w:t>ΥΠΟΥΡΓΕΙΟ ΥΓΕΙΑΣ                                  ΑΔΑ ΠΡΟΔ.:</w:t>
      </w:r>
      <w:r w:rsidR="0081125B">
        <w:rPr>
          <w:rFonts w:ascii="Arial" w:eastAsia="SimSun" w:hAnsi="Arial" w:cs="Arial"/>
          <w:b/>
          <w:lang w:eastAsia="el-GR"/>
        </w:rPr>
        <w:t>6ΜΞΛ46907Ο-Η1Κ</w:t>
      </w:r>
    </w:p>
    <w:p w:rsidR="00C1245E" w:rsidRPr="00E53636" w:rsidRDefault="00436E11">
      <w:pPr>
        <w:spacing w:after="0" w:line="240" w:lineRule="auto"/>
        <w:rPr>
          <w:rFonts w:ascii="Arial" w:eastAsia="SimSun" w:hAnsi="Arial" w:cs="Arial"/>
          <w:b/>
          <w:lang w:eastAsia="el-GR"/>
        </w:rPr>
      </w:pPr>
      <w:r w:rsidRPr="00E53636">
        <w:rPr>
          <w:rFonts w:ascii="Arial" w:eastAsia="SimSun" w:hAnsi="Arial" w:cs="Arial"/>
          <w:b/>
          <w:bCs/>
          <w:lang w:eastAsia="el-GR"/>
        </w:rPr>
        <w:t>2</w:t>
      </w:r>
      <w:r w:rsidRPr="00E53636">
        <w:rPr>
          <w:rFonts w:ascii="Arial" w:eastAsia="SimSun" w:hAnsi="Arial" w:cs="Arial"/>
          <w:b/>
          <w:bCs/>
          <w:vertAlign w:val="superscript"/>
          <w:lang w:eastAsia="el-GR"/>
        </w:rPr>
        <w:t>η</w:t>
      </w:r>
      <w:r w:rsidRPr="00E53636">
        <w:rPr>
          <w:rFonts w:ascii="Arial" w:eastAsia="SimSun" w:hAnsi="Arial" w:cs="Arial"/>
          <w:b/>
          <w:bCs/>
          <w:lang w:eastAsia="el-GR"/>
        </w:rPr>
        <w:t xml:space="preserve"> ΥΓΕΙΟΝΟΜΙΚΗ ΠΕΡΙΦΕΡΕΙΑ                </w:t>
      </w:r>
      <w:r w:rsidRPr="00E53636">
        <w:rPr>
          <w:rFonts w:ascii="Arial" w:eastAsia="SimSun" w:hAnsi="Arial" w:cs="Arial"/>
          <w:b/>
          <w:lang w:eastAsia="el-GR"/>
        </w:rPr>
        <w:t xml:space="preserve">ΠΡΑΞΗ: </w:t>
      </w:r>
      <w:r w:rsidR="0081125B">
        <w:rPr>
          <w:rFonts w:ascii="Arial" w:eastAsia="SimSun" w:hAnsi="Arial" w:cs="Arial"/>
          <w:b/>
          <w:lang w:eastAsia="el-GR"/>
        </w:rPr>
        <w:t>511</w:t>
      </w:r>
    </w:p>
    <w:p w:rsidR="00C1245E" w:rsidRPr="00E53636" w:rsidRDefault="00436E11">
      <w:pPr>
        <w:spacing w:after="0" w:line="240" w:lineRule="auto"/>
        <w:rPr>
          <w:rFonts w:ascii="Arial" w:eastAsia="SimSun" w:hAnsi="Arial" w:cs="Arial"/>
          <w:b/>
          <w:bCs/>
          <w:lang w:eastAsia="el-GR"/>
        </w:rPr>
      </w:pPr>
      <w:r w:rsidRPr="00E53636">
        <w:rPr>
          <w:rFonts w:ascii="Arial" w:eastAsia="SimSun" w:hAnsi="Arial" w:cs="Arial"/>
          <w:b/>
          <w:bCs/>
          <w:lang w:eastAsia="el-GR"/>
        </w:rPr>
        <w:t>ΠΕΙΡΑΙΩΣ ΚΑΙ  ΑΙΓΑ</w:t>
      </w:r>
      <w:r w:rsidR="009A36BC" w:rsidRPr="00E53636">
        <w:rPr>
          <w:rFonts w:ascii="Arial" w:eastAsia="SimSun" w:hAnsi="Arial" w:cs="Arial"/>
          <w:b/>
          <w:bCs/>
          <w:lang w:eastAsia="el-GR"/>
        </w:rPr>
        <w:t>ΙΟΥ                            ΑΔΑ:</w:t>
      </w:r>
      <w:r w:rsidRPr="00E53636">
        <w:rPr>
          <w:rFonts w:ascii="Arial" w:eastAsia="SimSun" w:hAnsi="Arial" w:cs="Arial"/>
          <w:b/>
          <w:bCs/>
          <w:lang w:eastAsia="el-GR"/>
        </w:rPr>
        <w:t xml:space="preserve"> </w:t>
      </w:r>
      <w:r w:rsidR="00FD43E6">
        <w:t>6ΞΜΣ46907Ο-6ΝΨ</w:t>
      </w:r>
    </w:p>
    <w:p w:rsidR="00C1245E" w:rsidRPr="00E53636" w:rsidRDefault="00436E11">
      <w:pPr>
        <w:spacing w:after="0" w:line="240" w:lineRule="auto"/>
        <w:rPr>
          <w:rFonts w:ascii="Arial" w:eastAsia="SimSun" w:hAnsi="Arial" w:cs="Arial"/>
          <w:lang w:eastAsia="el-GR"/>
        </w:rPr>
      </w:pPr>
      <w:r w:rsidRPr="00E53636">
        <w:rPr>
          <w:rFonts w:ascii="Arial" w:eastAsia="SimSun" w:hAnsi="Arial" w:cs="Arial"/>
          <w:b/>
          <w:lang w:eastAsia="el-GR"/>
        </w:rPr>
        <w:t xml:space="preserve">ΝΟΣΟΚΟΜΕΙΟ ΜΥΤΙΛΗΝΗΣ                      </w:t>
      </w:r>
      <w:r w:rsidRPr="00E53636">
        <w:rPr>
          <w:rFonts w:ascii="Arial" w:eastAsia="SimSun" w:hAnsi="Arial" w:cs="Arial"/>
          <w:b/>
          <w:bCs/>
          <w:lang w:eastAsia="el-GR"/>
        </w:rPr>
        <w:t>ΑΔΑΜ:</w:t>
      </w:r>
      <w:r w:rsidR="00374B48" w:rsidRPr="00374B48">
        <w:rPr>
          <w:rStyle w:val="Heading1"/>
        </w:rPr>
        <w:t xml:space="preserve"> </w:t>
      </w:r>
      <w:r w:rsidR="00374B48">
        <w:rPr>
          <w:rStyle w:val="tabletxt"/>
        </w:rPr>
        <w:t>23PROC012120415</w:t>
      </w:r>
      <w:r w:rsidRPr="00E53636">
        <w:rPr>
          <w:rFonts w:ascii="Arial" w:eastAsia="SimSun" w:hAnsi="Arial" w:cs="Arial"/>
          <w:lang w:eastAsia="el-GR"/>
        </w:rPr>
        <w:t xml:space="preserve"> </w:t>
      </w:r>
    </w:p>
    <w:p w:rsidR="00C1245E" w:rsidRPr="00E53636" w:rsidRDefault="00436E11">
      <w:pPr>
        <w:spacing w:after="0" w:line="240" w:lineRule="auto"/>
        <w:rPr>
          <w:rFonts w:ascii="Arial" w:eastAsia="SimSun" w:hAnsi="Arial" w:cs="Arial"/>
          <w:b/>
          <w:bCs/>
          <w:lang w:eastAsia="el-GR"/>
        </w:rPr>
      </w:pPr>
      <w:r w:rsidRPr="00E53636">
        <w:rPr>
          <w:rFonts w:ascii="Arial" w:eastAsia="SimSun" w:hAnsi="Arial" w:cs="Arial"/>
          <w:lang w:eastAsia="el-GR"/>
        </w:rPr>
        <w:t xml:space="preserve">      </w:t>
      </w:r>
      <w:r w:rsidRPr="00E53636">
        <w:rPr>
          <w:rFonts w:ascii="Arial" w:eastAsia="SimSun" w:hAnsi="Arial" w:cs="Arial"/>
          <w:b/>
          <w:lang w:eastAsia="el-GR"/>
        </w:rPr>
        <w:t xml:space="preserve">«ΒΟΣΤΑΝΕΙΟ»          </w:t>
      </w:r>
    </w:p>
    <w:p w:rsidR="00C1245E" w:rsidRPr="00E53636" w:rsidRDefault="00436E11">
      <w:pPr>
        <w:spacing w:after="0" w:line="240" w:lineRule="auto"/>
        <w:rPr>
          <w:rFonts w:ascii="Arial" w:eastAsia="SimSun" w:hAnsi="Arial" w:cs="Arial"/>
          <w:b/>
          <w:bCs/>
          <w:lang w:eastAsia="el-GR"/>
        </w:rPr>
      </w:pPr>
      <w:r w:rsidRPr="00E53636">
        <w:rPr>
          <w:rFonts w:ascii="Arial" w:eastAsia="SimSun" w:hAnsi="Arial" w:cs="Arial"/>
          <w:b/>
          <w:bCs/>
          <w:lang w:eastAsia="el-GR"/>
        </w:rPr>
        <w:t>ΟΙΚΟΝΟΜΙΚΕΣ ΥΠΗΡΕΣΙΕΣ</w:t>
      </w:r>
    </w:p>
    <w:p w:rsidR="00C1245E" w:rsidRPr="00E53636" w:rsidRDefault="00436E11">
      <w:pPr>
        <w:spacing w:after="0" w:line="240" w:lineRule="auto"/>
        <w:rPr>
          <w:rFonts w:ascii="Arial" w:eastAsia="SimSun" w:hAnsi="Arial" w:cs="Arial"/>
          <w:b/>
          <w:bCs/>
          <w:lang w:eastAsia="el-GR"/>
        </w:rPr>
      </w:pPr>
      <w:r w:rsidRPr="00E53636">
        <w:rPr>
          <w:rFonts w:ascii="Arial" w:eastAsia="SimSun" w:hAnsi="Arial" w:cs="Arial"/>
          <w:b/>
          <w:bCs/>
          <w:lang w:eastAsia="el-GR"/>
        </w:rPr>
        <w:t xml:space="preserve">ΤΜΗΜΑ: </w:t>
      </w:r>
      <w:r w:rsidRPr="00E53636">
        <w:rPr>
          <w:rFonts w:ascii="Arial" w:eastAsia="SimSun" w:hAnsi="Arial" w:cs="Arial"/>
          <w:bCs/>
          <w:lang w:eastAsia="el-GR"/>
        </w:rPr>
        <w:t>ΓΡΑΦΕΙΟ  ΠΡΟΜΗΘΕΙΩΝ</w:t>
      </w:r>
      <w:r w:rsidRPr="00E53636">
        <w:rPr>
          <w:rFonts w:ascii="Arial" w:eastAsia="SimSun" w:hAnsi="Arial" w:cs="Arial"/>
          <w:b/>
          <w:bCs/>
          <w:lang w:eastAsia="el-GR"/>
        </w:rPr>
        <w:t xml:space="preserve"> </w:t>
      </w:r>
    </w:p>
    <w:p w:rsidR="00C1245E" w:rsidRPr="00E53636" w:rsidRDefault="00436E11">
      <w:pPr>
        <w:tabs>
          <w:tab w:val="left" w:pos="2700"/>
          <w:tab w:val="left" w:pos="2880"/>
          <w:tab w:val="left" w:pos="3420"/>
        </w:tabs>
        <w:spacing w:after="0" w:line="240" w:lineRule="auto"/>
        <w:rPr>
          <w:rFonts w:ascii="Arial" w:eastAsia="SimSun" w:hAnsi="Arial" w:cs="Arial"/>
          <w:b/>
          <w:bCs/>
          <w:lang w:eastAsia="el-GR"/>
        </w:rPr>
      </w:pPr>
      <w:r w:rsidRPr="00E53636">
        <w:rPr>
          <w:rFonts w:ascii="Arial" w:eastAsia="SimSun" w:hAnsi="Arial" w:cs="Arial"/>
          <w:b/>
          <w:bCs/>
          <w:lang w:eastAsia="el-GR"/>
        </w:rPr>
        <w:t>ΠΛΗΡ.:</w:t>
      </w:r>
      <w:r w:rsidRPr="00E53636">
        <w:rPr>
          <w:rFonts w:ascii="Arial" w:eastAsia="SimSun" w:hAnsi="Arial" w:cs="Arial"/>
          <w:bCs/>
          <w:lang w:eastAsia="el-GR"/>
        </w:rPr>
        <w:t xml:space="preserve"> </w:t>
      </w:r>
      <w:r w:rsidR="003A05A3">
        <w:rPr>
          <w:rFonts w:ascii="Arial" w:eastAsia="SimSun" w:hAnsi="Arial" w:cs="Arial"/>
          <w:bCs/>
          <w:lang w:eastAsia="el-GR"/>
        </w:rPr>
        <w:t xml:space="preserve">ΠΕΤΡΙΔΗΣ ΣΑΡΑΝΤΟΣ </w:t>
      </w:r>
    </w:p>
    <w:p w:rsidR="00C1245E" w:rsidRPr="002C219C" w:rsidRDefault="00436E11">
      <w:pPr>
        <w:spacing w:after="0" w:line="240" w:lineRule="auto"/>
        <w:rPr>
          <w:rFonts w:ascii="Arial" w:eastAsia="SimSun" w:hAnsi="Arial" w:cs="Arial"/>
          <w:b/>
          <w:lang w:val="en-US" w:eastAsia="el-GR"/>
        </w:rPr>
      </w:pPr>
      <w:r w:rsidRPr="00E53636">
        <w:rPr>
          <w:rFonts w:ascii="Arial" w:eastAsia="SimSun" w:hAnsi="Arial" w:cs="Arial"/>
          <w:b/>
          <w:bCs/>
          <w:lang w:eastAsia="el-GR"/>
        </w:rPr>
        <w:t>ΤΗΛ</w:t>
      </w:r>
      <w:r w:rsidRPr="00E53636">
        <w:rPr>
          <w:rFonts w:ascii="Arial" w:eastAsia="SimSun" w:hAnsi="Arial" w:cs="Arial"/>
          <w:b/>
          <w:bCs/>
          <w:lang w:val="en-US" w:eastAsia="el-GR"/>
        </w:rPr>
        <w:t xml:space="preserve">: </w:t>
      </w:r>
      <w:r w:rsidR="003A05A3" w:rsidRPr="002C219C">
        <w:rPr>
          <w:rFonts w:ascii="Arial" w:eastAsia="SimSun" w:hAnsi="Arial" w:cs="Arial"/>
          <w:bCs/>
          <w:lang w:val="en-US" w:eastAsia="el-GR"/>
        </w:rPr>
        <w:t>2251351367</w:t>
      </w:r>
    </w:p>
    <w:p w:rsidR="00C1245E" w:rsidRPr="002C219C" w:rsidRDefault="00436E11">
      <w:pPr>
        <w:spacing w:after="0" w:line="240" w:lineRule="auto"/>
        <w:rPr>
          <w:rFonts w:ascii="Arial" w:eastAsia="SimSun" w:hAnsi="Arial" w:cs="Arial"/>
          <w:lang w:val="en-US" w:eastAsia="el-GR"/>
        </w:rPr>
      </w:pPr>
      <w:r w:rsidRPr="00E53636">
        <w:rPr>
          <w:rFonts w:ascii="Arial" w:eastAsia="SimSun" w:hAnsi="Arial" w:cs="Arial"/>
          <w:b/>
          <w:lang w:val="en-US" w:eastAsia="el-GR"/>
        </w:rPr>
        <w:t>Email</w:t>
      </w:r>
      <w:r w:rsidRPr="002C219C">
        <w:rPr>
          <w:rFonts w:ascii="Arial" w:eastAsia="SimSun" w:hAnsi="Arial" w:cs="Arial"/>
          <w:b/>
          <w:lang w:val="en-US" w:eastAsia="el-GR"/>
        </w:rPr>
        <w:t xml:space="preserve">: </w:t>
      </w:r>
      <w:hyperlink r:id="rId13">
        <w:r w:rsidRPr="00E53636">
          <w:rPr>
            <w:rFonts w:ascii="Arial" w:eastAsia="SimSun" w:hAnsi="Arial" w:cs="Arial"/>
            <w:lang w:val="en-US"/>
          </w:rPr>
          <w:t>promithies</w:t>
        </w:r>
        <w:r w:rsidRPr="002C219C">
          <w:rPr>
            <w:rFonts w:ascii="Arial" w:eastAsia="SimSun" w:hAnsi="Arial" w:cs="Arial"/>
            <w:lang w:val="en-US"/>
          </w:rPr>
          <w:t>@</w:t>
        </w:r>
        <w:r w:rsidRPr="00E53636">
          <w:rPr>
            <w:rFonts w:ascii="Arial" w:eastAsia="SimSun" w:hAnsi="Arial" w:cs="Arial"/>
            <w:lang w:val="en-US"/>
          </w:rPr>
          <w:t>vostanio</w:t>
        </w:r>
        <w:r w:rsidRPr="002C219C">
          <w:rPr>
            <w:rFonts w:ascii="Arial" w:eastAsia="SimSun" w:hAnsi="Arial" w:cs="Arial"/>
            <w:lang w:val="en-US"/>
          </w:rPr>
          <w:t>.</w:t>
        </w:r>
        <w:r w:rsidRPr="00E53636">
          <w:rPr>
            <w:rFonts w:ascii="Arial" w:eastAsia="SimSun" w:hAnsi="Arial" w:cs="Arial"/>
            <w:lang w:val="en-US"/>
          </w:rPr>
          <w:t>gov</w:t>
        </w:r>
        <w:r w:rsidRPr="002C219C">
          <w:rPr>
            <w:rFonts w:ascii="Arial" w:eastAsia="SimSun" w:hAnsi="Arial" w:cs="Arial"/>
            <w:lang w:val="en-US"/>
          </w:rPr>
          <w:t>.</w:t>
        </w:r>
        <w:r w:rsidRPr="00E53636">
          <w:rPr>
            <w:rFonts w:ascii="Arial" w:eastAsia="SimSun" w:hAnsi="Arial" w:cs="Arial"/>
            <w:lang w:val="en-US"/>
          </w:rPr>
          <w:t>gr</w:t>
        </w:r>
      </w:hyperlink>
    </w:p>
    <w:p w:rsidR="00C1245E" w:rsidRPr="002C219C" w:rsidRDefault="00C1245E">
      <w:pPr>
        <w:spacing w:after="0" w:line="240" w:lineRule="auto"/>
        <w:rPr>
          <w:rFonts w:ascii="Arial" w:eastAsia="SimSun" w:hAnsi="Arial" w:cs="Arial"/>
          <w:lang w:val="en-US" w:eastAsia="el-GR"/>
        </w:rPr>
      </w:pPr>
    </w:p>
    <w:p w:rsidR="00C1245E" w:rsidRPr="002C219C" w:rsidRDefault="00436E11">
      <w:pPr>
        <w:spacing w:after="0" w:line="240" w:lineRule="auto"/>
        <w:rPr>
          <w:rFonts w:ascii="Arial" w:eastAsia="SimSun" w:hAnsi="Arial" w:cs="Arial"/>
          <w:b/>
          <w:lang w:val="en-US" w:eastAsia="el-GR"/>
        </w:rPr>
      </w:pPr>
      <w:r w:rsidRPr="002C219C">
        <w:rPr>
          <w:rFonts w:ascii="Arial" w:eastAsia="SimSun" w:hAnsi="Arial" w:cs="Arial"/>
          <w:lang w:val="en-US" w:eastAsia="el-GR"/>
        </w:rPr>
        <w:t xml:space="preserve">                                                </w:t>
      </w:r>
    </w:p>
    <w:p w:rsidR="00C1245E" w:rsidRPr="00E53636" w:rsidRDefault="00436E11">
      <w:pPr>
        <w:spacing w:after="0" w:line="240" w:lineRule="auto"/>
        <w:rPr>
          <w:rFonts w:ascii="Arial" w:eastAsia="SimSun" w:hAnsi="Arial" w:cs="Arial"/>
          <w:b/>
          <w:lang w:eastAsia="el-GR"/>
        </w:rPr>
      </w:pPr>
      <w:r w:rsidRPr="002C219C">
        <w:rPr>
          <w:rFonts w:ascii="Arial" w:eastAsia="SimSun" w:hAnsi="Arial" w:cs="Arial"/>
          <w:b/>
          <w:lang w:val="en-US" w:eastAsia="el-GR"/>
        </w:rPr>
        <w:t xml:space="preserve">                 </w:t>
      </w:r>
      <w:r w:rsidRPr="00E53636">
        <w:rPr>
          <w:rFonts w:ascii="Arial" w:eastAsia="SimSun" w:hAnsi="Arial" w:cs="Arial"/>
          <w:b/>
          <w:lang w:eastAsia="el-GR"/>
        </w:rPr>
        <w:t xml:space="preserve">ΠΡΟΣΚΛΗΣΗ ΕΚΔΗΛΩΣΗΣ ΕΝΔΙΑΦΕΡΟΝΤΟΣ </w:t>
      </w:r>
      <w:r w:rsidR="006E1EA6">
        <w:rPr>
          <w:rFonts w:ascii="Arial" w:eastAsia="SimSun" w:hAnsi="Arial" w:cs="Arial"/>
          <w:b/>
          <w:lang w:eastAsia="el-GR"/>
        </w:rPr>
        <w:t xml:space="preserve"> 7</w:t>
      </w:r>
      <w:r w:rsidRPr="00E53636">
        <w:rPr>
          <w:rFonts w:ascii="Arial" w:eastAsia="SimSun" w:hAnsi="Arial" w:cs="Arial"/>
          <w:b/>
          <w:lang w:eastAsia="el-GR"/>
        </w:rPr>
        <w:t>/2023</w:t>
      </w:r>
    </w:p>
    <w:p w:rsidR="00C1245E" w:rsidRPr="00E53636" w:rsidRDefault="00436E11">
      <w:pPr>
        <w:spacing w:after="0" w:line="240" w:lineRule="auto"/>
        <w:rPr>
          <w:rFonts w:ascii="Arial" w:eastAsia="SimSun" w:hAnsi="Arial" w:cs="Arial"/>
          <w:bCs/>
          <w:lang w:eastAsia="el-GR"/>
        </w:rPr>
      </w:pPr>
      <w:r w:rsidRPr="00E53636">
        <w:rPr>
          <w:rFonts w:ascii="Arial" w:eastAsia="SimSun" w:hAnsi="Arial" w:cs="Arial"/>
          <w:b/>
          <w:lang w:eastAsia="el-GR"/>
        </w:rPr>
        <w:t xml:space="preserve">          </w:t>
      </w:r>
      <w:r w:rsidRPr="00E53636">
        <w:rPr>
          <w:rFonts w:ascii="Arial" w:eastAsia="SimSun" w:hAnsi="Arial" w:cs="Arial"/>
          <w:bCs/>
          <w:lang w:eastAsia="el-GR"/>
        </w:rPr>
        <w:t xml:space="preserve">  ( ΜΕ ΣΥΛΛΟΓΗ ΓΡΑΠΤΩΝ ΣΦΡΑΓΙΣΜΕΝΩΝ ΠΡΟΣΦΟΡΩΝ)</w:t>
      </w:r>
    </w:p>
    <w:p w:rsidR="00C1245E" w:rsidRPr="00E53636" w:rsidRDefault="00436E11">
      <w:pPr>
        <w:spacing w:after="0" w:line="240" w:lineRule="auto"/>
        <w:rPr>
          <w:rFonts w:ascii="Arial" w:eastAsia="SimSun" w:hAnsi="Arial" w:cs="Arial"/>
          <w:b/>
          <w:color w:val="000000"/>
          <w:lang w:eastAsia="el-GR"/>
        </w:rPr>
      </w:pPr>
      <w:r w:rsidRPr="00E53636">
        <w:rPr>
          <w:rFonts w:ascii="Arial" w:eastAsia="SimSun" w:hAnsi="Arial" w:cs="Arial"/>
          <w:lang w:eastAsia="el-GR"/>
        </w:rPr>
        <w:t xml:space="preserve">           </w:t>
      </w:r>
      <w:r w:rsidRPr="00E53636">
        <w:rPr>
          <w:rFonts w:ascii="Arial" w:eastAsia="SimSun" w:hAnsi="Arial" w:cs="Arial"/>
          <w:b/>
          <w:color w:val="000000"/>
          <w:lang w:eastAsia="el-GR"/>
        </w:rPr>
        <w:tab/>
      </w:r>
      <w:r w:rsidRPr="00E53636">
        <w:rPr>
          <w:rFonts w:ascii="Arial" w:eastAsia="SimSun" w:hAnsi="Arial" w:cs="Arial"/>
          <w:b/>
          <w:color w:val="000000"/>
          <w:lang w:eastAsia="el-GR"/>
        </w:rPr>
        <w:tab/>
      </w:r>
    </w:p>
    <w:p w:rsidR="006D177A" w:rsidRPr="00E53636" w:rsidRDefault="00436E11" w:rsidP="006D17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SimSun" w:hAnsi="Arial" w:cs="Arial"/>
          <w:color w:val="000000"/>
          <w:lang w:eastAsia="el-GR"/>
        </w:rPr>
      </w:pPr>
      <w:r w:rsidRPr="00E53636">
        <w:rPr>
          <w:rFonts w:ascii="Arial" w:eastAsia="SimSun" w:hAnsi="Arial" w:cs="Arial"/>
          <w:b/>
          <w:color w:val="000000"/>
          <w:lang w:eastAsia="el-GR"/>
        </w:rPr>
        <w:t xml:space="preserve">   </w:t>
      </w:r>
      <w:r w:rsidRPr="00E53636">
        <w:rPr>
          <w:rFonts w:ascii="Arial" w:eastAsia="SimSun" w:hAnsi="Arial" w:cs="Arial"/>
          <w:b/>
          <w:color w:val="000000"/>
          <w:u w:val="single"/>
          <w:lang w:eastAsia="el-GR"/>
        </w:rPr>
        <w:t>ΕΙΔΟΣ:</w:t>
      </w:r>
      <w:r w:rsidRPr="00E53636">
        <w:rPr>
          <w:rFonts w:ascii="Arial" w:eastAsia="SimSun" w:hAnsi="Arial" w:cs="Arial"/>
          <w:b/>
          <w:color w:val="000000"/>
          <w:lang w:eastAsia="el-GR"/>
        </w:rPr>
        <w:t xml:space="preserve"> </w:t>
      </w:r>
      <w:r w:rsidR="006D177A" w:rsidRPr="00E53636">
        <w:rPr>
          <w:rFonts w:ascii="Arial" w:eastAsia="SimSun" w:hAnsi="Arial" w:cs="Arial"/>
          <w:color w:val="000000"/>
          <w:lang w:eastAsia="el-GR"/>
        </w:rPr>
        <w:t xml:space="preserve">Αντικατάσταση συστήματος κλήσης νοσηλευτών/τριών στην Ορθοπεδική </w:t>
      </w:r>
    </w:p>
    <w:p w:rsidR="00C1245E" w:rsidRPr="00E53636" w:rsidRDefault="006D177A" w:rsidP="006D17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SimSun" w:hAnsi="Arial" w:cs="Arial"/>
          <w:color w:val="000000"/>
          <w:lang w:eastAsia="el-GR"/>
        </w:rPr>
      </w:pPr>
      <w:r w:rsidRPr="00E53636">
        <w:rPr>
          <w:rFonts w:ascii="Arial" w:eastAsia="SimSun" w:hAnsi="Arial" w:cs="Arial"/>
          <w:color w:val="000000"/>
          <w:lang w:eastAsia="el-GR"/>
        </w:rPr>
        <w:t xml:space="preserve">                Κλινική </w:t>
      </w:r>
      <w:r w:rsidR="00436E11" w:rsidRPr="00E53636">
        <w:rPr>
          <w:rFonts w:ascii="Arial" w:eastAsia="Calibri" w:hAnsi="Arial" w:cs="Arial"/>
          <w:lang w:eastAsia="ar-SA"/>
        </w:rPr>
        <w:t>του Νοσοκομείου Μυτιλήνης.</w:t>
      </w:r>
    </w:p>
    <w:p w:rsidR="00C1245E" w:rsidRPr="00E53636" w:rsidRDefault="00C12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SimSun" w:hAnsi="Arial" w:cs="Arial"/>
          <w:b/>
          <w:color w:val="000000"/>
          <w:lang w:eastAsia="el-GR"/>
        </w:rPr>
      </w:pPr>
    </w:p>
    <w:tbl>
      <w:tblPr>
        <w:tblW w:w="8618" w:type="dxa"/>
        <w:tblInd w:w="-5" w:type="dxa"/>
        <w:tblLayout w:type="fixed"/>
        <w:tblLook w:val="0000"/>
      </w:tblPr>
      <w:tblGrid>
        <w:gridCol w:w="2240"/>
        <w:gridCol w:w="2126"/>
        <w:gridCol w:w="1984"/>
        <w:gridCol w:w="2268"/>
      </w:tblGrid>
      <w:tr w:rsidR="00C1245E" w:rsidRPr="00E53636">
        <w:tc>
          <w:tcPr>
            <w:tcW w:w="2239"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napToGrid w:val="0"/>
              <w:spacing w:after="0" w:line="240" w:lineRule="auto"/>
              <w:rPr>
                <w:rFonts w:ascii="Arial" w:eastAsia="Times New Roman" w:hAnsi="Arial" w:cs="Arial"/>
                <w:b/>
                <w:lang w:eastAsia="ar-SA"/>
              </w:rPr>
            </w:pPr>
            <w:r w:rsidRPr="00E53636">
              <w:rPr>
                <w:rFonts w:ascii="Arial" w:eastAsia="Times New Roman" w:hAnsi="Arial" w:cs="Arial"/>
                <w:b/>
                <w:lang w:eastAsia="ar-SA"/>
              </w:rPr>
              <w:t>ΤΕΧΝΙΚΕΣ ΠΡΟΔΙΑΓΡΑΦΕΣ</w:t>
            </w:r>
          </w:p>
        </w:tc>
        <w:tc>
          <w:tcPr>
            <w:tcW w:w="2126"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napToGrid w:val="0"/>
              <w:spacing w:after="0" w:line="240" w:lineRule="auto"/>
              <w:rPr>
                <w:rFonts w:ascii="Arial" w:eastAsia="Times New Roman" w:hAnsi="Arial" w:cs="Arial"/>
                <w:b/>
                <w:lang w:eastAsia="ar-SA"/>
              </w:rPr>
            </w:pPr>
            <w:r w:rsidRPr="00E53636">
              <w:rPr>
                <w:rFonts w:ascii="Arial" w:eastAsia="Times New Roman" w:hAnsi="Arial" w:cs="Arial"/>
                <w:b/>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napToGrid w:val="0"/>
              <w:spacing w:after="0" w:line="240" w:lineRule="auto"/>
              <w:rPr>
                <w:rFonts w:ascii="Arial" w:eastAsia="Times New Roman" w:hAnsi="Arial" w:cs="Arial"/>
                <w:b/>
                <w:lang w:eastAsia="ar-SA"/>
              </w:rPr>
            </w:pPr>
            <w:r w:rsidRPr="00E53636">
              <w:rPr>
                <w:rFonts w:ascii="Arial" w:eastAsia="Times New Roman" w:hAnsi="Arial" w:cs="Arial"/>
                <w:b/>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center" w:pos="4153"/>
                <w:tab w:val="right" w:pos="8306"/>
              </w:tabs>
              <w:snapToGrid w:val="0"/>
              <w:spacing w:after="0" w:line="240" w:lineRule="auto"/>
              <w:rPr>
                <w:rFonts w:ascii="Arial" w:eastAsia="Times New Roman" w:hAnsi="Arial" w:cs="Arial"/>
                <w:b/>
                <w:lang w:eastAsia="ar-SA"/>
              </w:rPr>
            </w:pPr>
            <w:r w:rsidRPr="00E53636">
              <w:rPr>
                <w:rFonts w:ascii="Arial" w:eastAsia="Times New Roman" w:hAnsi="Arial" w:cs="Arial"/>
                <w:b/>
                <w:lang w:eastAsia="ar-SA"/>
              </w:rPr>
              <w:t>Ημερομηνία δημοσίευσης στο ΚΗΜΔΗΣ</w:t>
            </w:r>
          </w:p>
          <w:p w:rsidR="00C1245E" w:rsidRPr="00E53636" w:rsidRDefault="00436E11">
            <w:pPr>
              <w:widowControl w:val="0"/>
              <w:tabs>
                <w:tab w:val="center" w:pos="4153"/>
                <w:tab w:val="right" w:pos="8306"/>
              </w:tabs>
              <w:snapToGrid w:val="0"/>
              <w:spacing w:after="0" w:line="240" w:lineRule="auto"/>
              <w:rPr>
                <w:rFonts w:ascii="Arial" w:eastAsia="Times New Roman" w:hAnsi="Arial" w:cs="Arial"/>
                <w:b/>
                <w:lang w:eastAsia="ar-SA"/>
              </w:rPr>
            </w:pPr>
            <w:r w:rsidRPr="00E53636">
              <w:rPr>
                <w:rFonts w:ascii="Arial" w:eastAsia="Times New Roman" w:hAnsi="Arial" w:cs="Arial"/>
                <w:b/>
                <w:lang w:eastAsia="ar-SA"/>
              </w:rPr>
              <w:t xml:space="preserve"> &amp; στο </w:t>
            </w:r>
            <w:r w:rsidRPr="00E53636">
              <w:rPr>
                <w:rFonts w:ascii="Arial" w:eastAsia="Times New Roman" w:hAnsi="Arial" w:cs="Arial"/>
                <w:b/>
                <w:lang w:val="en-US" w:eastAsia="ar-SA"/>
              </w:rPr>
              <w:t>site</w:t>
            </w:r>
          </w:p>
        </w:tc>
      </w:tr>
      <w:tr w:rsidR="00C1245E" w:rsidRPr="00E53636">
        <w:tc>
          <w:tcPr>
            <w:tcW w:w="2239"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napToGrid w:val="0"/>
              <w:spacing w:after="0" w:line="240" w:lineRule="auto"/>
              <w:rPr>
                <w:rFonts w:ascii="Arial" w:eastAsia="Times New Roman" w:hAnsi="Arial" w:cs="Arial"/>
                <w:b/>
                <w:lang w:eastAsia="ar-SA"/>
              </w:rPr>
            </w:pPr>
            <w:r w:rsidRPr="00E53636">
              <w:rPr>
                <w:rFonts w:ascii="Arial" w:eastAsia="Times New Roman" w:hAnsi="Arial" w:cs="Arial"/>
                <w:b/>
                <w:lang w:eastAsia="ar-SA"/>
              </w:rPr>
              <w:t>ΝΑΙ</w:t>
            </w:r>
          </w:p>
        </w:tc>
        <w:tc>
          <w:tcPr>
            <w:tcW w:w="2126"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napToGrid w:val="0"/>
              <w:spacing w:after="0" w:line="240" w:lineRule="auto"/>
              <w:rPr>
                <w:rFonts w:ascii="Arial" w:eastAsia="Times New Roman" w:hAnsi="Arial" w:cs="Arial"/>
                <w:b/>
                <w:lang w:eastAsia="ar-SA"/>
              </w:rPr>
            </w:pPr>
            <w:r w:rsidRPr="00E53636">
              <w:rPr>
                <w:rFonts w:ascii="Arial" w:eastAsia="Times New Roman" w:hAnsi="Arial" w:cs="Arial"/>
                <w:b/>
                <w:lang w:eastAsia="ar-SA"/>
              </w:rPr>
              <w:t xml:space="preserve">ΧΑΜΗΛΟΤΕΡΗ </w:t>
            </w:r>
          </w:p>
          <w:p w:rsidR="00C1245E" w:rsidRPr="00E53636" w:rsidRDefault="00436E11">
            <w:pPr>
              <w:widowControl w:val="0"/>
              <w:tabs>
                <w:tab w:val="center" w:pos="4153"/>
                <w:tab w:val="right" w:pos="8306"/>
              </w:tabs>
              <w:spacing w:after="0" w:line="240" w:lineRule="auto"/>
              <w:rPr>
                <w:rFonts w:ascii="Arial" w:eastAsia="Times New Roman" w:hAnsi="Arial" w:cs="Arial"/>
                <w:b/>
                <w:lang w:eastAsia="ar-SA"/>
              </w:rPr>
            </w:pPr>
            <w:r w:rsidRPr="00E53636">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rsidR="00C1245E" w:rsidRPr="00E53636" w:rsidRDefault="00E329CC">
            <w:pPr>
              <w:widowControl w:val="0"/>
              <w:tabs>
                <w:tab w:val="center" w:pos="4153"/>
                <w:tab w:val="right" w:pos="8306"/>
              </w:tabs>
              <w:snapToGrid w:val="0"/>
              <w:spacing w:after="0" w:line="240" w:lineRule="auto"/>
              <w:rPr>
                <w:rFonts w:ascii="Arial" w:eastAsia="Times New Roman" w:hAnsi="Arial" w:cs="Arial"/>
                <w:b/>
                <w:lang w:eastAsia="ar-SA"/>
              </w:rPr>
            </w:pPr>
            <w:r>
              <w:rPr>
                <w:rFonts w:ascii="Arial" w:eastAsia="Times New Roman" w:hAnsi="Arial" w:cs="Arial"/>
                <w:b/>
                <w:lang w:eastAsia="ar-SA"/>
              </w:rPr>
              <w:t>13/2/2023</w:t>
            </w:r>
          </w:p>
        </w:tc>
        <w:tc>
          <w:tcPr>
            <w:tcW w:w="2268" w:type="dxa"/>
            <w:tcBorders>
              <w:top w:val="single" w:sz="4" w:space="0" w:color="000000"/>
              <w:left w:val="single" w:sz="4" w:space="0" w:color="000000"/>
              <w:bottom w:val="single" w:sz="4" w:space="0" w:color="000000"/>
              <w:right w:val="single" w:sz="4" w:space="0" w:color="000000"/>
            </w:tcBorders>
          </w:tcPr>
          <w:p w:rsidR="00C1245E" w:rsidRPr="00E53636" w:rsidRDefault="00E329CC">
            <w:pPr>
              <w:widowControl w:val="0"/>
              <w:tabs>
                <w:tab w:val="center" w:pos="4153"/>
                <w:tab w:val="right" w:pos="8306"/>
              </w:tabs>
              <w:snapToGrid w:val="0"/>
              <w:spacing w:after="0" w:line="240" w:lineRule="auto"/>
              <w:rPr>
                <w:rFonts w:ascii="Arial" w:eastAsia="Times New Roman" w:hAnsi="Arial" w:cs="Arial"/>
                <w:b/>
                <w:lang w:eastAsia="ar-SA"/>
              </w:rPr>
            </w:pPr>
            <w:r>
              <w:rPr>
                <w:rFonts w:ascii="Arial" w:eastAsia="Times New Roman" w:hAnsi="Arial" w:cs="Arial"/>
                <w:b/>
                <w:lang w:eastAsia="ar-SA"/>
              </w:rPr>
              <w:t>13/2/2023</w:t>
            </w:r>
          </w:p>
        </w:tc>
      </w:tr>
    </w:tbl>
    <w:p w:rsidR="00C1245E" w:rsidRPr="00E53636" w:rsidRDefault="00C12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p>
    <w:p w:rsidR="00C1245E" w:rsidRPr="00E53636" w:rsidRDefault="00C12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p>
    <w:p w:rsidR="00C1245E" w:rsidRPr="00E53636" w:rsidRDefault="00436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r w:rsidRPr="00E53636">
        <w:rPr>
          <w:rFonts w:ascii="Arial" w:eastAsia="SimSun" w:hAnsi="Arial" w:cs="Arial"/>
          <w:b/>
          <w:color w:val="000000"/>
          <w:lang w:eastAsia="el-GR"/>
        </w:rPr>
        <w:t xml:space="preserve">                 </w:t>
      </w:r>
      <w:r w:rsidRPr="00E53636">
        <w:rPr>
          <w:rFonts w:ascii="Arial" w:eastAsia="SimSun" w:hAnsi="Arial" w:cs="Arial"/>
          <w:b/>
          <w:lang w:eastAsia="el-GR"/>
        </w:rPr>
        <w:t>Έχοντας υπόψη τις διατάξεις :</w:t>
      </w:r>
    </w:p>
    <w:p w:rsidR="00C1245E" w:rsidRPr="00E53636" w:rsidRDefault="00C1245E">
      <w:pPr>
        <w:spacing w:after="0" w:line="240" w:lineRule="auto"/>
        <w:rPr>
          <w:rFonts w:ascii="Arial" w:eastAsia="SimSun" w:hAnsi="Arial" w:cs="Arial"/>
          <w:b/>
          <w:lang w:eastAsia="el-GR"/>
        </w:rPr>
      </w:pPr>
    </w:p>
    <w:tbl>
      <w:tblPr>
        <w:tblW w:w="8582" w:type="dxa"/>
        <w:tblInd w:w="-30" w:type="dxa"/>
        <w:tblLayout w:type="fixed"/>
        <w:tblLook w:val="0000"/>
      </w:tblPr>
      <w:tblGrid>
        <w:gridCol w:w="704"/>
        <w:gridCol w:w="7878"/>
      </w:tblGrid>
      <w:tr w:rsidR="00C1245E" w:rsidRPr="00E53636">
        <w:tc>
          <w:tcPr>
            <w:tcW w:w="704"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b/>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lang w:eastAsia="el-GR"/>
              </w:rPr>
              <w:t>Του Ν.3329/05 «Εθνικό Σύστημα Υγείας και Κοινωνικής Αλληλεγγύης και λοιπές διατάξεις»</w:t>
            </w:r>
          </w:p>
        </w:tc>
      </w:tr>
      <w:tr w:rsidR="00C1245E" w:rsidRPr="00E53636">
        <w:tc>
          <w:tcPr>
            <w:tcW w:w="704"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b/>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lang w:eastAsia="el-GR"/>
              </w:rPr>
              <w:t xml:space="preserve">Του Ν.2955/01 «Προμήθειες Νοσοκομείων και λοιπών μονάδων υγείας των </w:t>
            </w:r>
            <w:proofErr w:type="spellStart"/>
            <w:r w:rsidRPr="00E53636">
              <w:rPr>
                <w:rFonts w:ascii="Arial" w:eastAsia="SimSun" w:hAnsi="Arial" w:cs="Arial"/>
                <w:lang w:eastAsia="el-GR"/>
              </w:rPr>
              <w:t>Πε.Σ.Υ</w:t>
            </w:r>
            <w:proofErr w:type="spellEnd"/>
            <w:r w:rsidRPr="00E53636">
              <w:rPr>
                <w:rFonts w:ascii="Arial" w:eastAsia="SimSun" w:hAnsi="Arial" w:cs="Arial"/>
                <w:lang w:eastAsia="el-GR"/>
              </w:rPr>
              <w:t xml:space="preserve"> και άλλες διατάξεις»</w:t>
            </w:r>
          </w:p>
        </w:tc>
      </w:tr>
      <w:tr w:rsidR="00C1245E" w:rsidRPr="00E53636">
        <w:tc>
          <w:tcPr>
            <w:tcW w:w="704"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b/>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lang w:eastAsia="el-GR"/>
              </w:rPr>
              <w:t>Του Ν.2286/95 «Προμήθειες του Δημοσίου τομέα και ρυθμίσεις συναφών θεμάτων»</w:t>
            </w:r>
          </w:p>
        </w:tc>
      </w:tr>
      <w:tr w:rsidR="00C1245E" w:rsidRPr="00E53636">
        <w:tc>
          <w:tcPr>
            <w:tcW w:w="704"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b/>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lang w:eastAsia="el-GR"/>
              </w:rPr>
              <w:t xml:space="preserve">Του Ν.2362/95 «Περί δημοσίου λογιστικού </w:t>
            </w:r>
            <w:proofErr w:type="spellStart"/>
            <w:r w:rsidRPr="00E53636">
              <w:rPr>
                <w:rFonts w:ascii="Arial" w:eastAsia="SimSun" w:hAnsi="Arial" w:cs="Arial"/>
                <w:lang w:eastAsia="el-GR"/>
              </w:rPr>
              <w:t>κ.λ.π</w:t>
            </w:r>
            <w:proofErr w:type="spellEnd"/>
            <w:r w:rsidRPr="00E53636">
              <w:rPr>
                <w:rFonts w:ascii="Arial" w:eastAsia="SimSun" w:hAnsi="Arial" w:cs="Arial"/>
                <w:lang w:eastAsia="el-GR"/>
              </w:rPr>
              <w:t>.»</w:t>
            </w:r>
          </w:p>
        </w:tc>
      </w:tr>
      <w:tr w:rsidR="00C1245E" w:rsidRPr="00E53636">
        <w:tc>
          <w:tcPr>
            <w:tcW w:w="704"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b/>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C1245E" w:rsidRPr="00E53636">
        <w:tc>
          <w:tcPr>
            <w:tcW w:w="704"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b/>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lang w:eastAsia="el-GR"/>
              </w:rPr>
              <w:t>Το άρθρο 24 του Ν.2198/94 «Παρακράτηση φόρου εισοδήματος» στο εισόδημα από εμπορικές επιχειρήσεις.</w:t>
            </w:r>
          </w:p>
        </w:tc>
      </w:tr>
      <w:tr w:rsidR="00C1245E" w:rsidRPr="00E53636">
        <w:tc>
          <w:tcPr>
            <w:tcW w:w="704"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b/>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lang w:eastAsia="el-GR"/>
              </w:rPr>
              <w:t xml:space="preserve">Το Ν.3886/2010  περί </w:t>
            </w:r>
            <w:r w:rsidRPr="00E53636">
              <w:rPr>
                <w:rFonts w:ascii="Arial" w:eastAsia="SimSun" w:hAnsi="Arial" w:cs="Arial"/>
                <w:iCs/>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E53636">
              <w:rPr>
                <w:rFonts w:ascii="Arial" w:eastAsia="SimSun" w:hAnsi="Arial" w:cs="Arial"/>
                <w:iCs/>
                <w:vertAlign w:val="superscript"/>
                <w:lang w:eastAsia="el-GR"/>
              </w:rPr>
              <w:t>ης</w:t>
            </w:r>
            <w:r w:rsidRPr="00E53636">
              <w:rPr>
                <w:rFonts w:ascii="Arial" w:eastAsia="SimSun" w:hAnsi="Arial" w:cs="Arial"/>
                <w:iCs/>
                <w:lang w:eastAsia="el-GR"/>
              </w:rPr>
              <w:t xml:space="preserve"> Φεβρουαρίου 1992 (L76), όπως τροποποιήθηκαν με την Οδηγία 2007/66/ΕΚ του Ευρωπαϊκού</w:t>
            </w:r>
          </w:p>
        </w:tc>
      </w:tr>
      <w:tr w:rsidR="00C1245E" w:rsidRPr="00E53636">
        <w:tc>
          <w:tcPr>
            <w:tcW w:w="704" w:type="dxa"/>
            <w:tcBorders>
              <w:top w:val="single" w:sz="4" w:space="0" w:color="000000"/>
              <w:left w:val="single" w:sz="4" w:space="0" w:color="000000"/>
              <w:bottom w:val="single" w:sz="4" w:space="0" w:color="000000"/>
            </w:tcBorders>
          </w:tcPr>
          <w:p w:rsidR="00C1245E" w:rsidRPr="00E53636" w:rsidRDefault="00436E11">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b/>
                <w:lang w:eastAsia="el-GR"/>
              </w:rPr>
              <w:t>1.</w:t>
            </w:r>
            <w:r w:rsidRPr="00E53636">
              <w:rPr>
                <w:rFonts w:ascii="Arial" w:eastAsia="SimSun" w:hAnsi="Arial" w:cs="Arial"/>
                <w:b/>
                <w:lang w:val="en-US" w:eastAsia="el-GR"/>
              </w:rPr>
              <w:t>8</w:t>
            </w:r>
            <w:r w:rsidRPr="00E53636">
              <w:rPr>
                <w:rFonts w:ascii="Arial" w:eastAsia="SimSun" w:hAnsi="Arial" w:cs="Arial"/>
                <w:b/>
                <w:lang w:eastAsia="el-GR"/>
              </w:rPr>
              <w:t>.</w:t>
            </w:r>
          </w:p>
        </w:tc>
        <w:tc>
          <w:tcPr>
            <w:tcW w:w="7877" w:type="dxa"/>
            <w:tcBorders>
              <w:top w:val="single" w:sz="4" w:space="0" w:color="000000"/>
              <w:left w:val="single" w:sz="4" w:space="0" w:color="000000"/>
              <w:bottom w:val="single" w:sz="4" w:space="0" w:color="000000"/>
              <w:right w:val="single" w:sz="4" w:space="0" w:color="000000"/>
            </w:tcBorders>
          </w:tcPr>
          <w:p w:rsidR="00C1245E" w:rsidRPr="00E53636" w:rsidRDefault="00436E11" w:rsidP="000068AE">
            <w:pPr>
              <w:widowControl w:val="0"/>
              <w:tabs>
                <w:tab w:val="center" w:pos="4153"/>
                <w:tab w:val="right" w:pos="8306"/>
              </w:tabs>
              <w:spacing w:after="0" w:line="240" w:lineRule="auto"/>
              <w:rPr>
                <w:rFonts w:ascii="Arial" w:eastAsia="SimSun" w:hAnsi="Arial" w:cs="Arial"/>
                <w:lang w:eastAsia="el-GR"/>
              </w:rPr>
            </w:pPr>
            <w:r w:rsidRPr="00E53636">
              <w:rPr>
                <w:rFonts w:ascii="Arial" w:eastAsia="SimSun" w:hAnsi="Arial" w:cs="Arial"/>
                <w:lang w:eastAsia="el-GR"/>
              </w:rPr>
              <w:t xml:space="preserve">Την </w:t>
            </w:r>
            <w:proofErr w:type="spellStart"/>
            <w:r w:rsidRPr="00E53636">
              <w:rPr>
                <w:rFonts w:ascii="Arial" w:eastAsia="SimSun" w:hAnsi="Arial" w:cs="Arial"/>
                <w:lang w:eastAsia="el-GR"/>
              </w:rPr>
              <w:t>υπ’αριθμ</w:t>
            </w:r>
            <w:proofErr w:type="spellEnd"/>
            <w:r w:rsidRPr="00E53636">
              <w:rPr>
                <w:rFonts w:ascii="Arial" w:eastAsia="SimSun" w:hAnsi="Arial" w:cs="Arial"/>
                <w:lang w:eastAsia="el-GR"/>
              </w:rPr>
              <w:t xml:space="preserve">. </w:t>
            </w:r>
            <w:r w:rsidR="000068AE">
              <w:rPr>
                <w:rFonts w:ascii="Arial" w:eastAsia="SimSun" w:hAnsi="Arial" w:cs="Arial"/>
                <w:lang w:eastAsia="el-GR"/>
              </w:rPr>
              <w:t>1</w:t>
            </w:r>
            <w:r w:rsidR="006D177A" w:rsidRPr="00E53636">
              <w:rPr>
                <w:rFonts w:ascii="Arial" w:eastAsia="SimSun" w:hAnsi="Arial" w:cs="Arial"/>
                <w:lang w:eastAsia="el-GR"/>
              </w:rPr>
              <w:t>η/23-1-2023</w:t>
            </w:r>
            <w:r w:rsidRPr="00E53636">
              <w:rPr>
                <w:rFonts w:ascii="Arial" w:eastAsia="SimSun" w:hAnsi="Arial" w:cs="Arial"/>
                <w:lang w:eastAsia="el-GR"/>
              </w:rPr>
              <w:t xml:space="preserve"> (θέμα </w:t>
            </w:r>
            <w:r w:rsidR="006D177A" w:rsidRPr="00E53636">
              <w:rPr>
                <w:rFonts w:ascii="Arial" w:eastAsia="SimSun" w:hAnsi="Arial" w:cs="Arial"/>
                <w:lang w:eastAsia="el-GR"/>
              </w:rPr>
              <w:t>26</w:t>
            </w:r>
            <w:r w:rsidRPr="00E53636">
              <w:rPr>
                <w:rFonts w:ascii="Arial" w:eastAsia="SimSun" w:hAnsi="Arial" w:cs="Arial"/>
                <w:lang w:val="en-US" w:eastAsia="el-GR"/>
              </w:rPr>
              <w:t>o</w:t>
            </w:r>
            <w:r w:rsidRPr="00E53636">
              <w:rPr>
                <w:rFonts w:ascii="Arial" w:eastAsia="SimSun" w:hAnsi="Arial" w:cs="Arial"/>
                <w:lang w:eastAsia="el-GR"/>
              </w:rPr>
              <w:t>)</w:t>
            </w:r>
            <w:r w:rsidRPr="00E53636">
              <w:rPr>
                <w:rFonts w:ascii="Arial" w:eastAsia="Calibri" w:hAnsi="Arial" w:cs="Arial"/>
                <w:lang w:eastAsia="ar-SA"/>
              </w:rPr>
              <w:t xml:space="preserve"> απόφαση  Δ.Σ.</w:t>
            </w:r>
            <w:r w:rsidRPr="00E53636">
              <w:rPr>
                <w:rFonts w:ascii="Arial" w:eastAsia="SimSun" w:hAnsi="Arial" w:cs="Arial"/>
                <w:lang w:eastAsia="el-GR"/>
              </w:rPr>
              <w:t xml:space="preserve"> του Γ.Ν. Μυτιλήνης “</w:t>
            </w:r>
            <w:proofErr w:type="spellStart"/>
            <w:r w:rsidRPr="00E53636">
              <w:rPr>
                <w:rFonts w:ascii="Arial" w:eastAsia="SimSun" w:hAnsi="Arial" w:cs="Arial"/>
                <w:lang w:eastAsia="el-GR"/>
              </w:rPr>
              <w:t>Βοστάνειο</w:t>
            </w:r>
            <w:proofErr w:type="spellEnd"/>
            <w:r w:rsidRPr="00E53636">
              <w:rPr>
                <w:rFonts w:ascii="Arial" w:eastAsia="SimSun" w:hAnsi="Arial" w:cs="Arial"/>
                <w:lang w:eastAsia="el-GR"/>
              </w:rPr>
              <w:t xml:space="preserve">” </w:t>
            </w:r>
            <w:r w:rsidR="009A36BC" w:rsidRPr="00E53636">
              <w:rPr>
                <w:rFonts w:ascii="Arial" w:eastAsia="SimSun" w:hAnsi="Arial" w:cs="Arial"/>
                <w:lang w:eastAsia="el-GR"/>
              </w:rPr>
              <w:t xml:space="preserve">διενέργειας </w:t>
            </w:r>
            <w:r w:rsidRPr="00E53636">
              <w:rPr>
                <w:rFonts w:ascii="Arial" w:eastAsia="SimSun" w:hAnsi="Arial" w:cs="Arial"/>
                <w:lang w:eastAsia="el-GR"/>
              </w:rPr>
              <w:t xml:space="preserve">του διαγωνισμού </w:t>
            </w:r>
          </w:p>
        </w:tc>
      </w:tr>
    </w:tbl>
    <w:p w:rsidR="00E53636" w:rsidRDefault="00436E11">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r w:rsidRPr="00E53636">
        <w:rPr>
          <w:rFonts w:ascii="Arial" w:eastAsia="SimSun" w:hAnsi="Arial" w:cs="Arial"/>
          <w:lang w:eastAsia="el-GR"/>
        </w:rPr>
        <w:t xml:space="preserve">     </w:t>
      </w:r>
    </w:p>
    <w:p w:rsidR="00E53636" w:rsidRDefault="00E53636">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p>
    <w:p w:rsidR="00E53636" w:rsidRDefault="00E53636">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p>
    <w:p w:rsidR="00C1245E" w:rsidRPr="00E53636" w:rsidRDefault="00436E11">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lang w:eastAsia="el-GR"/>
        </w:rPr>
      </w:pPr>
      <w:r w:rsidRPr="00E53636">
        <w:rPr>
          <w:rFonts w:ascii="Arial" w:eastAsia="SimSun" w:hAnsi="Arial" w:cs="Arial"/>
          <w:lang w:eastAsia="el-GR"/>
        </w:rPr>
        <w:lastRenderedPageBreak/>
        <w:t xml:space="preserve"> </w:t>
      </w:r>
    </w:p>
    <w:p w:rsidR="00C1245E" w:rsidRPr="00E53636" w:rsidRDefault="00436E1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eastAsia="Calibri" w:hAnsi="Arial" w:cs="Arial"/>
          <w:lang w:eastAsia="ar-SA"/>
        </w:rPr>
      </w:pPr>
      <w:r w:rsidRPr="00E53636">
        <w:rPr>
          <w:rFonts w:ascii="Arial" w:eastAsia="SimSun" w:hAnsi="Arial" w:cs="Arial"/>
          <w:lang w:eastAsia="el-GR"/>
        </w:rPr>
        <w:t xml:space="preserve">     </w:t>
      </w:r>
      <w:r w:rsidRPr="00E53636">
        <w:rPr>
          <w:rFonts w:ascii="Arial" w:eastAsia="SimSun" w:hAnsi="Arial" w:cs="Arial"/>
          <w:lang w:eastAsia="el-GR"/>
        </w:rPr>
        <w:tab/>
      </w:r>
      <w:r w:rsidRPr="00E53636">
        <w:rPr>
          <w:rFonts w:ascii="Arial" w:eastAsia="SimSun" w:hAnsi="Arial" w:cs="Arial"/>
          <w:lang w:eastAsia="el-GR"/>
        </w:rPr>
        <w:tab/>
        <w:t xml:space="preserve"> Διενεργούμε </w:t>
      </w:r>
      <w:r w:rsidRPr="00E53636">
        <w:rPr>
          <w:rFonts w:ascii="Arial" w:eastAsia="Calibri" w:hAnsi="Arial" w:cs="Arial"/>
          <w:lang w:eastAsia="ar-SA"/>
        </w:rPr>
        <w:t>διαγωνισμό με την διαδικασία πρόσκλησης εκδήλωσης ενδιαφέροντος</w:t>
      </w:r>
    </w:p>
    <w:p w:rsidR="00C1245E" w:rsidRPr="00E53636" w:rsidRDefault="00436E1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eastAsia="SimSun" w:hAnsi="Arial" w:cs="Arial"/>
          <w:u w:val="single"/>
          <w:lang w:eastAsia="el-GR"/>
        </w:rPr>
      </w:pPr>
      <w:r w:rsidRPr="00E53636">
        <w:rPr>
          <w:rFonts w:ascii="Arial" w:eastAsia="Calibri" w:hAnsi="Arial" w:cs="Arial"/>
          <w:lang w:eastAsia="ar-SA"/>
        </w:rPr>
        <w:t xml:space="preserve">      με συλλογή γραπτών σφραγισμένων προσφορών</w:t>
      </w:r>
      <w:r w:rsidRPr="00E53636">
        <w:rPr>
          <w:rFonts w:ascii="Arial" w:eastAsia="SimSun" w:hAnsi="Arial" w:cs="Arial"/>
          <w:lang w:eastAsia="el-GR"/>
        </w:rPr>
        <w:t xml:space="preserve">, σε ΕΥΡΩ  </w:t>
      </w:r>
      <w:r w:rsidRPr="00E53636">
        <w:rPr>
          <w:rFonts w:ascii="Arial" w:eastAsia="SimSun" w:hAnsi="Arial" w:cs="Arial"/>
          <w:u w:val="single"/>
          <w:lang w:eastAsia="el-GR"/>
        </w:rPr>
        <w:t xml:space="preserve">με  κριτήριο </w:t>
      </w:r>
    </w:p>
    <w:p w:rsidR="00C1245E" w:rsidRPr="00E53636" w:rsidRDefault="00436E11">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eastAsia="SimSun" w:hAnsi="Arial" w:cs="Arial"/>
          <w:u w:val="single"/>
          <w:lang w:eastAsia="el-GR"/>
        </w:rPr>
      </w:pPr>
      <w:r w:rsidRPr="00E53636">
        <w:rPr>
          <w:rFonts w:ascii="Arial" w:eastAsia="SimSun" w:hAnsi="Arial" w:cs="Arial"/>
          <w:lang w:eastAsia="el-GR"/>
        </w:rPr>
        <w:t xml:space="preserve">      </w:t>
      </w:r>
      <w:r w:rsidRPr="00E53636">
        <w:rPr>
          <w:rFonts w:ascii="Arial" w:eastAsia="SimSun" w:hAnsi="Arial" w:cs="Arial"/>
          <w:u w:val="single"/>
          <w:lang w:eastAsia="el-GR"/>
        </w:rPr>
        <w:t>κατακύρωσης την χαμηλότερη τιμή.</w:t>
      </w:r>
      <w:bookmarkStart w:id="0" w:name="_Hlk84840359"/>
      <w:r w:rsidRPr="00E53636">
        <w:rPr>
          <w:rFonts w:ascii="Arial" w:eastAsia="SimSun" w:hAnsi="Arial" w:cs="Arial"/>
          <w:u w:val="single"/>
          <w:lang w:eastAsia="el-GR"/>
        </w:rPr>
        <w:t xml:space="preserve"> </w:t>
      </w:r>
      <w:r w:rsidRPr="00E53636">
        <w:rPr>
          <w:rFonts w:ascii="Arial" w:eastAsia="Tahoma" w:hAnsi="Arial" w:cs="Arial"/>
          <w:lang w:eastAsia="el-GR"/>
        </w:rPr>
        <w:t>(</w:t>
      </w:r>
      <w:r w:rsidRPr="00E53636">
        <w:rPr>
          <w:rFonts w:ascii="Arial" w:eastAsia="SimSun" w:hAnsi="Arial" w:cs="Arial"/>
          <w:lang w:val="en-US" w:eastAsia="el-GR"/>
        </w:rPr>
        <w:t>CPV</w:t>
      </w:r>
      <w:r w:rsidR="006D177A" w:rsidRPr="00E53636">
        <w:rPr>
          <w:rFonts w:ascii="Arial" w:hAnsi="Arial" w:cs="Arial"/>
          <w:shd w:val="clear" w:color="auto" w:fill="FFFFFF"/>
        </w:rPr>
        <w:t xml:space="preserve"> 32344220-4.</w:t>
      </w:r>
      <w:r w:rsidRPr="00E53636">
        <w:rPr>
          <w:rFonts w:ascii="Arial" w:eastAsia="SimSun" w:hAnsi="Arial" w:cs="Arial"/>
          <w:lang w:eastAsia="el-GR"/>
        </w:rPr>
        <w:t xml:space="preserve">) </w:t>
      </w:r>
      <w:bookmarkEnd w:id="0"/>
    </w:p>
    <w:p w:rsidR="00C1245E" w:rsidRPr="00E53636" w:rsidRDefault="00E53636">
      <w:pPr>
        <w:spacing w:before="120" w:after="0" w:line="240" w:lineRule="auto"/>
        <w:jc w:val="both"/>
        <w:rPr>
          <w:rFonts w:ascii="Arial" w:eastAsia="Times New Roman" w:hAnsi="Arial" w:cs="Arial"/>
          <w:lang w:eastAsia="ar-SA"/>
        </w:rPr>
      </w:pPr>
      <w:r>
        <w:rPr>
          <w:rFonts w:ascii="Arial" w:eastAsia="Times New Roman" w:hAnsi="Arial" w:cs="Arial"/>
          <w:lang w:eastAsia="ar-SA"/>
        </w:rPr>
        <w:t xml:space="preserve">            </w:t>
      </w:r>
      <w:r w:rsidR="00436E11" w:rsidRPr="00E53636">
        <w:rPr>
          <w:rFonts w:ascii="Arial" w:eastAsia="Times New Roman" w:hAnsi="Arial" w:cs="Arial"/>
          <w:lang w:eastAsia="ar-SA"/>
        </w:rPr>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p>
    <w:p w:rsidR="00C1245E" w:rsidRPr="00E53636" w:rsidRDefault="00436E11">
      <w:pPr>
        <w:spacing w:before="120" w:after="0" w:line="240" w:lineRule="auto"/>
        <w:ind w:hanging="283"/>
        <w:jc w:val="both"/>
        <w:rPr>
          <w:rFonts w:ascii="Arial" w:eastAsia="Times New Roman" w:hAnsi="Arial" w:cs="Arial"/>
          <w:lang w:eastAsia="ar-SA"/>
        </w:rPr>
      </w:pPr>
      <w:r w:rsidRPr="00E53636">
        <w:rPr>
          <w:rFonts w:ascii="Arial" w:eastAsia="Times New Roman" w:hAnsi="Arial" w:cs="Arial"/>
          <w:lang w:eastAsia="ar-SA"/>
        </w:rPr>
        <w:t xml:space="preserve">  </w:t>
      </w:r>
      <w:r w:rsidRPr="00E53636">
        <w:rPr>
          <w:rFonts w:ascii="Arial" w:eastAsia="Times New Roman" w:hAnsi="Arial" w:cs="Arial"/>
          <w:lang w:eastAsia="ar-SA"/>
        </w:rPr>
        <w:tab/>
      </w:r>
      <w:r w:rsidRPr="00E53636">
        <w:rPr>
          <w:rFonts w:ascii="Arial" w:eastAsia="Times New Roman" w:hAnsi="Arial" w:cs="Arial"/>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E53636">
        <w:rPr>
          <w:rFonts w:ascii="Arial" w:eastAsia="Times New Roman" w:hAnsi="Arial" w:cs="Arial"/>
          <w:u w:val="single"/>
          <w:lang w:eastAsia="ar-SA"/>
        </w:rPr>
        <w:t>με αντίγραφα,</w:t>
      </w:r>
      <w:r w:rsidRPr="00E53636">
        <w:rPr>
          <w:rFonts w:ascii="Arial" w:eastAsia="Times New Roman" w:hAnsi="Arial" w:cs="Arial"/>
          <w:lang w:eastAsia="ar-SA"/>
        </w:rPr>
        <w:t xml:space="preserve"> σύμφωνα με τους συμπληρωματικούς όρους.</w:t>
      </w:r>
    </w:p>
    <w:p w:rsidR="009A36BC" w:rsidRPr="00E53636" w:rsidRDefault="009A36BC" w:rsidP="009A36BC">
      <w:pPr>
        <w:spacing w:before="120" w:after="0" w:line="240" w:lineRule="auto"/>
        <w:rPr>
          <w:rFonts w:ascii="Arial" w:eastAsia="Times New Roman" w:hAnsi="Arial" w:cs="Arial"/>
          <w:lang w:eastAsia="ar-SA"/>
        </w:rPr>
      </w:pPr>
    </w:p>
    <w:p w:rsidR="00C1245E" w:rsidRPr="00E53636" w:rsidRDefault="009A36BC" w:rsidP="009A36BC">
      <w:pPr>
        <w:spacing w:before="120" w:after="0" w:line="240" w:lineRule="auto"/>
        <w:rPr>
          <w:rFonts w:ascii="Arial" w:eastAsia="Times New Roman" w:hAnsi="Arial" w:cs="Arial"/>
          <w:b/>
          <w:lang w:eastAsia="ar-SA"/>
        </w:rPr>
      </w:pPr>
      <w:r w:rsidRPr="00E53636">
        <w:rPr>
          <w:rFonts w:ascii="Arial" w:eastAsia="Times New Roman" w:hAnsi="Arial" w:cs="Arial"/>
          <w:lang w:eastAsia="ar-SA"/>
        </w:rPr>
        <w:t xml:space="preserve">                              </w:t>
      </w:r>
      <w:r w:rsidR="00436E11" w:rsidRPr="00E53636">
        <w:rPr>
          <w:rFonts w:ascii="Arial" w:eastAsia="Times New Roman" w:hAnsi="Arial" w:cs="Arial"/>
          <w:b/>
          <w:lang w:eastAsia="ar-SA"/>
        </w:rPr>
        <w:t>ΠΙΝΑΚΑΣ</w:t>
      </w:r>
      <w:r w:rsidR="00436E11" w:rsidRPr="00E53636">
        <w:rPr>
          <w:rFonts w:ascii="Arial" w:eastAsia="Times New Roman" w:hAnsi="Arial" w:cs="Arial"/>
          <w:b/>
          <w:spacing w:val="1"/>
          <w:lang w:eastAsia="ar-SA"/>
        </w:rPr>
        <w:t xml:space="preserve"> </w:t>
      </w:r>
      <w:r w:rsidR="00436E11" w:rsidRPr="00E53636">
        <w:rPr>
          <w:rFonts w:ascii="Arial" w:eastAsia="Times New Roman" w:hAnsi="Arial" w:cs="Arial"/>
          <w:b/>
          <w:w w:val="99"/>
          <w:lang w:eastAsia="ar-SA"/>
        </w:rPr>
        <w:t>ΓΕΝΙΚΩΝ</w:t>
      </w:r>
      <w:r w:rsidR="00436E11" w:rsidRPr="00E53636">
        <w:rPr>
          <w:rFonts w:ascii="Arial" w:eastAsia="Times New Roman" w:hAnsi="Arial" w:cs="Arial"/>
          <w:b/>
          <w:spacing w:val="1"/>
          <w:lang w:eastAsia="ar-SA"/>
        </w:rPr>
        <w:t xml:space="preserve"> </w:t>
      </w:r>
      <w:r w:rsidR="00436E11" w:rsidRPr="00E53636">
        <w:rPr>
          <w:rFonts w:ascii="Arial" w:eastAsia="Times New Roman" w:hAnsi="Arial" w:cs="Arial"/>
          <w:b/>
          <w:w w:val="99"/>
          <w:lang w:eastAsia="ar-SA"/>
        </w:rPr>
        <w:t>ΣΤΟΙΧΕΙΩΝ</w:t>
      </w:r>
      <w:r w:rsidR="00436E11" w:rsidRPr="00E53636">
        <w:rPr>
          <w:rFonts w:ascii="Arial" w:eastAsia="Times New Roman" w:hAnsi="Arial" w:cs="Arial"/>
          <w:b/>
          <w:spacing w:val="1"/>
          <w:lang w:eastAsia="ar-SA"/>
        </w:rPr>
        <w:t xml:space="preserve"> </w:t>
      </w:r>
      <w:r w:rsidRPr="00E53636">
        <w:rPr>
          <w:rFonts w:ascii="Arial" w:eastAsia="Times New Roman" w:hAnsi="Arial" w:cs="Arial"/>
          <w:b/>
          <w:lang w:eastAsia="ar-SA"/>
        </w:rPr>
        <w:t>Δ</w:t>
      </w:r>
      <w:r w:rsidR="00436E11" w:rsidRPr="00E53636">
        <w:rPr>
          <w:rFonts w:ascii="Arial" w:eastAsia="Times New Roman" w:hAnsi="Arial" w:cs="Arial"/>
          <w:b/>
          <w:lang w:eastAsia="ar-SA"/>
        </w:rPr>
        <w:t>ΙΑΓΩΝΙΣΜΟΥ</w:t>
      </w:r>
    </w:p>
    <w:p w:rsidR="00C1245E" w:rsidRPr="00E53636" w:rsidRDefault="00C1245E">
      <w:pPr>
        <w:widowControl w:val="0"/>
        <w:spacing w:after="0" w:line="200" w:lineRule="exact"/>
        <w:rPr>
          <w:rFonts w:ascii="Arial" w:eastAsia="Times New Roman" w:hAnsi="Arial" w:cs="Arial"/>
          <w:lang w:eastAsia="ar-SA"/>
        </w:rPr>
      </w:pPr>
    </w:p>
    <w:p w:rsidR="00C1245E" w:rsidRPr="00E53636" w:rsidRDefault="00C1245E">
      <w:pPr>
        <w:widowControl w:val="0"/>
        <w:spacing w:before="13" w:after="0" w:line="200" w:lineRule="exact"/>
        <w:rPr>
          <w:rFonts w:ascii="Arial" w:eastAsia="Times New Roman" w:hAnsi="Arial" w:cs="Arial"/>
          <w:lang w:eastAsia="ar-SA"/>
        </w:rPr>
      </w:pPr>
    </w:p>
    <w:tbl>
      <w:tblPr>
        <w:tblW w:w="8978" w:type="dxa"/>
        <w:tblInd w:w="86" w:type="dxa"/>
        <w:tblLayout w:type="fixed"/>
        <w:tblCellMar>
          <w:left w:w="5" w:type="dxa"/>
          <w:right w:w="5" w:type="dxa"/>
        </w:tblCellMar>
        <w:tblLook w:val="0000"/>
      </w:tblPr>
      <w:tblGrid>
        <w:gridCol w:w="8978"/>
      </w:tblGrid>
      <w:tr w:rsidR="00C1245E" w:rsidRPr="00E53636">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left" w:pos="3640"/>
              </w:tabs>
              <w:snapToGrid w:val="0"/>
              <w:spacing w:after="0" w:line="291" w:lineRule="exact"/>
              <w:ind w:right="-20"/>
              <w:jc w:val="both"/>
              <w:rPr>
                <w:rFonts w:ascii="Arial" w:eastAsia="Calibri" w:hAnsi="Arial" w:cs="Arial"/>
                <w:lang w:eastAsia="ar-SA"/>
              </w:rPr>
            </w:pPr>
            <w:r w:rsidRPr="00E53636">
              <w:rPr>
                <w:rFonts w:ascii="Arial" w:eastAsia="Times New Roman" w:hAnsi="Arial" w:cs="Arial"/>
                <w:b/>
                <w:w w:val="101"/>
                <w:position w:val="1"/>
                <w:lang w:eastAsia="ar-SA"/>
              </w:rPr>
              <w:t xml:space="preserve">  Διαγωνισμός</w:t>
            </w:r>
            <w:r w:rsidR="009A36BC" w:rsidRPr="00E53636">
              <w:rPr>
                <w:rFonts w:ascii="Arial" w:eastAsia="Times New Roman" w:hAnsi="Arial" w:cs="Arial"/>
                <w:position w:val="1"/>
                <w:lang w:eastAsia="ar-SA"/>
              </w:rPr>
              <w:t xml:space="preserve">          </w:t>
            </w:r>
            <w:r w:rsidRPr="00E53636">
              <w:rPr>
                <w:rFonts w:ascii="Arial" w:eastAsia="Times New Roman" w:hAnsi="Arial" w:cs="Arial"/>
                <w:position w:val="1"/>
                <w:lang w:eastAsia="ar-SA"/>
              </w:rPr>
              <w:t xml:space="preserve"> </w:t>
            </w:r>
            <w:r w:rsidRPr="00E53636">
              <w:rPr>
                <w:rFonts w:ascii="Arial" w:eastAsia="Calibri" w:hAnsi="Arial" w:cs="Arial"/>
                <w:lang w:eastAsia="ar-SA"/>
              </w:rPr>
              <w:t xml:space="preserve">Πρόσκλησης εκδήλωσης ενδιαφέροντος με   </w:t>
            </w:r>
          </w:p>
          <w:p w:rsidR="00C1245E" w:rsidRPr="00E53636" w:rsidRDefault="00436E11">
            <w:pPr>
              <w:widowControl w:val="0"/>
              <w:tabs>
                <w:tab w:val="left" w:pos="3640"/>
              </w:tabs>
              <w:snapToGrid w:val="0"/>
              <w:spacing w:after="0" w:line="291" w:lineRule="exact"/>
              <w:ind w:right="-20"/>
              <w:jc w:val="both"/>
              <w:rPr>
                <w:rFonts w:ascii="Arial" w:eastAsia="Times New Roman" w:hAnsi="Arial" w:cs="Arial"/>
                <w:lang w:eastAsia="ar-SA"/>
              </w:rPr>
            </w:pPr>
            <w:r w:rsidRPr="00E53636">
              <w:rPr>
                <w:rFonts w:ascii="Arial" w:eastAsia="Calibri" w:hAnsi="Arial" w:cs="Arial"/>
                <w:position w:val="1"/>
                <w:lang w:eastAsia="ar-SA"/>
              </w:rPr>
              <w:t xml:space="preserve">                              </w:t>
            </w:r>
            <w:r w:rsidR="009A36BC" w:rsidRPr="00E53636">
              <w:rPr>
                <w:rFonts w:ascii="Arial" w:eastAsia="Calibri" w:hAnsi="Arial" w:cs="Arial"/>
                <w:lang w:eastAsia="ar-SA"/>
              </w:rPr>
              <w:t xml:space="preserve">    </w:t>
            </w:r>
            <w:r w:rsidRPr="00E53636">
              <w:rPr>
                <w:rFonts w:ascii="Arial" w:eastAsia="Calibri" w:hAnsi="Arial" w:cs="Arial"/>
                <w:lang w:eastAsia="ar-SA"/>
              </w:rPr>
              <w:t>συλλογή γραπτών σφραγισμένων προσφορών</w:t>
            </w:r>
          </w:p>
        </w:tc>
      </w:tr>
      <w:tr w:rsidR="00C1245E" w:rsidRPr="00E53636">
        <w:trPr>
          <w:trHeight w:hRule="exact" w:val="1173"/>
        </w:trPr>
        <w:tc>
          <w:tcPr>
            <w:tcW w:w="8978" w:type="dxa"/>
            <w:tcBorders>
              <w:top w:val="single" w:sz="4" w:space="0" w:color="000000"/>
              <w:left w:val="single" w:sz="4" w:space="0" w:color="000000"/>
              <w:bottom w:val="single" w:sz="4" w:space="0" w:color="000000"/>
              <w:right w:val="single" w:sz="4" w:space="0" w:color="000000"/>
            </w:tcBorders>
          </w:tcPr>
          <w:p w:rsidR="00E53636" w:rsidRDefault="00436E11" w:rsidP="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SimSun" w:hAnsi="Arial" w:cs="Arial"/>
                <w:color w:val="000000"/>
                <w:lang w:eastAsia="el-GR"/>
              </w:rPr>
            </w:pPr>
            <w:r w:rsidRPr="00E53636">
              <w:rPr>
                <w:rFonts w:ascii="Arial" w:eastAsia="Times New Roman" w:hAnsi="Arial" w:cs="Arial"/>
                <w:b/>
                <w:position w:val="5"/>
                <w:lang w:eastAsia="ar-SA"/>
              </w:rPr>
              <w:t xml:space="preserve">  </w:t>
            </w:r>
            <w:r w:rsidRPr="00E53636">
              <w:rPr>
                <w:rFonts w:ascii="Arial" w:eastAsia="Times New Roman" w:hAnsi="Arial" w:cs="Arial"/>
                <w:b/>
                <w:position w:val="8"/>
                <w:lang w:eastAsia="ar-SA"/>
              </w:rPr>
              <w:t>Αντικε</w:t>
            </w:r>
            <w:r w:rsidRPr="00E53636">
              <w:rPr>
                <w:rFonts w:ascii="Arial" w:eastAsia="Times New Roman" w:hAnsi="Arial" w:cs="Arial"/>
                <w:b/>
                <w:spacing w:val="1"/>
                <w:position w:val="8"/>
                <w:lang w:eastAsia="ar-SA"/>
              </w:rPr>
              <w:t>ί</w:t>
            </w:r>
            <w:r w:rsidRPr="00E53636">
              <w:rPr>
                <w:rFonts w:ascii="Arial" w:eastAsia="Times New Roman" w:hAnsi="Arial" w:cs="Arial"/>
                <w:b/>
                <w:w w:val="104"/>
                <w:position w:val="8"/>
                <w:lang w:eastAsia="ar-SA"/>
              </w:rPr>
              <w:t>μ</w:t>
            </w:r>
            <w:r w:rsidRPr="00E53636">
              <w:rPr>
                <w:rFonts w:ascii="Arial" w:eastAsia="Times New Roman" w:hAnsi="Arial" w:cs="Arial"/>
                <w:b/>
                <w:position w:val="8"/>
                <w:lang w:eastAsia="ar-SA"/>
              </w:rPr>
              <w:t>ενο</w:t>
            </w:r>
            <w:r w:rsidRPr="00E53636">
              <w:rPr>
                <w:rFonts w:ascii="Arial" w:eastAsia="Times New Roman" w:hAnsi="Arial" w:cs="Arial"/>
                <w:position w:val="8"/>
                <w:lang w:eastAsia="ar-SA"/>
              </w:rPr>
              <w:t xml:space="preserve">  </w:t>
            </w:r>
            <w:r w:rsidR="00E53636">
              <w:rPr>
                <w:rFonts w:ascii="Arial" w:eastAsia="Times New Roman" w:hAnsi="Arial" w:cs="Arial"/>
                <w:position w:val="8"/>
                <w:lang w:eastAsia="ar-SA"/>
              </w:rPr>
              <w:t xml:space="preserve">           </w:t>
            </w:r>
            <w:r w:rsidR="00E53636" w:rsidRPr="00E53636">
              <w:rPr>
                <w:rFonts w:ascii="Arial" w:eastAsia="SimSun" w:hAnsi="Arial" w:cs="Arial"/>
                <w:color w:val="000000"/>
                <w:lang w:eastAsia="el-GR"/>
              </w:rPr>
              <w:t xml:space="preserve">Αντικατάσταση συστήματος κλήσης νοσηλευτών/τριών </w:t>
            </w:r>
          </w:p>
          <w:p w:rsidR="00C1245E" w:rsidRPr="00E53636" w:rsidRDefault="00E53636" w:rsidP="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SimSun" w:hAnsi="Arial" w:cs="Arial"/>
                <w:color w:val="000000"/>
                <w:lang w:eastAsia="el-GR"/>
              </w:rPr>
            </w:pPr>
            <w:r>
              <w:rPr>
                <w:rFonts w:ascii="Arial" w:eastAsia="Times New Roman" w:hAnsi="Arial" w:cs="Arial"/>
                <w:b/>
                <w:position w:val="8"/>
                <w:lang w:eastAsia="ar-SA"/>
              </w:rPr>
              <w:t xml:space="preserve">                                   </w:t>
            </w:r>
            <w:r w:rsidRPr="00E53636">
              <w:rPr>
                <w:rFonts w:ascii="Arial" w:eastAsia="SimSun" w:hAnsi="Arial" w:cs="Arial"/>
                <w:color w:val="000000"/>
                <w:lang w:eastAsia="el-GR"/>
              </w:rPr>
              <w:t xml:space="preserve">στην Ορθοπεδική </w:t>
            </w:r>
            <w:r>
              <w:rPr>
                <w:rFonts w:ascii="Arial" w:eastAsia="SimSun" w:hAnsi="Arial" w:cs="Arial"/>
                <w:color w:val="000000"/>
                <w:lang w:eastAsia="el-GR"/>
              </w:rPr>
              <w:t xml:space="preserve"> </w:t>
            </w:r>
            <w:r w:rsidRPr="00E53636">
              <w:rPr>
                <w:rFonts w:ascii="Arial" w:eastAsia="SimSun" w:hAnsi="Arial" w:cs="Arial"/>
                <w:color w:val="000000"/>
                <w:lang w:eastAsia="el-GR"/>
              </w:rPr>
              <w:t xml:space="preserve">Κλινική </w:t>
            </w:r>
            <w:r w:rsidRPr="00E53636">
              <w:rPr>
                <w:rFonts w:ascii="Arial" w:eastAsia="Calibri" w:hAnsi="Arial" w:cs="Arial"/>
                <w:lang w:eastAsia="ar-SA"/>
              </w:rPr>
              <w:t>του Νοσοκομείου Μυτιλήνης</w:t>
            </w:r>
          </w:p>
          <w:p w:rsidR="00C1245E" w:rsidRPr="00E53636" w:rsidRDefault="00C1245E">
            <w:pPr>
              <w:widowControl w:val="0"/>
              <w:tabs>
                <w:tab w:val="left" w:pos="425"/>
                <w:tab w:val="left" w:pos="567"/>
                <w:tab w:val="left" w:pos="851"/>
                <w:tab w:val="left" w:pos="1134"/>
                <w:tab w:val="left" w:pos="1418"/>
                <w:tab w:val="left" w:pos="1843"/>
                <w:tab w:val="left" w:pos="2552"/>
                <w:tab w:val="left" w:pos="3260"/>
              </w:tabs>
              <w:spacing w:after="0" w:line="240" w:lineRule="auto"/>
              <w:jc w:val="both"/>
              <w:rPr>
                <w:rFonts w:ascii="Arial" w:eastAsia="Times New Roman" w:hAnsi="Arial" w:cs="Arial"/>
                <w:bCs/>
                <w:lang w:eastAsia="ar-SA"/>
              </w:rPr>
            </w:pPr>
          </w:p>
        </w:tc>
      </w:tr>
      <w:tr w:rsidR="00C1245E" w:rsidRPr="00E53636">
        <w:trPr>
          <w:trHeight w:hRule="exact" w:val="552"/>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left" w:pos="3640"/>
              </w:tabs>
              <w:snapToGrid w:val="0"/>
              <w:spacing w:after="0" w:line="291" w:lineRule="exact"/>
              <w:ind w:left="102" w:right="-183"/>
              <w:jc w:val="both"/>
              <w:rPr>
                <w:rFonts w:ascii="Arial" w:eastAsia="Times New Roman" w:hAnsi="Arial" w:cs="Arial"/>
                <w:b/>
                <w:lang w:eastAsia="ar-SA"/>
              </w:rPr>
            </w:pPr>
            <w:r w:rsidRPr="00E53636">
              <w:rPr>
                <w:rFonts w:ascii="Arial" w:eastAsia="Times New Roman" w:hAnsi="Arial" w:cs="Arial"/>
                <w:b/>
                <w:position w:val="1"/>
                <w:lang w:eastAsia="ar-SA"/>
              </w:rPr>
              <w:t>Χρόνος</w:t>
            </w:r>
            <w:r w:rsidRPr="00E53636">
              <w:rPr>
                <w:rFonts w:ascii="Arial" w:eastAsia="Times New Roman" w:hAnsi="Arial" w:cs="Arial"/>
                <w:b/>
                <w:spacing w:val="2"/>
                <w:position w:val="1"/>
                <w:lang w:eastAsia="ar-SA"/>
              </w:rPr>
              <w:t xml:space="preserve"> </w:t>
            </w:r>
            <w:r w:rsidRPr="00E53636">
              <w:rPr>
                <w:rFonts w:ascii="Arial" w:eastAsia="Times New Roman" w:hAnsi="Arial" w:cs="Arial"/>
                <w:b/>
                <w:position w:val="1"/>
                <w:lang w:eastAsia="ar-SA"/>
              </w:rPr>
              <w:t>Παράδοσης</w:t>
            </w:r>
            <w:r w:rsidR="009A36BC" w:rsidRPr="00E53636">
              <w:rPr>
                <w:rFonts w:ascii="Arial" w:eastAsia="Times New Roman" w:hAnsi="Arial" w:cs="Arial"/>
                <w:position w:val="1"/>
                <w:lang w:eastAsia="ar-SA"/>
              </w:rPr>
              <w:t xml:space="preserve">   </w:t>
            </w:r>
            <w:r w:rsidRPr="00E53636">
              <w:rPr>
                <w:rFonts w:ascii="Arial" w:eastAsia="Times New Roman" w:hAnsi="Arial" w:cs="Arial"/>
                <w:position w:val="1"/>
                <w:lang w:eastAsia="ar-SA"/>
              </w:rPr>
              <w:t>Μετά</w:t>
            </w:r>
            <w:r w:rsidRPr="00E53636">
              <w:rPr>
                <w:rFonts w:ascii="Arial" w:eastAsia="Times New Roman" w:hAnsi="Arial" w:cs="Arial"/>
                <w:lang w:eastAsia="ar-SA"/>
              </w:rPr>
              <w:t xml:space="preserve"> από την έγγραφη</w:t>
            </w:r>
            <w:r w:rsidRPr="00E53636">
              <w:rPr>
                <w:rFonts w:ascii="Arial" w:eastAsia="Times New Roman" w:hAnsi="Arial" w:cs="Arial"/>
                <w:b/>
                <w:lang w:eastAsia="ar-SA"/>
              </w:rPr>
              <w:t xml:space="preserve"> </w:t>
            </w:r>
            <w:r w:rsidRPr="00E53636">
              <w:rPr>
                <w:rFonts w:ascii="Arial" w:eastAsia="Times New Roman" w:hAnsi="Arial" w:cs="Arial"/>
                <w:lang w:eastAsia="ar-SA"/>
              </w:rPr>
              <w:t xml:space="preserve">παραγγελία του </w:t>
            </w:r>
            <w:r w:rsidR="009A36BC" w:rsidRPr="00E53636">
              <w:rPr>
                <w:rFonts w:ascii="Arial" w:eastAsia="Times New Roman" w:hAnsi="Arial" w:cs="Arial"/>
                <w:lang w:eastAsia="ar-SA"/>
              </w:rPr>
              <w:t>Νοσοκομείου</w:t>
            </w:r>
            <w:r w:rsidRPr="00E53636">
              <w:rPr>
                <w:rFonts w:ascii="Arial" w:eastAsia="Times New Roman" w:hAnsi="Arial" w:cs="Arial"/>
                <w:b/>
                <w:position w:val="1"/>
                <w:lang w:eastAsia="ar-SA"/>
              </w:rPr>
              <w:t xml:space="preserve"> </w:t>
            </w:r>
          </w:p>
          <w:p w:rsidR="00C1245E" w:rsidRPr="00E53636" w:rsidRDefault="00436E11" w:rsidP="009A36BC">
            <w:pPr>
              <w:widowControl w:val="0"/>
              <w:tabs>
                <w:tab w:val="left" w:pos="3640"/>
              </w:tabs>
              <w:snapToGrid w:val="0"/>
              <w:spacing w:after="0" w:line="291" w:lineRule="exact"/>
              <w:ind w:left="102" w:right="-183"/>
              <w:jc w:val="both"/>
              <w:rPr>
                <w:rFonts w:ascii="Arial" w:eastAsia="Times New Roman" w:hAnsi="Arial" w:cs="Arial"/>
                <w:lang w:eastAsia="ar-SA"/>
              </w:rPr>
            </w:pPr>
            <w:r w:rsidRPr="00E53636">
              <w:rPr>
                <w:rFonts w:ascii="Arial" w:eastAsia="Times New Roman" w:hAnsi="Arial" w:cs="Arial"/>
                <w:b/>
                <w:position w:val="1"/>
                <w:lang w:eastAsia="ar-SA"/>
              </w:rPr>
              <w:t xml:space="preserve">                                                   </w:t>
            </w:r>
            <w:r w:rsidRPr="00E53636">
              <w:rPr>
                <w:rFonts w:ascii="Arial" w:eastAsia="Times New Roman" w:hAnsi="Arial" w:cs="Arial"/>
                <w:position w:val="1"/>
                <w:lang w:eastAsia="ar-SA"/>
              </w:rPr>
              <w:t xml:space="preserve">  </w:t>
            </w:r>
            <w:r w:rsidRPr="00E53636">
              <w:rPr>
                <w:rFonts w:ascii="Arial" w:eastAsia="Times New Roman" w:hAnsi="Arial" w:cs="Arial"/>
                <w:b/>
                <w:position w:val="1"/>
                <w:lang w:eastAsia="ar-SA"/>
              </w:rPr>
              <w:t xml:space="preserve">                    </w:t>
            </w:r>
          </w:p>
        </w:tc>
      </w:tr>
      <w:tr w:rsidR="00C1245E" w:rsidRPr="00E53636">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left" w:pos="3640"/>
              </w:tabs>
              <w:snapToGrid w:val="0"/>
              <w:spacing w:after="0" w:line="291" w:lineRule="exact"/>
              <w:ind w:left="102" w:right="-184"/>
              <w:jc w:val="both"/>
              <w:rPr>
                <w:rFonts w:ascii="Arial" w:eastAsia="Times New Roman" w:hAnsi="Arial" w:cs="Arial"/>
                <w:lang w:eastAsia="ar-SA"/>
              </w:rPr>
            </w:pPr>
            <w:r w:rsidRPr="00E53636">
              <w:rPr>
                <w:rFonts w:ascii="Arial" w:eastAsia="Times New Roman" w:hAnsi="Arial" w:cs="Arial"/>
                <w:b/>
                <w:position w:val="1"/>
                <w:lang w:eastAsia="ar-SA"/>
              </w:rPr>
              <w:t>Τόπος</w:t>
            </w:r>
            <w:r w:rsidRPr="00E53636">
              <w:rPr>
                <w:rFonts w:ascii="Arial" w:eastAsia="Times New Roman" w:hAnsi="Arial" w:cs="Arial"/>
                <w:b/>
                <w:spacing w:val="1"/>
                <w:position w:val="1"/>
                <w:lang w:eastAsia="ar-SA"/>
              </w:rPr>
              <w:t xml:space="preserve"> </w:t>
            </w:r>
            <w:r w:rsidRPr="00E53636">
              <w:rPr>
                <w:rFonts w:ascii="Arial" w:eastAsia="Times New Roman" w:hAnsi="Arial" w:cs="Arial"/>
                <w:b/>
                <w:position w:val="1"/>
                <w:lang w:eastAsia="ar-SA"/>
              </w:rPr>
              <w:t xml:space="preserve">Παράδοσης    </w:t>
            </w:r>
            <w:r w:rsidRPr="00E53636">
              <w:rPr>
                <w:rFonts w:ascii="Arial" w:eastAsia="Times New Roman" w:hAnsi="Arial" w:cs="Arial"/>
                <w:position w:val="1"/>
                <w:lang w:eastAsia="ar-SA"/>
              </w:rPr>
              <w:t>Νοσοκομείο  Μυτιλήνης «</w:t>
            </w:r>
            <w:proofErr w:type="spellStart"/>
            <w:r w:rsidRPr="00E53636">
              <w:rPr>
                <w:rFonts w:ascii="Arial" w:eastAsia="Times New Roman" w:hAnsi="Arial" w:cs="Arial"/>
                <w:position w:val="1"/>
                <w:lang w:eastAsia="ar-SA"/>
              </w:rPr>
              <w:t>Βοστάνειο</w:t>
            </w:r>
            <w:proofErr w:type="spellEnd"/>
            <w:r w:rsidRPr="00E53636">
              <w:rPr>
                <w:rFonts w:ascii="Arial" w:eastAsia="Times New Roman" w:hAnsi="Arial" w:cs="Arial"/>
                <w:position w:val="1"/>
                <w:lang w:eastAsia="ar-SA"/>
              </w:rPr>
              <w:t>»</w:t>
            </w:r>
          </w:p>
        </w:tc>
      </w:tr>
      <w:tr w:rsidR="00C1245E" w:rsidRPr="00E53636">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9A36BC">
            <w:pPr>
              <w:widowControl w:val="0"/>
              <w:tabs>
                <w:tab w:val="left" w:pos="3640"/>
              </w:tabs>
              <w:snapToGrid w:val="0"/>
              <w:spacing w:after="0" w:line="240" w:lineRule="auto"/>
              <w:ind w:left="102" w:right="-20"/>
              <w:jc w:val="both"/>
              <w:rPr>
                <w:rFonts w:ascii="Arial" w:eastAsia="Times New Roman" w:hAnsi="Arial" w:cs="Arial"/>
                <w:bCs/>
                <w:lang w:eastAsia="ar-SA"/>
              </w:rPr>
            </w:pPr>
            <w:r w:rsidRPr="00E53636">
              <w:rPr>
                <w:rFonts w:ascii="Arial" w:eastAsia="Times New Roman" w:hAnsi="Arial" w:cs="Arial"/>
                <w:b/>
                <w:position w:val="1"/>
                <w:lang w:eastAsia="ar-SA"/>
              </w:rPr>
              <w:t>Η</w:t>
            </w:r>
            <w:r w:rsidRPr="00E53636">
              <w:rPr>
                <w:rFonts w:ascii="Arial" w:eastAsia="Times New Roman" w:hAnsi="Arial" w:cs="Arial"/>
                <w:b/>
                <w:w w:val="104"/>
                <w:position w:val="1"/>
                <w:lang w:eastAsia="ar-SA"/>
              </w:rPr>
              <w:t>μ</w:t>
            </w:r>
            <w:r w:rsidRPr="00E53636">
              <w:rPr>
                <w:rFonts w:ascii="Arial" w:eastAsia="Times New Roman" w:hAnsi="Arial" w:cs="Arial"/>
                <w:b/>
                <w:position w:val="1"/>
                <w:lang w:eastAsia="ar-SA"/>
              </w:rPr>
              <w:t>ερο</w:t>
            </w:r>
            <w:r w:rsidRPr="00E53636">
              <w:rPr>
                <w:rFonts w:ascii="Arial" w:eastAsia="Times New Roman" w:hAnsi="Arial" w:cs="Arial"/>
                <w:b/>
                <w:w w:val="104"/>
                <w:position w:val="1"/>
                <w:lang w:eastAsia="ar-SA"/>
              </w:rPr>
              <w:t>μ</w:t>
            </w:r>
            <w:r w:rsidRPr="00E53636">
              <w:rPr>
                <w:rFonts w:ascii="Arial" w:eastAsia="Times New Roman" w:hAnsi="Arial" w:cs="Arial"/>
                <w:b/>
                <w:position w:val="1"/>
                <w:lang w:eastAsia="ar-SA"/>
              </w:rPr>
              <w:t>ην</w:t>
            </w:r>
            <w:r w:rsidRPr="00E53636">
              <w:rPr>
                <w:rFonts w:ascii="Arial" w:eastAsia="Times New Roman" w:hAnsi="Arial" w:cs="Arial"/>
                <w:b/>
                <w:spacing w:val="2"/>
                <w:position w:val="1"/>
                <w:lang w:eastAsia="ar-SA"/>
              </w:rPr>
              <w:t>ί</w:t>
            </w:r>
            <w:r w:rsidRPr="00E53636">
              <w:rPr>
                <w:rFonts w:ascii="Arial" w:eastAsia="Times New Roman" w:hAnsi="Arial" w:cs="Arial"/>
                <w:b/>
                <w:spacing w:val="1"/>
                <w:position w:val="1"/>
                <w:lang w:eastAsia="ar-SA"/>
              </w:rPr>
              <w:t>α</w:t>
            </w:r>
            <w:r w:rsidR="00436E11" w:rsidRPr="00E53636">
              <w:rPr>
                <w:rFonts w:ascii="Arial" w:eastAsia="Times New Roman" w:hAnsi="Arial" w:cs="Arial"/>
                <w:b/>
                <w:position w:val="1"/>
                <w:lang w:eastAsia="ar-SA"/>
              </w:rPr>
              <w:t>, τόπος</w:t>
            </w:r>
            <w:r w:rsidR="00436E11" w:rsidRPr="00E53636">
              <w:rPr>
                <w:rFonts w:ascii="Arial" w:eastAsia="Times New Roman" w:hAnsi="Arial" w:cs="Arial"/>
                <w:b/>
                <w:spacing w:val="1"/>
                <w:position w:val="1"/>
                <w:lang w:eastAsia="ar-SA"/>
              </w:rPr>
              <w:t xml:space="preserve"> </w:t>
            </w:r>
            <w:r w:rsidR="00436E11" w:rsidRPr="00E53636">
              <w:rPr>
                <w:rFonts w:ascii="Arial" w:eastAsia="Times New Roman" w:hAnsi="Arial" w:cs="Arial"/>
                <w:b/>
                <w:position w:val="1"/>
                <w:lang w:eastAsia="ar-SA"/>
              </w:rPr>
              <w:t>και</w:t>
            </w:r>
            <w:r w:rsidR="00436E11" w:rsidRPr="00E53636">
              <w:rPr>
                <w:rFonts w:ascii="Arial" w:eastAsia="Times New Roman" w:hAnsi="Arial" w:cs="Arial"/>
                <w:b/>
                <w:spacing w:val="1"/>
                <w:position w:val="1"/>
                <w:lang w:eastAsia="ar-SA"/>
              </w:rPr>
              <w:t xml:space="preserve"> </w:t>
            </w:r>
            <w:r w:rsidR="00436E11" w:rsidRPr="00E53636">
              <w:rPr>
                <w:rFonts w:ascii="Arial" w:eastAsia="Times New Roman" w:hAnsi="Arial" w:cs="Arial"/>
                <w:b/>
                <w:position w:val="1"/>
                <w:lang w:eastAsia="ar-SA"/>
              </w:rPr>
              <w:t>ώρα</w:t>
            </w:r>
            <w:r w:rsidR="00436E11" w:rsidRPr="00E53636">
              <w:rPr>
                <w:rFonts w:ascii="Arial" w:eastAsia="Times New Roman" w:hAnsi="Arial" w:cs="Arial"/>
                <w:bCs/>
                <w:position w:val="1"/>
                <w:lang w:eastAsia="ar-SA"/>
              </w:rPr>
              <w:t xml:space="preserve">            Νοσοκομείο Μυτιλήνης «</w:t>
            </w:r>
            <w:proofErr w:type="spellStart"/>
            <w:r w:rsidR="00436E11" w:rsidRPr="00E53636">
              <w:rPr>
                <w:rFonts w:ascii="Arial" w:eastAsia="Times New Roman" w:hAnsi="Arial" w:cs="Arial"/>
                <w:bCs/>
                <w:position w:val="1"/>
                <w:lang w:eastAsia="ar-SA"/>
              </w:rPr>
              <w:t>Βοστάνειο</w:t>
            </w:r>
            <w:proofErr w:type="spellEnd"/>
            <w:r w:rsidR="00436E11" w:rsidRPr="00E53636">
              <w:rPr>
                <w:rFonts w:ascii="Arial" w:eastAsia="Times New Roman" w:hAnsi="Arial" w:cs="Arial"/>
                <w:bCs/>
                <w:position w:val="1"/>
                <w:lang w:eastAsia="ar-SA"/>
              </w:rPr>
              <w:t>»</w:t>
            </w:r>
          </w:p>
          <w:p w:rsidR="00C1245E" w:rsidRPr="00E53636" w:rsidRDefault="00436E11">
            <w:pPr>
              <w:widowControl w:val="0"/>
              <w:spacing w:before="9" w:after="0" w:line="240" w:lineRule="auto"/>
              <w:jc w:val="both"/>
              <w:rPr>
                <w:rFonts w:ascii="Arial" w:eastAsia="Times New Roman" w:hAnsi="Arial" w:cs="Arial"/>
                <w:bCs/>
                <w:lang w:eastAsia="ar-SA"/>
              </w:rPr>
            </w:pPr>
            <w:r w:rsidRPr="00E53636">
              <w:rPr>
                <w:rFonts w:ascii="Arial" w:eastAsia="Times New Roman" w:hAnsi="Arial" w:cs="Arial"/>
                <w:bCs/>
                <w:lang w:eastAsia="ar-SA"/>
              </w:rPr>
              <w:t xml:space="preserve">  </w:t>
            </w:r>
            <w:r w:rsidRPr="00E53636">
              <w:rPr>
                <w:rFonts w:ascii="Arial" w:eastAsia="Times New Roman" w:hAnsi="Arial" w:cs="Arial"/>
                <w:b/>
                <w:lang w:eastAsia="ar-SA"/>
              </w:rPr>
              <w:t>διενέργειας</w:t>
            </w:r>
            <w:r w:rsidRPr="00E53636">
              <w:rPr>
                <w:rFonts w:ascii="Arial" w:eastAsia="Times New Roman" w:hAnsi="Arial" w:cs="Arial"/>
                <w:b/>
                <w:spacing w:val="1"/>
                <w:lang w:eastAsia="ar-SA"/>
              </w:rPr>
              <w:t xml:space="preserve"> </w:t>
            </w:r>
            <w:r w:rsidRPr="00E53636">
              <w:rPr>
                <w:rFonts w:ascii="Arial" w:eastAsia="Times New Roman" w:hAnsi="Arial" w:cs="Arial"/>
                <w:b/>
                <w:lang w:eastAsia="ar-SA"/>
              </w:rPr>
              <w:t xml:space="preserve">του </w:t>
            </w:r>
            <w:proofErr w:type="spellStart"/>
            <w:r w:rsidRPr="00E53636">
              <w:rPr>
                <w:rFonts w:ascii="Arial" w:eastAsia="Times New Roman" w:hAnsi="Arial" w:cs="Arial"/>
                <w:b/>
                <w:lang w:eastAsia="ar-SA"/>
              </w:rPr>
              <w:t>διαγωνι</w:t>
            </w:r>
            <w:r w:rsidRPr="00E53636">
              <w:rPr>
                <w:rFonts w:ascii="Arial" w:eastAsia="Times New Roman" w:hAnsi="Arial" w:cs="Arial"/>
                <w:b/>
                <w:spacing w:val="2"/>
                <w:lang w:eastAsia="ar-SA"/>
              </w:rPr>
              <w:t>σ</w:t>
            </w:r>
            <w:r w:rsidRPr="00E53636">
              <w:rPr>
                <w:rFonts w:ascii="Arial" w:eastAsia="Times New Roman" w:hAnsi="Arial" w:cs="Arial"/>
                <w:b/>
                <w:w w:val="104"/>
                <w:lang w:eastAsia="ar-SA"/>
              </w:rPr>
              <w:t>µ</w:t>
            </w:r>
            <w:r w:rsidRPr="00E53636">
              <w:rPr>
                <w:rFonts w:ascii="Arial" w:eastAsia="Times New Roman" w:hAnsi="Arial" w:cs="Arial"/>
                <w:b/>
                <w:lang w:eastAsia="ar-SA"/>
              </w:rPr>
              <w:t>ού</w:t>
            </w:r>
            <w:proofErr w:type="spellEnd"/>
            <w:r w:rsidRPr="00E53636">
              <w:rPr>
                <w:rFonts w:ascii="Arial" w:eastAsia="Times New Roman" w:hAnsi="Arial" w:cs="Arial"/>
                <w:bCs/>
                <w:lang w:eastAsia="ar-SA"/>
              </w:rPr>
              <w:t xml:space="preserve">          </w:t>
            </w:r>
            <w:proofErr w:type="spellStart"/>
            <w:r w:rsidRPr="00E53636">
              <w:rPr>
                <w:rFonts w:ascii="Arial" w:eastAsia="Times New Roman" w:hAnsi="Arial" w:cs="Arial"/>
                <w:bCs/>
                <w:lang w:eastAsia="ar-SA"/>
              </w:rPr>
              <w:t>Ημερ</w:t>
            </w:r>
            <w:proofErr w:type="spellEnd"/>
            <w:r w:rsidRPr="00E53636">
              <w:rPr>
                <w:rFonts w:ascii="Arial" w:eastAsia="Times New Roman" w:hAnsi="Arial" w:cs="Arial"/>
                <w:b/>
                <w:lang w:eastAsia="ar-SA"/>
              </w:rPr>
              <w:t>.</w:t>
            </w:r>
            <w:r w:rsidR="006D177A" w:rsidRPr="00E53636">
              <w:rPr>
                <w:rFonts w:ascii="Arial" w:eastAsia="Times New Roman" w:hAnsi="Arial" w:cs="Arial"/>
                <w:b/>
                <w:lang w:eastAsia="ar-SA"/>
              </w:rPr>
              <w:t xml:space="preserve"> </w:t>
            </w:r>
            <w:r w:rsidR="006D177A" w:rsidRPr="00E53636">
              <w:rPr>
                <w:rFonts w:ascii="Arial" w:eastAsia="Times New Roman" w:hAnsi="Arial" w:cs="Arial"/>
                <w:lang w:eastAsia="ar-SA"/>
              </w:rPr>
              <w:t>2</w:t>
            </w:r>
            <w:r w:rsidR="00E53636">
              <w:rPr>
                <w:rFonts w:ascii="Arial" w:eastAsia="Times New Roman" w:hAnsi="Arial" w:cs="Arial"/>
                <w:lang w:eastAsia="ar-SA"/>
              </w:rPr>
              <w:t>4</w:t>
            </w:r>
            <w:r w:rsidR="006D177A" w:rsidRPr="00E53636">
              <w:rPr>
                <w:rFonts w:ascii="Arial" w:eastAsia="Times New Roman" w:hAnsi="Arial" w:cs="Arial"/>
                <w:lang w:eastAsia="ar-SA"/>
              </w:rPr>
              <w:t>/2/2023</w:t>
            </w:r>
            <w:r w:rsidRPr="00E53636">
              <w:rPr>
                <w:rFonts w:ascii="Arial" w:eastAsia="Times New Roman" w:hAnsi="Arial" w:cs="Arial"/>
                <w:b/>
                <w:lang w:eastAsia="ar-SA"/>
              </w:rPr>
              <w:t xml:space="preserve"> </w:t>
            </w:r>
          </w:p>
          <w:p w:rsidR="00C1245E" w:rsidRPr="00E53636" w:rsidRDefault="00436E11">
            <w:pPr>
              <w:widowControl w:val="0"/>
              <w:spacing w:after="0" w:line="240" w:lineRule="auto"/>
              <w:ind w:left="102" w:right="-20"/>
              <w:jc w:val="both"/>
              <w:rPr>
                <w:rFonts w:ascii="Arial" w:eastAsia="Times New Roman" w:hAnsi="Arial" w:cs="Arial"/>
                <w:bCs/>
                <w:lang w:eastAsia="ar-SA"/>
              </w:rPr>
            </w:pPr>
            <w:r w:rsidRPr="00E53636">
              <w:rPr>
                <w:rFonts w:ascii="Arial" w:eastAsia="Times New Roman" w:hAnsi="Arial" w:cs="Arial"/>
                <w:bCs/>
                <w:lang w:eastAsia="ar-SA"/>
              </w:rPr>
              <w:t xml:space="preserve">                            </w:t>
            </w:r>
            <w:r w:rsidR="009A36BC" w:rsidRPr="00E53636">
              <w:rPr>
                <w:rFonts w:ascii="Arial" w:eastAsia="Times New Roman" w:hAnsi="Arial" w:cs="Arial"/>
                <w:bCs/>
                <w:lang w:eastAsia="ar-SA"/>
              </w:rPr>
              <w:t xml:space="preserve">                           </w:t>
            </w:r>
            <w:r w:rsidR="00E53636">
              <w:rPr>
                <w:rFonts w:ascii="Arial" w:eastAsia="Times New Roman" w:hAnsi="Arial" w:cs="Arial"/>
                <w:bCs/>
                <w:lang w:eastAsia="ar-SA"/>
              </w:rPr>
              <w:t xml:space="preserve"> </w:t>
            </w:r>
            <w:r w:rsidR="009A36BC" w:rsidRPr="00E53636">
              <w:rPr>
                <w:rFonts w:ascii="Arial" w:eastAsia="Times New Roman" w:hAnsi="Arial" w:cs="Arial"/>
                <w:bCs/>
                <w:lang w:eastAsia="ar-SA"/>
              </w:rPr>
              <w:t xml:space="preserve">    </w:t>
            </w:r>
            <w:r w:rsidRPr="00E53636">
              <w:rPr>
                <w:rFonts w:ascii="Arial" w:eastAsia="Times New Roman" w:hAnsi="Arial" w:cs="Arial"/>
                <w:bCs/>
                <w:lang w:eastAsia="ar-SA"/>
              </w:rPr>
              <w:t>Ώρα:    11.00</w:t>
            </w:r>
          </w:p>
        </w:tc>
      </w:tr>
      <w:tr w:rsidR="00C1245E" w:rsidRPr="00E53636">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snapToGrid w:val="0"/>
              <w:spacing w:after="0" w:line="240" w:lineRule="auto"/>
              <w:ind w:left="102" w:right="-20"/>
              <w:jc w:val="both"/>
              <w:rPr>
                <w:rFonts w:ascii="Arial" w:eastAsia="Times New Roman" w:hAnsi="Arial" w:cs="Arial"/>
                <w:b/>
                <w:lang w:eastAsia="ar-SA"/>
              </w:rPr>
            </w:pPr>
            <w:proofErr w:type="spellStart"/>
            <w:r w:rsidRPr="00E53636">
              <w:rPr>
                <w:rFonts w:ascii="Arial" w:eastAsia="Times New Roman" w:hAnsi="Arial" w:cs="Arial"/>
                <w:b/>
                <w:lang w:eastAsia="ar-SA"/>
              </w:rPr>
              <w:t>Προθε</w:t>
            </w:r>
            <w:r w:rsidRPr="00E53636">
              <w:rPr>
                <w:rFonts w:ascii="Arial" w:eastAsia="Times New Roman" w:hAnsi="Arial" w:cs="Arial"/>
                <w:b/>
                <w:spacing w:val="1"/>
                <w:lang w:eastAsia="ar-SA"/>
              </w:rPr>
              <w:t>σ</w:t>
            </w:r>
            <w:r w:rsidRPr="00E53636">
              <w:rPr>
                <w:rFonts w:ascii="Arial" w:eastAsia="Times New Roman" w:hAnsi="Arial" w:cs="Arial"/>
                <w:b/>
                <w:w w:val="104"/>
                <w:lang w:eastAsia="ar-SA"/>
              </w:rPr>
              <w:t>µ</w:t>
            </w:r>
            <w:r w:rsidRPr="00E53636">
              <w:rPr>
                <w:rFonts w:ascii="Arial" w:eastAsia="Times New Roman" w:hAnsi="Arial" w:cs="Arial"/>
                <w:b/>
                <w:spacing w:val="1"/>
                <w:lang w:eastAsia="ar-SA"/>
              </w:rPr>
              <w:t>ί</w:t>
            </w:r>
            <w:r w:rsidRPr="00E53636">
              <w:rPr>
                <w:rFonts w:ascii="Arial" w:eastAsia="Times New Roman" w:hAnsi="Arial" w:cs="Arial"/>
                <w:b/>
                <w:lang w:eastAsia="ar-SA"/>
              </w:rPr>
              <w:t>α</w:t>
            </w:r>
            <w:proofErr w:type="spellEnd"/>
            <w:r w:rsidRPr="00E53636">
              <w:rPr>
                <w:rFonts w:ascii="Arial" w:eastAsia="Times New Roman" w:hAnsi="Arial" w:cs="Arial"/>
                <w:b/>
                <w:spacing w:val="-1"/>
                <w:lang w:eastAsia="ar-SA"/>
              </w:rPr>
              <w:t xml:space="preserve"> Υ</w:t>
            </w:r>
            <w:r w:rsidRPr="00E53636">
              <w:rPr>
                <w:rFonts w:ascii="Arial" w:eastAsia="Times New Roman" w:hAnsi="Arial" w:cs="Arial"/>
                <w:b/>
                <w:lang w:eastAsia="ar-SA"/>
              </w:rPr>
              <w:t xml:space="preserve">ποβολής                      </w:t>
            </w:r>
            <w:proofErr w:type="spellStart"/>
            <w:r w:rsidRPr="00E53636">
              <w:rPr>
                <w:rFonts w:ascii="Arial" w:eastAsia="Times New Roman" w:hAnsi="Arial" w:cs="Arial"/>
                <w:bCs/>
                <w:lang w:eastAsia="ar-SA"/>
              </w:rPr>
              <w:t>Ημερ</w:t>
            </w:r>
            <w:proofErr w:type="spellEnd"/>
            <w:r w:rsidR="006D177A" w:rsidRPr="00E53636">
              <w:rPr>
                <w:rFonts w:ascii="Arial" w:eastAsia="Times New Roman" w:hAnsi="Arial" w:cs="Arial"/>
                <w:bCs/>
                <w:lang w:eastAsia="ar-SA"/>
              </w:rPr>
              <w:t>.</w:t>
            </w:r>
            <w:r w:rsidRPr="00E53636">
              <w:rPr>
                <w:rFonts w:ascii="Arial" w:eastAsia="Times New Roman" w:hAnsi="Arial" w:cs="Arial"/>
                <w:b/>
                <w:lang w:eastAsia="ar-SA"/>
              </w:rPr>
              <w:t xml:space="preserve"> </w:t>
            </w:r>
            <w:r w:rsidR="006D177A" w:rsidRPr="00E53636">
              <w:rPr>
                <w:rFonts w:ascii="Arial" w:eastAsia="Times New Roman" w:hAnsi="Arial" w:cs="Arial"/>
                <w:lang w:eastAsia="ar-SA"/>
              </w:rPr>
              <w:t>2</w:t>
            </w:r>
            <w:r w:rsidR="00E53636">
              <w:rPr>
                <w:rFonts w:ascii="Arial" w:eastAsia="Times New Roman" w:hAnsi="Arial" w:cs="Arial"/>
                <w:lang w:eastAsia="ar-SA"/>
              </w:rPr>
              <w:t>3</w:t>
            </w:r>
            <w:r w:rsidR="006D177A" w:rsidRPr="00E53636">
              <w:rPr>
                <w:rFonts w:ascii="Arial" w:eastAsia="Times New Roman" w:hAnsi="Arial" w:cs="Arial"/>
                <w:lang w:eastAsia="ar-SA"/>
              </w:rPr>
              <w:t>/2/2023</w:t>
            </w:r>
            <w:r w:rsidRPr="00E53636">
              <w:rPr>
                <w:rFonts w:ascii="Arial" w:eastAsia="Times New Roman" w:hAnsi="Arial" w:cs="Arial"/>
                <w:b/>
                <w:lang w:eastAsia="ar-SA"/>
              </w:rPr>
              <w:t xml:space="preserve"> </w:t>
            </w:r>
          </w:p>
          <w:p w:rsidR="00C1245E" w:rsidRPr="00E53636" w:rsidRDefault="00436E11">
            <w:pPr>
              <w:widowControl w:val="0"/>
              <w:snapToGrid w:val="0"/>
              <w:spacing w:after="0" w:line="240" w:lineRule="auto"/>
              <w:ind w:left="102" w:right="-20"/>
              <w:jc w:val="both"/>
              <w:rPr>
                <w:rFonts w:ascii="Arial" w:eastAsia="Times New Roman" w:hAnsi="Arial" w:cs="Arial"/>
                <w:b/>
                <w:lang w:eastAsia="ar-SA"/>
              </w:rPr>
            </w:pPr>
            <w:r w:rsidRPr="00E53636">
              <w:rPr>
                <w:rFonts w:ascii="Arial" w:eastAsia="Times New Roman" w:hAnsi="Arial" w:cs="Arial"/>
                <w:b/>
                <w:lang w:eastAsia="ar-SA"/>
              </w:rPr>
              <w:t>Προσφορώ</w:t>
            </w:r>
            <w:r w:rsidRPr="00E53636">
              <w:rPr>
                <w:rFonts w:ascii="Arial" w:eastAsia="Times New Roman" w:hAnsi="Arial" w:cs="Arial"/>
                <w:b/>
                <w:spacing w:val="1"/>
                <w:lang w:eastAsia="ar-SA"/>
              </w:rPr>
              <w:t>ν</w:t>
            </w:r>
            <w:r w:rsidRPr="00E53636">
              <w:rPr>
                <w:rFonts w:ascii="Arial" w:eastAsia="Times New Roman" w:hAnsi="Arial" w:cs="Arial"/>
                <w:b/>
                <w:lang w:eastAsia="ar-SA"/>
              </w:rPr>
              <w:tab/>
            </w:r>
            <w:r w:rsidRPr="00E53636">
              <w:rPr>
                <w:rFonts w:ascii="Arial" w:eastAsia="Times New Roman" w:hAnsi="Arial" w:cs="Arial"/>
                <w:bCs/>
                <w:lang w:eastAsia="ar-SA"/>
              </w:rPr>
              <w:t xml:space="preserve">                           </w:t>
            </w:r>
            <w:r w:rsidR="00E53636">
              <w:rPr>
                <w:rFonts w:ascii="Arial" w:eastAsia="Times New Roman" w:hAnsi="Arial" w:cs="Arial"/>
                <w:bCs/>
                <w:lang w:eastAsia="ar-SA"/>
              </w:rPr>
              <w:t xml:space="preserve">        </w:t>
            </w:r>
            <w:r w:rsidRPr="00E53636">
              <w:rPr>
                <w:rFonts w:ascii="Arial" w:eastAsia="Times New Roman" w:hAnsi="Arial" w:cs="Arial"/>
                <w:bCs/>
                <w:lang w:eastAsia="ar-SA"/>
              </w:rPr>
              <w:t xml:space="preserve"> </w:t>
            </w:r>
            <w:r w:rsidR="00E53636">
              <w:rPr>
                <w:rFonts w:ascii="Arial" w:eastAsia="Times New Roman" w:hAnsi="Arial" w:cs="Arial"/>
                <w:bCs/>
                <w:lang w:eastAsia="ar-SA"/>
              </w:rPr>
              <w:t xml:space="preserve"> </w:t>
            </w:r>
            <w:r w:rsidRPr="00E53636">
              <w:rPr>
                <w:rFonts w:ascii="Arial" w:eastAsia="Times New Roman" w:hAnsi="Arial" w:cs="Arial"/>
                <w:bCs/>
                <w:lang w:eastAsia="ar-SA"/>
              </w:rPr>
              <w:t xml:space="preserve"> Ώρα:    14.30</w:t>
            </w:r>
          </w:p>
        </w:tc>
      </w:tr>
      <w:tr w:rsidR="00C1245E" w:rsidRPr="00E53636">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rsidP="006D177A">
            <w:pPr>
              <w:widowControl w:val="0"/>
              <w:tabs>
                <w:tab w:val="left" w:pos="3640"/>
              </w:tabs>
              <w:snapToGrid w:val="0"/>
              <w:spacing w:after="0" w:line="291" w:lineRule="exact"/>
              <w:ind w:left="102" w:right="-20"/>
              <w:jc w:val="both"/>
              <w:rPr>
                <w:rFonts w:ascii="Arial" w:eastAsia="Times New Roman" w:hAnsi="Arial" w:cs="Arial"/>
                <w:b/>
                <w:lang w:eastAsia="ar-SA"/>
              </w:rPr>
            </w:pPr>
            <w:r w:rsidRPr="00E53636">
              <w:rPr>
                <w:rFonts w:ascii="Arial" w:eastAsia="Times New Roman" w:hAnsi="Arial" w:cs="Arial"/>
                <w:b/>
                <w:position w:val="1"/>
                <w:lang w:eastAsia="ar-SA"/>
              </w:rPr>
              <w:t>Προϋπολ</w:t>
            </w:r>
            <w:r w:rsidRPr="00E53636">
              <w:rPr>
                <w:rFonts w:ascii="Arial" w:eastAsia="Times New Roman" w:hAnsi="Arial" w:cs="Arial"/>
                <w:b/>
                <w:spacing w:val="1"/>
                <w:position w:val="1"/>
                <w:lang w:eastAsia="ar-SA"/>
              </w:rPr>
              <w:t>ο</w:t>
            </w:r>
            <w:r w:rsidRPr="00E53636">
              <w:rPr>
                <w:rFonts w:ascii="Arial" w:eastAsia="Times New Roman" w:hAnsi="Arial" w:cs="Arial"/>
                <w:b/>
                <w:position w:val="1"/>
                <w:lang w:eastAsia="ar-SA"/>
              </w:rPr>
              <w:t>γισθείσα</w:t>
            </w:r>
            <w:r w:rsidRPr="00E53636">
              <w:rPr>
                <w:rFonts w:ascii="Arial" w:eastAsia="Times New Roman" w:hAnsi="Arial" w:cs="Arial"/>
                <w:b/>
                <w:spacing w:val="2"/>
                <w:position w:val="1"/>
                <w:lang w:eastAsia="ar-SA"/>
              </w:rPr>
              <w:t xml:space="preserve"> </w:t>
            </w:r>
            <w:r w:rsidRPr="00E53636">
              <w:rPr>
                <w:rFonts w:ascii="Arial" w:eastAsia="Times New Roman" w:hAnsi="Arial" w:cs="Arial"/>
                <w:b/>
                <w:position w:val="1"/>
                <w:lang w:eastAsia="ar-SA"/>
              </w:rPr>
              <w:t xml:space="preserve">δαπάνης  </w:t>
            </w:r>
            <w:r w:rsidRPr="00E53636">
              <w:rPr>
                <w:rFonts w:ascii="Arial" w:eastAsia="Times New Roman" w:hAnsi="Arial" w:cs="Arial"/>
                <w:position w:val="1"/>
                <w:lang w:eastAsia="ar-SA"/>
              </w:rPr>
              <w:t xml:space="preserve">        </w:t>
            </w:r>
            <w:r w:rsidR="006D177A" w:rsidRPr="00E53636">
              <w:rPr>
                <w:rFonts w:ascii="Arial" w:eastAsia="Times New Roman" w:hAnsi="Arial" w:cs="Arial"/>
                <w:b/>
                <w:bCs/>
                <w:position w:val="1"/>
                <w:lang w:eastAsia="ar-SA"/>
              </w:rPr>
              <w:t>14</w:t>
            </w:r>
            <w:r w:rsidRPr="00E53636">
              <w:rPr>
                <w:rFonts w:ascii="Arial" w:eastAsia="Times New Roman" w:hAnsi="Arial" w:cs="Arial"/>
                <w:b/>
                <w:position w:val="1"/>
                <w:lang w:eastAsia="ar-SA"/>
              </w:rPr>
              <w:t xml:space="preserve">.000,00 ευρώ χωρίς Φ.Π.Α. </w:t>
            </w:r>
          </w:p>
        </w:tc>
      </w:tr>
      <w:tr w:rsidR="00C1245E" w:rsidRPr="00E53636">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left" w:pos="3640"/>
              </w:tabs>
              <w:snapToGrid w:val="0"/>
              <w:spacing w:after="0" w:line="291" w:lineRule="exact"/>
              <w:ind w:left="102" w:right="-20"/>
              <w:jc w:val="both"/>
              <w:rPr>
                <w:rFonts w:ascii="Arial" w:eastAsia="Times New Roman" w:hAnsi="Arial" w:cs="Arial"/>
                <w:spacing w:val="1"/>
                <w:lang w:eastAsia="ar-SA"/>
              </w:rPr>
            </w:pPr>
            <w:proofErr w:type="spellStart"/>
            <w:r w:rsidRPr="00E53636">
              <w:rPr>
                <w:rFonts w:ascii="Arial" w:eastAsia="Times New Roman" w:hAnsi="Arial" w:cs="Arial"/>
                <w:b/>
                <w:position w:val="1"/>
                <w:lang w:eastAsia="ar-SA"/>
              </w:rPr>
              <w:t>Προϋπολ</w:t>
            </w:r>
            <w:r w:rsidRPr="00E53636">
              <w:rPr>
                <w:rFonts w:ascii="Arial" w:eastAsia="Times New Roman" w:hAnsi="Arial" w:cs="Arial"/>
                <w:b/>
                <w:spacing w:val="1"/>
                <w:position w:val="1"/>
                <w:lang w:eastAsia="ar-SA"/>
              </w:rPr>
              <w:t>ο</w:t>
            </w:r>
            <w:r w:rsidRPr="00E53636">
              <w:rPr>
                <w:rFonts w:ascii="Arial" w:eastAsia="Times New Roman" w:hAnsi="Arial" w:cs="Arial"/>
                <w:b/>
                <w:position w:val="1"/>
                <w:lang w:eastAsia="ar-SA"/>
              </w:rPr>
              <w:t>γι</w:t>
            </w:r>
            <w:r w:rsidRPr="00E53636">
              <w:rPr>
                <w:rFonts w:ascii="Arial" w:eastAsia="Times New Roman" w:hAnsi="Arial" w:cs="Arial"/>
                <w:b/>
                <w:spacing w:val="3"/>
                <w:position w:val="1"/>
                <w:lang w:eastAsia="ar-SA"/>
              </w:rPr>
              <w:t>σ</w:t>
            </w:r>
            <w:r w:rsidRPr="00E53636">
              <w:rPr>
                <w:rFonts w:ascii="Arial" w:eastAsia="Times New Roman" w:hAnsi="Arial" w:cs="Arial"/>
                <w:b/>
                <w:w w:val="104"/>
                <w:position w:val="1"/>
                <w:lang w:eastAsia="ar-SA"/>
              </w:rPr>
              <w:t>µ</w:t>
            </w:r>
            <w:r w:rsidRPr="00E53636">
              <w:rPr>
                <w:rFonts w:ascii="Arial" w:eastAsia="Times New Roman" w:hAnsi="Arial" w:cs="Arial"/>
                <w:b/>
                <w:position w:val="1"/>
                <w:lang w:eastAsia="ar-SA"/>
              </w:rPr>
              <w:t>ός</w:t>
            </w:r>
            <w:proofErr w:type="spellEnd"/>
            <w:r w:rsidRPr="00E53636">
              <w:rPr>
                <w:rFonts w:ascii="Arial" w:eastAsia="Times New Roman" w:hAnsi="Arial" w:cs="Arial"/>
                <w:b/>
                <w:spacing w:val="1"/>
                <w:position w:val="1"/>
                <w:lang w:eastAsia="ar-SA"/>
              </w:rPr>
              <w:t xml:space="preserve"> </w:t>
            </w:r>
            <w:r w:rsidRPr="00E53636">
              <w:rPr>
                <w:rFonts w:ascii="Arial" w:eastAsia="Times New Roman" w:hAnsi="Arial" w:cs="Arial"/>
                <w:b/>
                <w:position w:val="1"/>
                <w:lang w:eastAsia="ar-SA"/>
              </w:rPr>
              <w:t>που βαρύνει</w:t>
            </w:r>
            <w:r w:rsidRPr="00E53636">
              <w:rPr>
                <w:rFonts w:ascii="Arial" w:eastAsia="Times New Roman" w:hAnsi="Arial" w:cs="Arial"/>
                <w:position w:val="1"/>
                <w:lang w:eastAsia="ar-SA"/>
              </w:rPr>
              <w:tab/>
              <w:t xml:space="preserve">      Τακτικός Προϋπολογισμός</w:t>
            </w:r>
            <w:r w:rsidRPr="00E53636">
              <w:rPr>
                <w:rFonts w:ascii="Arial" w:eastAsia="Times New Roman" w:hAnsi="Arial" w:cs="Arial"/>
                <w:spacing w:val="1"/>
                <w:position w:val="1"/>
                <w:lang w:eastAsia="ar-SA"/>
              </w:rPr>
              <w:t xml:space="preserve"> </w:t>
            </w:r>
          </w:p>
        </w:tc>
      </w:tr>
      <w:tr w:rsidR="00C1245E" w:rsidRPr="00E53636">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left" w:pos="3640"/>
              </w:tabs>
              <w:snapToGrid w:val="0"/>
              <w:spacing w:after="0" w:line="291" w:lineRule="exact"/>
              <w:ind w:left="102" w:right="-20"/>
              <w:jc w:val="both"/>
              <w:rPr>
                <w:rFonts w:ascii="Arial" w:eastAsia="Times New Roman" w:hAnsi="Arial" w:cs="Arial"/>
                <w:b/>
                <w:lang w:eastAsia="ar-SA"/>
              </w:rPr>
            </w:pPr>
            <w:r w:rsidRPr="00E53636">
              <w:rPr>
                <w:rFonts w:ascii="Arial" w:eastAsia="Times New Roman" w:hAnsi="Arial" w:cs="Arial"/>
                <w:b/>
                <w:position w:val="1"/>
                <w:lang w:val="en-US" w:eastAsia="ar-SA"/>
              </w:rPr>
              <w:t xml:space="preserve">CPV </w:t>
            </w:r>
            <w:r w:rsidRPr="00E53636">
              <w:rPr>
                <w:rFonts w:ascii="Arial" w:eastAsia="Times New Roman" w:hAnsi="Arial" w:cs="Arial"/>
                <w:b/>
                <w:position w:val="1"/>
                <w:lang w:eastAsia="ar-SA"/>
              </w:rPr>
              <w:t xml:space="preserve">:                                             </w:t>
            </w:r>
            <w:r w:rsidR="006D177A" w:rsidRPr="00E53636">
              <w:rPr>
                <w:rFonts w:ascii="Arial" w:eastAsia="Times New Roman" w:hAnsi="Arial" w:cs="Arial"/>
                <w:b/>
                <w:position w:val="1"/>
                <w:lang w:val="en-US" w:eastAsia="ar-SA"/>
              </w:rPr>
              <w:t xml:space="preserve">   </w:t>
            </w:r>
            <w:r w:rsidRPr="00E53636">
              <w:rPr>
                <w:rFonts w:ascii="Arial" w:eastAsia="Times New Roman" w:hAnsi="Arial" w:cs="Arial"/>
                <w:b/>
                <w:position w:val="1"/>
                <w:lang w:eastAsia="ar-SA"/>
              </w:rPr>
              <w:t xml:space="preserve"> </w:t>
            </w:r>
            <w:r w:rsidR="00E53636">
              <w:rPr>
                <w:rFonts w:ascii="Arial" w:eastAsia="Times New Roman" w:hAnsi="Arial" w:cs="Arial"/>
                <w:b/>
                <w:position w:val="1"/>
                <w:lang w:eastAsia="ar-SA"/>
              </w:rPr>
              <w:t xml:space="preserve">     </w:t>
            </w:r>
            <w:r w:rsidRPr="00E53636">
              <w:rPr>
                <w:rFonts w:ascii="Arial" w:eastAsia="Times New Roman" w:hAnsi="Arial" w:cs="Arial"/>
                <w:b/>
                <w:position w:val="1"/>
                <w:lang w:eastAsia="ar-SA"/>
              </w:rPr>
              <w:t xml:space="preserve"> </w:t>
            </w:r>
            <w:r w:rsidR="006D177A" w:rsidRPr="00E53636">
              <w:rPr>
                <w:rFonts w:ascii="Arial" w:hAnsi="Arial" w:cs="Arial"/>
                <w:shd w:val="clear" w:color="auto" w:fill="FFFFFF"/>
              </w:rPr>
              <w:t>32344220-4</w:t>
            </w:r>
          </w:p>
        </w:tc>
      </w:tr>
      <w:tr w:rsidR="00C1245E" w:rsidRPr="00E53636">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left" w:pos="3640"/>
              </w:tabs>
              <w:snapToGrid w:val="0"/>
              <w:spacing w:after="0" w:line="291" w:lineRule="exact"/>
              <w:ind w:right="-20"/>
              <w:jc w:val="both"/>
              <w:rPr>
                <w:rFonts w:ascii="Arial" w:eastAsia="Times New Roman" w:hAnsi="Arial" w:cs="Arial"/>
                <w:w w:val="98"/>
                <w:lang w:eastAsia="ar-SA"/>
              </w:rPr>
            </w:pPr>
            <w:proofErr w:type="spellStart"/>
            <w:r w:rsidRPr="00E53636">
              <w:rPr>
                <w:rFonts w:ascii="Arial" w:eastAsia="Times New Roman" w:hAnsi="Arial" w:cs="Arial"/>
                <w:b/>
                <w:position w:val="1"/>
                <w:lang w:eastAsia="ar-SA"/>
              </w:rPr>
              <w:t>Νό</w:t>
            </w:r>
            <w:r w:rsidRPr="00E53636">
              <w:rPr>
                <w:rFonts w:ascii="Arial" w:eastAsia="Times New Roman" w:hAnsi="Arial" w:cs="Arial"/>
                <w:b/>
                <w:w w:val="104"/>
                <w:position w:val="1"/>
                <w:lang w:eastAsia="ar-SA"/>
              </w:rPr>
              <w:t>µ</w:t>
            </w:r>
            <w:r w:rsidRPr="00E53636">
              <w:rPr>
                <w:rFonts w:ascii="Arial" w:eastAsia="Times New Roman" w:hAnsi="Arial" w:cs="Arial"/>
                <w:b/>
                <w:spacing w:val="1"/>
                <w:position w:val="1"/>
                <w:lang w:eastAsia="ar-SA"/>
              </w:rPr>
              <w:t>ισ</w:t>
            </w:r>
            <w:r w:rsidRPr="00E53636">
              <w:rPr>
                <w:rFonts w:ascii="Arial" w:eastAsia="Times New Roman" w:hAnsi="Arial" w:cs="Arial"/>
                <w:b/>
                <w:w w:val="104"/>
                <w:position w:val="1"/>
                <w:lang w:eastAsia="ar-SA"/>
              </w:rPr>
              <w:t>µ</w:t>
            </w:r>
            <w:r w:rsidRPr="00E53636">
              <w:rPr>
                <w:rFonts w:ascii="Arial" w:eastAsia="Times New Roman" w:hAnsi="Arial" w:cs="Arial"/>
                <w:b/>
                <w:position w:val="1"/>
                <w:lang w:eastAsia="ar-SA"/>
              </w:rPr>
              <w:t>α</w:t>
            </w:r>
            <w:proofErr w:type="spellEnd"/>
            <w:r w:rsidRPr="00E53636">
              <w:rPr>
                <w:rFonts w:ascii="Arial" w:eastAsia="Times New Roman" w:hAnsi="Arial" w:cs="Arial"/>
                <w:position w:val="1"/>
                <w:lang w:eastAsia="ar-SA"/>
              </w:rPr>
              <w:tab/>
            </w:r>
            <w:r w:rsidRPr="00E53636">
              <w:rPr>
                <w:rFonts w:ascii="Arial" w:eastAsia="Times New Roman" w:hAnsi="Arial" w:cs="Arial"/>
                <w:position w:val="1"/>
                <w:lang w:val="en-US" w:eastAsia="ar-SA"/>
              </w:rPr>
              <w:t xml:space="preserve"> </w:t>
            </w:r>
            <w:r w:rsidRPr="00E53636">
              <w:rPr>
                <w:rFonts w:ascii="Arial" w:eastAsia="Times New Roman" w:hAnsi="Arial" w:cs="Arial"/>
                <w:position w:val="1"/>
                <w:lang w:eastAsia="ar-SA"/>
              </w:rPr>
              <w:t xml:space="preserve">      </w:t>
            </w:r>
            <w:r w:rsidRPr="00E53636">
              <w:rPr>
                <w:rFonts w:ascii="Arial" w:eastAsia="Times New Roman" w:hAnsi="Arial" w:cs="Arial"/>
                <w:w w:val="98"/>
                <w:position w:val="1"/>
                <w:lang w:eastAsia="ar-SA"/>
              </w:rPr>
              <w:t>ΕΥΡΩ</w:t>
            </w:r>
          </w:p>
        </w:tc>
      </w:tr>
      <w:tr w:rsidR="00C1245E" w:rsidRPr="00E53636">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left" w:pos="3700"/>
                <w:tab w:val="left" w:pos="5500"/>
              </w:tabs>
              <w:snapToGrid w:val="0"/>
              <w:spacing w:after="0" w:line="291" w:lineRule="exact"/>
              <w:ind w:right="-182"/>
              <w:jc w:val="both"/>
              <w:rPr>
                <w:rFonts w:ascii="Arial" w:eastAsia="Times New Roman" w:hAnsi="Arial" w:cs="Arial"/>
                <w:spacing w:val="-12"/>
                <w:lang w:eastAsia="ar-SA"/>
              </w:rPr>
            </w:pPr>
            <w:r w:rsidRPr="00E53636">
              <w:rPr>
                <w:rFonts w:ascii="Arial" w:eastAsia="Times New Roman" w:hAnsi="Arial" w:cs="Arial"/>
                <w:b/>
                <w:w w:val="101"/>
                <w:position w:val="1"/>
                <w:lang w:eastAsia="ar-SA"/>
              </w:rPr>
              <w:t xml:space="preserve"> Διάρκεια</w:t>
            </w:r>
            <w:r w:rsidRPr="00E53636">
              <w:rPr>
                <w:rFonts w:ascii="Arial" w:eastAsia="Times New Roman" w:hAnsi="Arial" w:cs="Arial"/>
                <w:b/>
                <w:spacing w:val="1"/>
                <w:position w:val="1"/>
                <w:lang w:eastAsia="ar-SA"/>
              </w:rPr>
              <w:t xml:space="preserve"> </w:t>
            </w:r>
            <w:r w:rsidRPr="00E53636">
              <w:rPr>
                <w:rFonts w:ascii="Arial" w:eastAsia="Times New Roman" w:hAnsi="Arial" w:cs="Arial"/>
                <w:b/>
                <w:position w:val="1"/>
                <w:lang w:eastAsia="ar-SA"/>
              </w:rPr>
              <w:t>ισχύος</w:t>
            </w:r>
            <w:r w:rsidRPr="00E53636">
              <w:rPr>
                <w:rFonts w:ascii="Arial" w:eastAsia="Times New Roman" w:hAnsi="Arial" w:cs="Arial"/>
                <w:b/>
                <w:spacing w:val="2"/>
                <w:position w:val="1"/>
                <w:lang w:eastAsia="ar-SA"/>
              </w:rPr>
              <w:t xml:space="preserve"> </w:t>
            </w:r>
            <w:r w:rsidRPr="00E53636">
              <w:rPr>
                <w:rFonts w:ascii="Arial" w:eastAsia="Times New Roman" w:hAnsi="Arial" w:cs="Arial"/>
                <w:b/>
                <w:position w:val="1"/>
                <w:lang w:eastAsia="ar-SA"/>
              </w:rPr>
              <w:t>προσφορών</w:t>
            </w:r>
            <w:r w:rsidRPr="00E53636">
              <w:rPr>
                <w:rFonts w:ascii="Arial" w:eastAsia="Times New Roman" w:hAnsi="Arial" w:cs="Arial"/>
                <w:position w:val="1"/>
                <w:lang w:eastAsia="ar-SA"/>
              </w:rPr>
              <w:tab/>
            </w:r>
            <w:r w:rsidRPr="00E53636">
              <w:rPr>
                <w:rFonts w:ascii="Arial" w:eastAsia="Times New Roman" w:hAnsi="Arial" w:cs="Arial"/>
                <w:position w:val="1"/>
                <w:lang w:val="en-US" w:eastAsia="ar-SA"/>
              </w:rPr>
              <w:t xml:space="preserve"> </w:t>
            </w:r>
            <w:r w:rsidRPr="00E53636">
              <w:rPr>
                <w:rFonts w:ascii="Arial" w:eastAsia="Times New Roman" w:hAnsi="Arial" w:cs="Arial"/>
                <w:position w:val="1"/>
                <w:lang w:eastAsia="ar-SA"/>
              </w:rPr>
              <w:t xml:space="preserve">     365 </w:t>
            </w:r>
            <w:r w:rsidRPr="00E53636">
              <w:rPr>
                <w:rFonts w:ascii="Arial" w:eastAsia="Times New Roman" w:hAnsi="Arial" w:cs="Arial"/>
                <w:spacing w:val="-13"/>
                <w:position w:val="1"/>
                <w:lang w:eastAsia="ar-SA"/>
              </w:rPr>
              <w:t xml:space="preserve"> </w:t>
            </w:r>
            <w:r w:rsidRPr="00E53636">
              <w:rPr>
                <w:rFonts w:ascii="Arial" w:eastAsia="Times New Roman" w:hAnsi="Arial" w:cs="Arial"/>
                <w:position w:val="1"/>
                <w:lang w:eastAsia="ar-SA"/>
              </w:rPr>
              <w:t>η</w:t>
            </w:r>
            <w:r w:rsidRPr="00E53636">
              <w:rPr>
                <w:rFonts w:ascii="Arial" w:eastAsia="Times New Roman" w:hAnsi="Arial" w:cs="Arial"/>
                <w:w w:val="104"/>
                <w:position w:val="1"/>
                <w:lang w:eastAsia="ar-SA"/>
              </w:rPr>
              <w:t>µ</w:t>
            </w:r>
            <w:r w:rsidRPr="00E53636">
              <w:rPr>
                <w:rFonts w:ascii="Arial" w:eastAsia="Times New Roman" w:hAnsi="Arial" w:cs="Arial"/>
                <w:position w:val="1"/>
                <w:lang w:eastAsia="ar-SA"/>
              </w:rPr>
              <w:t xml:space="preserve">έρες </w:t>
            </w:r>
            <w:r w:rsidRPr="00E53636">
              <w:rPr>
                <w:rFonts w:ascii="Arial" w:eastAsia="Times New Roman" w:hAnsi="Arial" w:cs="Arial"/>
                <w:spacing w:val="-12"/>
                <w:position w:val="1"/>
                <w:lang w:eastAsia="ar-SA"/>
              </w:rPr>
              <w:t xml:space="preserve"> </w:t>
            </w:r>
          </w:p>
          <w:p w:rsidR="00C1245E" w:rsidRPr="00E53636" w:rsidRDefault="00C1245E">
            <w:pPr>
              <w:widowControl w:val="0"/>
              <w:spacing w:after="0" w:line="240" w:lineRule="auto"/>
              <w:ind w:left="3628" w:right="4067"/>
              <w:jc w:val="both"/>
              <w:rPr>
                <w:rFonts w:ascii="Arial" w:eastAsia="Times New Roman" w:hAnsi="Arial" w:cs="Arial"/>
                <w:lang w:eastAsia="ar-SA"/>
              </w:rPr>
            </w:pPr>
          </w:p>
        </w:tc>
      </w:tr>
      <w:tr w:rsidR="00C1245E" w:rsidRPr="00E53636">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rsidR="00C1245E" w:rsidRPr="00E53636" w:rsidRDefault="00436E11">
            <w:pPr>
              <w:widowControl w:val="0"/>
              <w:tabs>
                <w:tab w:val="left" w:pos="3640"/>
              </w:tabs>
              <w:snapToGrid w:val="0"/>
              <w:spacing w:after="0" w:line="291" w:lineRule="exact"/>
              <w:ind w:right="-20"/>
              <w:jc w:val="both"/>
              <w:rPr>
                <w:rFonts w:ascii="Arial" w:eastAsia="Times New Roman" w:hAnsi="Arial" w:cs="Arial"/>
                <w:b/>
                <w:lang w:eastAsia="ar-SA"/>
              </w:rPr>
            </w:pPr>
            <w:r w:rsidRPr="00E53636">
              <w:rPr>
                <w:rFonts w:ascii="Arial" w:eastAsia="Times New Roman" w:hAnsi="Arial" w:cs="Arial"/>
                <w:b/>
                <w:position w:val="1"/>
                <w:lang w:eastAsia="ar-SA"/>
              </w:rPr>
              <w:t>Αναθέτουσα</w:t>
            </w:r>
            <w:r w:rsidRPr="00E53636">
              <w:rPr>
                <w:rFonts w:ascii="Arial" w:eastAsia="Times New Roman" w:hAnsi="Arial" w:cs="Arial"/>
                <w:b/>
                <w:spacing w:val="1"/>
                <w:position w:val="1"/>
                <w:lang w:eastAsia="ar-SA"/>
              </w:rPr>
              <w:t xml:space="preserve"> </w:t>
            </w:r>
            <w:r w:rsidRPr="00E53636">
              <w:rPr>
                <w:rFonts w:ascii="Arial" w:eastAsia="Times New Roman" w:hAnsi="Arial" w:cs="Arial"/>
                <w:b/>
                <w:position w:val="1"/>
                <w:lang w:eastAsia="ar-SA"/>
              </w:rPr>
              <w:t xml:space="preserve">αρχή </w:t>
            </w:r>
            <w:r w:rsidRPr="00E53636">
              <w:rPr>
                <w:rFonts w:ascii="Arial" w:eastAsia="Times New Roman" w:hAnsi="Arial" w:cs="Arial"/>
                <w:b/>
                <w:position w:val="1"/>
                <w:lang w:eastAsia="ar-SA"/>
              </w:rPr>
              <w:tab/>
              <w:t xml:space="preserve">   </w:t>
            </w:r>
            <w:r w:rsidR="009A36BC" w:rsidRPr="00E53636">
              <w:rPr>
                <w:rFonts w:ascii="Arial" w:eastAsia="Times New Roman" w:hAnsi="Arial" w:cs="Arial"/>
                <w:b/>
                <w:position w:val="1"/>
                <w:lang w:eastAsia="ar-SA"/>
              </w:rPr>
              <w:t xml:space="preserve"> </w:t>
            </w:r>
            <w:r w:rsidR="006D177A" w:rsidRPr="00E53636">
              <w:rPr>
                <w:rFonts w:ascii="Arial" w:eastAsia="Times New Roman" w:hAnsi="Arial" w:cs="Arial"/>
                <w:b/>
                <w:position w:val="1"/>
                <w:lang w:eastAsia="ar-SA"/>
              </w:rPr>
              <w:t xml:space="preserve"> </w:t>
            </w:r>
            <w:r w:rsidR="009A36BC" w:rsidRPr="00E53636">
              <w:rPr>
                <w:rFonts w:ascii="Arial" w:eastAsia="Times New Roman" w:hAnsi="Arial" w:cs="Arial"/>
                <w:b/>
                <w:position w:val="1"/>
                <w:lang w:eastAsia="ar-SA"/>
              </w:rPr>
              <w:t xml:space="preserve"> </w:t>
            </w:r>
            <w:r w:rsidRPr="00E53636">
              <w:rPr>
                <w:rFonts w:ascii="Arial" w:eastAsia="Times New Roman" w:hAnsi="Arial" w:cs="Arial"/>
                <w:position w:val="1"/>
                <w:lang w:eastAsia="ar-SA"/>
              </w:rPr>
              <w:t>Νοσοκομείο Μυτιλήνης «</w:t>
            </w:r>
            <w:proofErr w:type="spellStart"/>
            <w:r w:rsidRPr="00E53636">
              <w:rPr>
                <w:rFonts w:ascii="Arial" w:eastAsia="Times New Roman" w:hAnsi="Arial" w:cs="Arial"/>
                <w:position w:val="1"/>
                <w:lang w:eastAsia="ar-SA"/>
              </w:rPr>
              <w:t>Βοστάνειο</w:t>
            </w:r>
            <w:proofErr w:type="spellEnd"/>
            <w:r w:rsidRPr="00E53636">
              <w:rPr>
                <w:rFonts w:ascii="Arial" w:eastAsia="Times New Roman" w:hAnsi="Arial" w:cs="Arial"/>
                <w:position w:val="1"/>
                <w:lang w:eastAsia="ar-SA"/>
              </w:rPr>
              <w:t>»</w:t>
            </w:r>
          </w:p>
          <w:p w:rsidR="00C1245E" w:rsidRPr="00E53636" w:rsidRDefault="00436E11">
            <w:pPr>
              <w:widowControl w:val="0"/>
              <w:tabs>
                <w:tab w:val="left" w:pos="3640"/>
              </w:tabs>
              <w:spacing w:after="0" w:line="240" w:lineRule="auto"/>
              <w:ind w:right="-20"/>
              <w:jc w:val="both"/>
              <w:rPr>
                <w:rFonts w:ascii="Arial" w:eastAsia="Times New Roman" w:hAnsi="Arial" w:cs="Arial"/>
                <w:b/>
                <w:lang w:eastAsia="ar-SA"/>
              </w:rPr>
            </w:pPr>
            <w:r w:rsidRPr="00E53636">
              <w:rPr>
                <w:rFonts w:ascii="Arial" w:eastAsia="Times New Roman" w:hAnsi="Arial" w:cs="Arial"/>
                <w:b/>
                <w:lang w:eastAsia="ar-SA"/>
              </w:rPr>
              <w:t xml:space="preserve">Αρμόδιο Γραφείο </w:t>
            </w:r>
            <w:r w:rsidRPr="00E53636">
              <w:rPr>
                <w:rFonts w:ascii="Arial" w:eastAsia="Times New Roman" w:hAnsi="Arial" w:cs="Arial"/>
                <w:b/>
                <w:position w:val="1"/>
                <w:lang w:eastAsia="ar-SA"/>
              </w:rPr>
              <w:t>Προ</w:t>
            </w:r>
            <w:r w:rsidR="00FB6EC7" w:rsidRPr="00E53636">
              <w:rPr>
                <w:rFonts w:ascii="Arial" w:eastAsia="Times New Roman" w:hAnsi="Arial" w:cs="Arial"/>
                <w:b/>
                <w:lang w:eastAsia="ar-SA"/>
              </w:rPr>
              <w:t xml:space="preserve">μηθειών </w:t>
            </w:r>
            <w:r w:rsidRPr="00E53636">
              <w:rPr>
                <w:rFonts w:ascii="Arial" w:eastAsia="Times New Roman" w:hAnsi="Arial" w:cs="Arial"/>
                <w:b/>
                <w:lang w:eastAsia="ar-SA"/>
              </w:rPr>
              <w:t xml:space="preserve"> </w:t>
            </w:r>
            <w:r w:rsidRPr="00E53636">
              <w:rPr>
                <w:rFonts w:ascii="Arial" w:eastAsia="Times New Roman" w:hAnsi="Arial" w:cs="Arial"/>
                <w:b/>
                <w:lang w:eastAsia="ar-SA"/>
              </w:rPr>
              <w:tab/>
              <w:t xml:space="preserve">   </w:t>
            </w:r>
            <w:r w:rsidR="006D177A" w:rsidRPr="00E53636">
              <w:rPr>
                <w:rFonts w:ascii="Arial" w:eastAsia="Times New Roman" w:hAnsi="Arial" w:cs="Arial"/>
                <w:b/>
                <w:lang w:val="en-US" w:eastAsia="ar-SA"/>
              </w:rPr>
              <w:t xml:space="preserve">  </w:t>
            </w:r>
            <w:r w:rsidRPr="00E53636">
              <w:rPr>
                <w:rFonts w:ascii="Arial" w:eastAsia="Times New Roman" w:hAnsi="Arial" w:cs="Arial"/>
                <w:b/>
                <w:lang w:eastAsia="ar-SA"/>
              </w:rPr>
              <w:t xml:space="preserve"> </w:t>
            </w:r>
            <w:r w:rsidRPr="00E53636">
              <w:rPr>
                <w:rFonts w:ascii="Arial" w:eastAsia="Times New Roman" w:hAnsi="Arial" w:cs="Arial"/>
                <w:lang w:eastAsia="ar-SA"/>
              </w:rPr>
              <w:t>τηλ.2251351351</w:t>
            </w:r>
          </w:p>
        </w:tc>
      </w:tr>
    </w:tbl>
    <w:p w:rsidR="00C1245E" w:rsidRPr="00E53636" w:rsidRDefault="00436E11">
      <w:pPr>
        <w:spacing w:after="0" w:line="240" w:lineRule="auto"/>
        <w:rPr>
          <w:rFonts w:ascii="Arial" w:eastAsia="Times New Roman" w:hAnsi="Arial" w:cs="Arial"/>
          <w:b/>
          <w:lang w:eastAsia="ar-SA"/>
        </w:rPr>
      </w:pPr>
      <w:r w:rsidRPr="00E53636">
        <w:rPr>
          <w:rFonts w:ascii="Arial" w:eastAsia="Times New Roman" w:hAnsi="Arial" w:cs="Arial"/>
          <w:b/>
          <w:lang w:eastAsia="ar-SA"/>
        </w:rPr>
        <w:t xml:space="preserve">                                                    </w:t>
      </w:r>
    </w:p>
    <w:p w:rsidR="00C1245E" w:rsidRDefault="00C1245E">
      <w:pPr>
        <w:spacing w:after="0" w:line="240" w:lineRule="auto"/>
        <w:rPr>
          <w:rFonts w:ascii="Arial" w:eastAsia="Times New Roman" w:hAnsi="Arial" w:cs="Arial"/>
          <w:b/>
          <w:lang w:eastAsia="ar-SA"/>
        </w:rPr>
      </w:pPr>
    </w:p>
    <w:p w:rsidR="00E53636" w:rsidRDefault="00E53636">
      <w:pPr>
        <w:spacing w:after="0" w:line="240" w:lineRule="auto"/>
        <w:rPr>
          <w:rFonts w:ascii="Arial" w:eastAsia="Times New Roman" w:hAnsi="Arial" w:cs="Arial"/>
          <w:b/>
          <w:lang w:eastAsia="ar-SA"/>
        </w:rPr>
      </w:pPr>
    </w:p>
    <w:p w:rsidR="00E53636" w:rsidRDefault="00E53636">
      <w:pPr>
        <w:spacing w:after="0" w:line="240" w:lineRule="auto"/>
        <w:rPr>
          <w:rFonts w:ascii="Arial" w:eastAsia="Times New Roman" w:hAnsi="Arial" w:cs="Arial"/>
          <w:b/>
          <w:lang w:eastAsia="ar-SA"/>
        </w:rPr>
      </w:pPr>
    </w:p>
    <w:p w:rsidR="00E53636" w:rsidRDefault="00E53636">
      <w:pPr>
        <w:spacing w:after="0" w:line="240" w:lineRule="auto"/>
        <w:rPr>
          <w:rFonts w:ascii="Arial" w:eastAsia="Times New Roman" w:hAnsi="Arial" w:cs="Arial"/>
          <w:b/>
          <w:lang w:eastAsia="ar-SA"/>
        </w:rPr>
      </w:pPr>
    </w:p>
    <w:p w:rsidR="00E53636" w:rsidRDefault="00E53636">
      <w:pPr>
        <w:spacing w:after="0" w:line="240" w:lineRule="auto"/>
        <w:rPr>
          <w:rFonts w:ascii="Arial" w:eastAsia="Times New Roman" w:hAnsi="Arial" w:cs="Arial"/>
          <w:b/>
          <w:lang w:eastAsia="ar-SA"/>
        </w:rPr>
      </w:pPr>
    </w:p>
    <w:p w:rsidR="00E53636" w:rsidRDefault="00E53636">
      <w:pPr>
        <w:spacing w:after="0" w:line="240" w:lineRule="auto"/>
        <w:rPr>
          <w:rFonts w:ascii="Arial" w:eastAsia="Times New Roman" w:hAnsi="Arial" w:cs="Arial"/>
          <w:b/>
          <w:lang w:eastAsia="ar-SA"/>
        </w:rPr>
      </w:pPr>
    </w:p>
    <w:p w:rsidR="00E53636" w:rsidRDefault="00E53636">
      <w:pPr>
        <w:spacing w:after="0" w:line="240" w:lineRule="auto"/>
        <w:rPr>
          <w:rFonts w:ascii="Arial" w:eastAsia="Times New Roman" w:hAnsi="Arial" w:cs="Arial"/>
          <w:b/>
          <w:lang w:eastAsia="ar-SA"/>
        </w:rPr>
      </w:pPr>
    </w:p>
    <w:p w:rsidR="00E53636" w:rsidRDefault="00E53636">
      <w:pPr>
        <w:spacing w:after="0" w:line="240" w:lineRule="auto"/>
        <w:rPr>
          <w:rFonts w:ascii="Arial" w:eastAsia="Times New Roman" w:hAnsi="Arial" w:cs="Arial"/>
          <w:b/>
          <w:lang w:eastAsia="ar-SA"/>
        </w:rPr>
      </w:pPr>
    </w:p>
    <w:p w:rsidR="00C1245E" w:rsidRPr="00E53636" w:rsidRDefault="00C1245E">
      <w:pPr>
        <w:spacing w:after="0" w:line="240" w:lineRule="auto"/>
        <w:rPr>
          <w:rFonts w:ascii="Arial" w:eastAsia="Times New Roman" w:hAnsi="Arial" w:cs="Arial"/>
          <w:b/>
          <w:lang w:eastAsia="ar-SA"/>
        </w:rPr>
      </w:pPr>
    </w:p>
    <w:p w:rsidR="00C1245E" w:rsidRPr="00E53636" w:rsidRDefault="00C1245E">
      <w:pPr>
        <w:spacing w:after="0" w:line="240" w:lineRule="auto"/>
        <w:rPr>
          <w:rFonts w:ascii="Arial" w:eastAsia="Times New Roman" w:hAnsi="Arial" w:cs="Arial"/>
          <w:b/>
          <w:lang w:eastAsia="ar-SA"/>
        </w:rPr>
      </w:pPr>
    </w:p>
    <w:p w:rsidR="00C1245E" w:rsidRDefault="00436E11">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00FB6EC7">
        <w:rPr>
          <w:rFonts w:ascii="Arial" w:eastAsia="Times New Roman" w:hAnsi="Arial" w:cs="Arial"/>
          <w:b/>
          <w:sz w:val="24"/>
          <w:szCs w:val="24"/>
          <w:lang w:eastAsia="ar-SA"/>
        </w:rPr>
        <w:t xml:space="preserve">       </w:t>
      </w:r>
      <w:r>
        <w:rPr>
          <w:rFonts w:ascii="Arial" w:eastAsia="Times New Roman" w:hAnsi="Arial" w:cs="Arial"/>
          <w:b/>
          <w:sz w:val="24"/>
          <w:szCs w:val="24"/>
          <w:lang w:eastAsia="ar-SA"/>
        </w:rPr>
        <w:t xml:space="preserve">    ΠΑΡΑΡΤΗΜΑ Α΄</w:t>
      </w:r>
    </w:p>
    <w:p w:rsidR="00C1245E" w:rsidRPr="00E53636" w:rsidRDefault="00E53636">
      <w:pPr>
        <w:spacing w:after="0" w:line="288" w:lineRule="auto"/>
        <w:ind w:left="120"/>
        <w:jc w:val="both"/>
        <w:rPr>
          <w:rFonts w:ascii="Arial" w:eastAsia="Times New Roman" w:hAnsi="Arial" w:cs="Arial"/>
          <w:b/>
          <w:bCs/>
          <w:sz w:val="24"/>
          <w:szCs w:val="24"/>
          <w:u w:val="single"/>
          <w:lang w:eastAsia="ar-SA"/>
        </w:rPr>
      </w:pPr>
      <w:r w:rsidRPr="00E53636">
        <w:rPr>
          <w:rFonts w:ascii="Arial" w:eastAsia="Times New Roman" w:hAnsi="Arial" w:cs="Arial"/>
          <w:b/>
          <w:bCs/>
          <w:sz w:val="24"/>
          <w:szCs w:val="24"/>
          <w:u w:val="single"/>
          <w:lang w:eastAsia="ar-SA"/>
        </w:rPr>
        <w:t>ΕΙΔΟΣ ΥΠΟ ΠΡΟΜΗΘΕΙΑ</w:t>
      </w:r>
    </w:p>
    <w:p w:rsidR="00E53636" w:rsidRPr="00E53636" w:rsidRDefault="00E53636">
      <w:pPr>
        <w:spacing w:after="0" w:line="288" w:lineRule="auto"/>
        <w:ind w:left="120"/>
        <w:jc w:val="both"/>
        <w:rPr>
          <w:rFonts w:ascii="Arial" w:eastAsia="Times New Roman" w:hAnsi="Arial" w:cs="Arial"/>
          <w:b/>
          <w:bCs/>
          <w:sz w:val="24"/>
          <w:szCs w:val="24"/>
          <w:lang w:eastAsia="ar-SA"/>
        </w:rPr>
      </w:pPr>
    </w:p>
    <w:p w:rsidR="00E53636" w:rsidRDefault="00E53636">
      <w:pPr>
        <w:spacing w:after="0" w:line="288" w:lineRule="auto"/>
        <w:ind w:left="120"/>
        <w:jc w:val="both"/>
        <w:rPr>
          <w:rFonts w:ascii="Arial" w:eastAsia="Times New Roman" w:hAnsi="Arial" w:cs="Arial"/>
          <w:bCs/>
          <w:sz w:val="24"/>
          <w:szCs w:val="24"/>
          <w:lang w:eastAsia="ar-SA"/>
        </w:rPr>
      </w:pPr>
      <w:r w:rsidRPr="00E53636">
        <w:rPr>
          <w:rFonts w:ascii="Arial" w:eastAsia="Times New Roman" w:hAnsi="Arial" w:cs="Arial"/>
          <w:bCs/>
          <w:sz w:val="24"/>
          <w:szCs w:val="24"/>
          <w:lang w:eastAsia="ar-SA"/>
        </w:rPr>
        <w:t xml:space="preserve">Προμήθεια – προγραμματισμός νέου συστήματος κλήσης Νοσηλευτών/τριών </w:t>
      </w:r>
    </w:p>
    <w:p w:rsidR="00E53636" w:rsidRPr="00E53636" w:rsidRDefault="00E53636">
      <w:pPr>
        <w:spacing w:after="0" w:line="288" w:lineRule="auto"/>
        <w:ind w:left="120"/>
        <w:jc w:val="both"/>
        <w:rPr>
          <w:rFonts w:ascii="Arial" w:eastAsia="Times New Roman" w:hAnsi="Arial" w:cs="Arial"/>
          <w:bCs/>
          <w:sz w:val="24"/>
          <w:szCs w:val="24"/>
          <w:lang w:eastAsia="ar-SA"/>
        </w:rPr>
      </w:pPr>
      <w:r w:rsidRPr="00E53636">
        <w:rPr>
          <w:rFonts w:ascii="Arial" w:eastAsia="Times New Roman" w:hAnsi="Arial" w:cs="Arial"/>
          <w:bCs/>
          <w:sz w:val="24"/>
          <w:szCs w:val="24"/>
          <w:lang w:eastAsia="ar-SA"/>
        </w:rPr>
        <w:t xml:space="preserve">με ενδοεπικοινωνία </w:t>
      </w:r>
    </w:p>
    <w:p w:rsidR="00C1245E" w:rsidRDefault="00C1245E">
      <w:pPr>
        <w:spacing w:after="0" w:line="288" w:lineRule="auto"/>
        <w:ind w:left="120"/>
        <w:jc w:val="both"/>
        <w:rPr>
          <w:rFonts w:ascii="Arial" w:eastAsia="Times New Roman" w:hAnsi="Arial" w:cs="Arial"/>
          <w:sz w:val="24"/>
          <w:szCs w:val="24"/>
          <w:lang w:eastAsia="ar-SA"/>
        </w:rPr>
      </w:pPr>
    </w:p>
    <w:p w:rsidR="00C1245E" w:rsidRDefault="00C1245E">
      <w:pPr>
        <w:spacing w:after="0" w:line="288" w:lineRule="auto"/>
        <w:jc w:val="both"/>
        <w:rPr>
          <w:rFonts w:ascii="Arial" w:eastAsia="SimSun" w:hAnsi="Arial" w:cs="Arial"/>
          <w:b/>
          <w:spacing w:val="-3"/>
          <w:sz w:val="24"/>
          <w:szCs w:val="24"/>
          <w:lang w:eastAsia="el-GR"/>
        </w:rPr>
      </w:pPr>
    </w:p>
    <w:p w:rsidR="00C1245E" w:rsidRDefault="00436E11">
      <w:pPr>
        <w:spacing w:after="0" w:line="288"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Προϋπολογισμός </w:t>
      </w:r>
      <w:r w:rsidR="00E53636">
        <w:rPr>
          <w:rFonts w:ascii="Arial" w:eastAsia="Times New Roman" w:hAnsi="Arial" w:cs="Arial"/>
          <w:b/>
          <w:bCs/>
          <w:sz w:val="24"/>
          <w:szCs w:val="24"/>
          <w:lang w:eastAsia="ar-SA"/>
        </w:rPr>
        <w:t>14</w:t>
      </w:r>
      <w:r>
        <w:rPr>
          <w:rFonts w:ascii="Arial" w:eastAsia="Times New Roman" w:hAnsi="Arial" w:cs="Arial"/>
          <w:b/>
          <w:bCs/>
          <w:sz w:val="24"/>
          <w:szCs w:val="24"/>
          <w:lang w:eastAsia="ar-SA"/>
        </w:rPr>
        <w:t xml:space="preserve">.000,00 ευρώ χωρίς  Φ.Π.Α. </w:t>
      </w:r>
    </w:p>
    <w:p w:rsidR="00FB6EC7" w:rsidRDefault="00FB6EC7" w:rsidP="00E53636">
      <w:pPr>
        <w:spacing w:after="0" w:line="240" w:lineRule="auto"/>
        <w:jc w:val="both"/>
        <w:rPr>
          <w:rFonts w:ascii="Arial" w:eastAsia="Times New Roman" w:hAnsi="Arial" w:cs="Arial"/>
          <w:b/>
          <w:bCs/>
          <w:sz w:val="24"/>
          <w:szCs w:val="24"/>
          <w:lang w:eastAsia="ar-SA"/>
        </w:rPr>
      </w:pPr>
    </w:p>
    <w:p w:rsidR="00E53636" w:rsidRDefault="00E53636" w:rsidP="00E53636">
      <w:pPr>
        <w:spacing w:after="0" w:line="240" w:lineRule="auto"/>
        <w:jc w:val="both"/>
        <w:rPr>
          <w:rFonts w:ascii="Arial" w:eastAsia="Times New Roman" w:hAnsi="Arial" w:cs="Arial"/>
          <w:b/>
          <w:bCs/>
          <w:sz w:val="24"/>
          <w:szCs w:val="24"/>
          <w:lang w:eastAsia="ar-SA"/>
        </w:rPr>
      </w:pPr>
    </w:p>
    <w:p w:rsidR="00E53636" w:rsidRPr="00E53636" w:rsidRDefault="00E53636" w:rsidP="00E53636">
      <w:pPr>
        <w:spacing w:after="0" w:line="240" w:lineRule="auto"/>
        <w:jc w:val="center"/>
        <w:rPr>
          <w:rFonts w:ascii="Arial" w:hAnsi="Arial" w:cs="Arial"/>
        </w:rPr>
      </w:pPr>
      <w:r w:rsidRPr="00E53636">
        <w:rPr>
          <w:rFonts w:ascii="Arial" w:hAnsi="Arial" w:cs="Arial"/>
          <w:b/>
        </w:rPr>
        <w:t>ΤΕΧΝΙΚΗ ΠΕΡΙΓΡΑΦΗ</w:t>
      </w:r>
    </w:p>
    <w:p w:rsidR="00E53636" w:rsidRPr="00E53636" w:rsidRDefault="00E53636" w:rsidP="00E53636">
      <w:pPr>
        <w:spacing w:after="0" w:line="240" w:lineRule="auto"/>
        <w:jc w:val="center"/>
        <w:rPr>
          <w:rFonts w:ascii="Arial" w:hAnsi="Arial" w:cs="Arial"/>
        </w:rPr>
      </w:pPr>
      <w:r w:rsidRPr="00E53636">
        <w:rPr>
          <w:rFonts w:ascii="Arial" w:hAnsi="Arial" w:cs="Arial"/>
          <w:b/>
        </w:rPr>
        <w:t xml:space="preserve">ΠΡΟΜΗΘΕΙΑΣ  ΣΥΣΤΗΜΑΤΟΣ ΚΛΗΣΗΣ ΝΟΣΗΛΕΥΤΩΝ-ΤΡΙΩΝ ΜΕ ΕΝΔΟΕΠΙΚΟΙΝΩΝΙΑ </w:t>
      </w:r>
    </w:p>
    <w:p w:rsidR="00E53636" w:rsidRPr="00E53636" w:rsidRDefault="00E53636" w:rsidP="00E53636">
      <w:pPr>
        <w:spacing w:after="0" w:line="240" w:lineRule="auto"/>
        <w:jc w:val="center"/>
        <w:rPr>
          <w:rFonts w:ascii="Arial" w:hAnsi="Arial" w:cs="Arial"/>
        </w:rPr>
      </w:pPr>
      <w:r w:rsidRPr="00E53636">
        <w:rPr>
          <w:rFonts w:ascii="Arial" w:hAnsi="Arial" w:cs="Arial"/>
          <w:b/>
        </w:rPr>
        <w:t xml:space="preserve">ΣΤΗΝ ΟΡΘΟΠΑΙΔΙΚΗ ΚΛΙΝΙΚΗ ΤΟΥ ΚΤΙΡΊΟΥ Ν5 ΤΟΥ Γ. Ν. ΜΥΤΙΛΗΝΗΣ - ΒΟΣΤΑΝΕΙΟ </w:t>
      </w:r>
    </w:p>
    <w:p w:rsidR="00E53636" w:rsidRPr="00E53636" w:rsidRDefault="00E53636" w:rsidP="00E53636">
      <w:pPr>
        <w:spacing w:after="0" w:line="240" w:lineRule="auto"/>
        <w:jc w:val="both"/>
        <w:rPr>
          <w:rFonts w:ascii="Arial" w:hAnsi="Arial" w:cs="Arial"/>
        </w:rPr>
      </w:pPr>
    </w:p>
    <w:p w:rsidR="00E53636" w:rsidRPr="00E53636" w:rsidRDefault="00E53636" w:rsidP="00E53636">
      <w:pPr>
        <w:pStyle w:val="2"/>
        <w:numPr>
          <w:ilvl w:val="0"/>
          <w:numId w:val="0"/>
        </w:numPr>
        <w:spacing w:before="0" w:line="360" w:lineRule="auto"/>
        <w:rPr>
          <w:szCs w:val="22"/>
        </w:rPr>
      </w:pPr>
      <w:r w:rsidRPr="00E53636">
        <w:rPr>
          <w:szCs w:val="22"/>
        </w:rPr>
        <w:t>1. ΑΝΤΙΚΕΙΜΕΝΟ</w:t>
      </w:r>
    </w:p>
    <w:p w:rsidR="00E53636" w:rsidRPr="00E53636" w:rsidRDefault="00E53636" w:rsidP="005070DE">
      <w:pPr>
        <w:pStyle w:val="a0"/>
        <w:spacing w:line="240" w:lineRule="auto"/>
        <w:rPr>
          <w:rFonts w:cs="Arial"/>
          <w:sz w:val="22"/>
          <w:szCs w:val="22"/>
        </w:rPr>
      </w:pPr>
      <w:r w:rsidRPr="00E53636">
        <w:rPr>
          <w:rFonts w:cs="Arial"/>
          <w:sz w:val="22"/>
          <w:szCs w:val="22"/>
        </w:rPr>
        <w:t xml:space="preserve">Η παρούσα Τεχνική Περιγραφή αφορά την προμήθεια συστήματος κλήσης νοσηλευτών-τριών με ενδοεπικοινωνία, στην </w:t>
      </w:r>
      <w:proofErr w:type="spellStart"/>
      <w:r w:rsidRPr="00E53636">
        <w:rPr>
          <w:rFonts w:cs="Arial"/>
          <w:sz w:val="22"/>
          <w:szCs w:val="22"/>
        </w:rPr>
        <w:t>ορθοπαιδική</w:t>
      </w:r>
      <w:proofErr w:type="spellEnd"/>
      <w:r w:rsidRPr="00E53636">
        <w:rPr>
          <w:rFonts w:cs="Arial"/>
          <w:sz w:val="22"/>
          <w:szCs w:val="22"/>
        </w:rPr>
        <w:t xml:space="preserve"> κλινική του κτιρίου Ν5 στον 2ο όροφο του Νοσοκομείου.  Θα καλύψει συνολικά ένα (1) σταθμό νοσηλείας, δώδεκα (12) θαλάμους νοσηλείας, δώδεκα (12) λουτρά (</w:t>
      </w:r>
      <w:r w:rsidRPr="00E53636">
        <w:rPr>
          <w:rFonts w:cs="Arial"/>
          <w:sz w:val="22"/>
          <w:szCs w:val="22"/>
          <w:lang w:val="en-US"/>
        </w:rPr>
        <w:t>W</w:t>
      </w:r>
      <w:r w:rsidRPr="00E53636">
        <w:rPr>
          <w:rFonts w:cs="Arial"/>
          <w:sz w:val="22"/>
          <w:szCs w:val="22"/>
        </w:rPr>
        <w:t xml:space="preserve">.C.) και τριάντα έξι (36) κλίνες ασθενών. </w:t>
      </w:r>
    </w:p>
    <w:p w:rsidR="00E53636" w:rsidRPr="00E53636" w:rsidRDefault="00E53636" w:rsidP="005070DE">
      <w:pPr>
        <w:spacing w:after="0" w:line="240" w:lineRule="auto"/>
        <w:jc w:val="both"/>
        <w:rPr>
          <w:rFonts w:ascii="Arial" w:hAnsi="Arial" w:cs="Arial"/>
        </w:rPr>
      </w:pPr>
    </w:p>
    <w:p w:rsidR="00E53636" w:rsidRPr="00E53636" w:rsidRDefault="00E53636" w:rsidP="005070DE">
      <w:pPr>
        <w:spacing w:after="0" w:line="240" w:lineRule="auto"/>
        <w:jc w:val="both"/>
        <w:rPr>
          <w:rFonts w:ascii="Arial" w:hAnsi="Arial" w:cs="Arial"/>
        </w:rPr>
      </w:pPr>
      <w:r w:rsidRPr="00E53636">
        <w:rPr>
          <w:rFonts w:ascii="Arial" w:hAnsi="Arial" w:cs="Arial"/>
          <w:b/>
          <w:bCs/>
        </w:rPr>
        <w:t>2. ΓΕΝΙΚΑ</w:t>
      </w:r>
    </w:p>
    <w:p w:rsidR="00E53636" w:rsidRPr="00E53636" w:rsidRDefault="00E53636" w:rsidP="005070DE">
      <w:pPr>
        <w:spacing w:after="0" w:line="240" w:lineRule="auto"/>
        <w:jc w:val="both"/>
        <w:rPr>
          <w:rFonts w:ascii="Arial" w:hAnsi="Arial" w:cs="Arial"/>
        </w:rPr>
      </w:pPr>
      <w:r w:rsidRPr="00E53636">
        <w:rPr>
          <w:rFonts w:ascii="Arial" w:hAnsi="Arial" w:cs="Arial"/>
        </w:rPr>
        <w:t xml:space="preserve">Στο Γ. Ν. Μυτιλήνης – </w:t>
      </w:r>
      <w:proofErr w:type="spellStart"/>
      <w:r w:rsidRPr="00E53636">
        <w:rPr>
          <w:rFonts w:ascii="Arial" w:hAnsi="Arial" w:cs="Arial"/>
        </w:rPr>
        <w:t>Βοστάνειο</w:t>
      </w:r>
      <w:proofErr w:type="spellEnd"/>
      <w:r w:rsidRPr="00E53636">
        <w:rPr>
          <w:rFonts w:ascii="Arial" w:hAnsi="Arial" w:cs="Arial"/>
        </w:rPr>
        <w:t xml:space="preserve"> πρόκειται να αντικατασταθεί το υφιστάμενο σύστημα κλήσης νοσηλευτών-τριών (</w:t>
      </w:r>
      <w:r w:rsidRPr="00E53636">
        <w:rPr>
          <w:rFonts w:ascii="Arial" w:hAnsi="Arial" w:cs="Arial"/>
          <w:lang w:val="en-US"/>
        </w:rPr>
        <w:t>Philips</w:t>
      </w:r>
      <w:r w:rsidRPr="00E53636">
        <w:rPr>
          <w:rFonts w:ascii="Arial" w:hAnsi="Arial" w:cs="Arial"/>
        </w:rPr>
        <w:t xml:space="preserve">) που εξυπηρετεί την </w:t>
      </w:r>
      <w:proofErr w:type="spellStart"/>
      <w:r w:rsidRPr="00E53636">
        <w:rPr>
          <w:rFonts w:ascii="Arial" w:hAnsi="Arial" w:cs="Arial"/>
        </w:rPr>
        <w:t>Ορθοπαιδική</w:t>
      </w:r>
      <w:proofErr w:type="spellEnd"/>
      <w:r w:rsidRPr="00E53636">
        <w:rPr>
          <w:rFonts w:ascii="Arial" w:hAnsi="Arial" w:cs="Arial"/>
        </w:rPr>
        <w:t xml:space="preserve"> κλινική στον 2ο όροφο του κτιρίου Ν5.</w:t>
      </w:r>
    </w:p>
    <w:p w:rsidR="00E53636" w:rsidRPr="00E53636" w:rsidRDefault="00E53636" w:rsidP="005070DE">
      <w:pPr>
        <w:spacing w:after="0" w:line="240" w:lineRule="auto"/>
        <w:jc w:val="both"/>
        <w:rPr>
          <w:rFonts w:ascii="Arial" w:hAnsi="Arial" w:cs="Arial"/>
        </w:rPr>
      </w:pPr>
      <w:r w:rsidRPr="00E53636">
        <w:rPr>
          <w:rFonts w:ascii="Arial" w:hAnsi="Arial" w:cs="Arial"/>
        </w:rPr>
        <w:t xml:space="preserve">Θα γίνει αποξήλωση του υπάρχοντος συστήματος και θα εγκατασταθεί νέο σύστημα κλήσης νοσηλευτών-τριών με ενδοεπικοινωνία που θα καλύπτει τους δώδεκα (12) θαλάμους νοσηλείας  και τον σταθμό νοσηλείας. Το νέο σύστημα  θα συνδεθεί με το σύστημα κλήσης νοσηλευτών-τριών με ενδοεπικοινωνία </w:t>
      </w:r>
      <w:proofErr w:type="spellStart"/>
      <w:r w:rsidRPr="00E53636">
        <w:rPr>
          <w:rFonts w:ascii="Arial" w:hAnsi="Arial" w:cs="Arial"/>
          <w:lang w:val="en-US"/>
        </w:rPr>
        <w:t>Axio</w:t>
      </w:r>
      <w:proofErr w:type="spellEnd"/>
      <w:r w:rsidRPr="00E53636">
        <w:rPr>
          <w:rFonts w:ascii="Arial" w:hAnsi="Arial" w:cs="Arial"/>
        </w:rPr>
        <w:t xml:space="preserve"> </w:t>
      </w:r>
      <w:proofErr w:type="spellStart"/>
      <w:r w:rsidRPr="00E53636">
        <w:rPr>
          <w:rFonts w:ascii="Arial" w:hAnsi="Arial" w:cs="Arial"/>
          <w:lang w:val="en-US"/>
        </w:rPr>
        <w:t>i</w:t>
      </w:r>
      <w:proofErr w:type="spellEnd"/>
      <w:r w:rsidRPr="00E53636">
        <w:rPr>
          <w:rFonts w:ascii="Arial" w:hAnsi="Arial" w:cs="Arial"/>
        </w:rPr>
        <w:t>-</w:t>
      </w:r>
      <w:r w:rsidRPr="00E53636">
        <w:rPr>
          <w:rFonts w:ascii="Arial" w:hAnsi="Arial" w:cs="Arial"/>
          <w:lang w:val="en-US"/>
        </w:rPr>
        <w:t>Tec</w:t>
      </w:r>
      <w:r w:rsidRPr="00E53636">
        <w:rPr>
          <w:rFonts w:ascii="Arial" w:hAnsi="Arial" w:cs="Arial"/>
        </w:rPr>
        <w:t xml:space="preserve"> της </w:t>
      </w:r>
      <w:proofErr w:type="spellStart"/>
      <w:r w:rsidRPr="00E53636">
        <w:rPr>
          <w:rFonts w:ascii="Arial" w:hAnsi="Arial" w:cs="Arial"/>
          <w:lang w:val="en-US"/>
        </w:rPr>
        <w:t>Televic</w:t>
      </w:r>
      <w:proofErr w:type="spellEnd"/>
      <w:r w:rsidRPr="00E53636">
        <w:rPr>
          <w:rFonts w:ascii="Arial" w:hAnsi="Arial" w:cs="Arial"/>
        </w:rPr>
        <w:t xml:space="preserve"> των κλινικών του υπόλοιπου Νοσοκομείου, μέσω κεντρικού ελεγκτή ο οποίος θα εγκατασταθεί στο </w:t>
      </w:r>
      <w:r w:rsidRPr="00E53636">
        <w:rPr>
          <w:rFonts w:ascii="Arial" w:hAnsi="Arial" w:cs="Arial"/>
          <w:lang w:val="en-US"/>
        </w:rPr>
        <w:t>control</w:t>
      </w:r>
      <w:r w:rsidRPr="00E53636">
        <w:rPr>
          <w:rFonts w:ascii="Arial" w:hAnsi="Arial" w:cs="Arial"/>
        </w:rPr>
        <w:t xml:space="preserve"> </w:t>
      </w:r>
      <w:r w:rsidRPr="00E53636">
        <w:rPr>
          <w:rFonts w:ascii="Arial" w:hAnsi="Arial" w:cs="Arial"/>
          <w:lang w:val="en-US"/>
        </w:rPr>
        <w:t>room</w:t>
      </w:r>
      <w:r w:rsidRPr="00E53636">
        <w:rPr>
          <w:rFonts w:ascii="Arial" w:hAnsi="Arial" w:cs="Arial"/>
        </w:rPr>
        <w:t xml:space="preserve"> του Νοσοκομείου.</w:t>
      </w:r>
    </w:p>
    <w:p w:rsidR="00E53636" w:rsidRPr="00E53636" w:rsidRDefault="00E53636" w:rsidP="005070DE">
      <w:pPr>
        <w:tabs>
          <w:tab w:val="left" w:pos="567"/>
          <w:tab w:val="left" w:pos="709"/>
        </w:tabs>
        <w:spacing w:after="0" w:line="240" w:lineRule="auto"/>
        <w:jc w:val="both"/>
        <w:rPr>
          <w:rFonts w:ascii="Arial" w:hAnsi="Arial" w:cs="Arial"/>
        </w:rPr>
      </w:pPr>
      <w:r w:rsidRPr="00E53636">
        <w:rPr>
          <w:rFonts w:ascii="Arial" w:hAnsi="Arial" w:cs="Arial"/>
        </w:rPr>
        <w:t xml:space="preserve">Το σύστημα κλήσης νοσηλευτών-τριών που θα εγκατασταθεί θα </w:t>
      </w:r>
      <w:r w:rsidRPr="00E53636">
        <w:rPr>
          <w:rFonts w:ascii="Arial" w:hAnsi="Arial" w:cs="Arial"/>
          <w:bCs/>
        </w:rPr>
        <w:t>χρησιμοποιεί σύγχρονη ψηφιακή τεχνολογία και επικοινωνία δεδομένων μέσω δικτύου τοπολογίας διαύλου (</w:t>
      </w:r>
      <w:r w:rsidRPr="00E53636">
        <w:rPr>
          <w:rFonts w:ascii="Arial" w:hAnsi="Arial" w:cs="Arial"/>
          <w:bCs/>
          <w:lang w:val="en-US"/>
        </w:rPr>
        <w:t>DATABUS</w:t>
      </w:r>
      <w:r w:rsidRPr="00E53636">
        <w:rPr>
          <w:rFonts w:ascii="Arial" w:hAnsi="Arial" w:cs="Arial"/>
          <w:bCs/>
        </w:rPr>
        <w:t>),</w:t>
      </w:r>
      <w:r w:rsidRPr="00E53636">
        <w:rPr>
          <w:rFonts w:ascii="Arial" w:hAnsi="Arial" w:cs="Arial"/>
          <w:b/>
          <w:bCs/>
        </w:rPr>
        <w:t xml:space="preserve"> </w:t>
      </w:r>
      <w:r w:rsidRPr="00E53636">
        <w:rPr>
          <w:rFonts w:ascii="Arial" w:hAnsi="Arial" w:cs="Arial"/>
        </w:rPr>
        <w:t>με σκοπό την παροχή αξιόπιστων ολοκληρωμένων υπηρεσιών στους ασθενείς και το νοσηλευτικό προσωπικό με ελαχιστοποίηση των καλωδιώσεων και χαμηλό κόστος συντήρησης.</w:t>
      </w:r>
    </w:p>
    <w:p w:rsidR="00E53636" w:rsidRPr="00E53636" w:rsidRDefault="00E53636" w:rsidP="005070DE">
      <w:pPr>
        <w:tabs>
          <w:tab w:val="left" w:pos="567"/>
          <w:tab w:val="left" w:pos="709"/>
        </w:tabs>
        <w:spacing w:after="0" w:line="240" w:lineRule="auto"/>
        <w:jc w:val="both"/>
        <w:rPr>
          <w:rFonts w:ascii="Arial" w:hAnsi="Arial" w:cs="Arial"/>
        </w:rPr>
      </w:pPr>
      <w:r w:rsidRPr="00E53636">
        <w:rPr>
          <w:rFonts w:ascii="Arial" w:hAnsi="Arial" w:cs="Arial"/>
        </w:rPr>
        <w:t>Οι παρεχόμενες υπηρεσίες του συστήματος κλήσης νοσηλευτών-τριών μεταξύ ασθενούς και σταθμού νοσηλείας είναι οι εξής:</w:t>
      </w:r>
    </w:p>
    <w:p w:rsidR="00E53636" w:rsidRPr="00E53636" w:rsidRDefault="00E53636" w:rsidP="005070DE">
      <w:pPr>
        <w:pStyle w:val="bullet1"/>
        <w:numPr>
          <w:ilvl w:val="0"/>
          <w:numId w:val="6"/>
        </w:numPr>
        <w:tabs>
          <w:tab w:val="clear" w:pos="720"/>
          <w:tab w:val="num" w:pos="360"/>
        </w:tabs>
        <w:spacing w:line="240" w:lineRule="auto"/>
        <w:ind w:left="0" w:firstLine="0"/>
        <w:rPr>
          <w:szCs w:val="22"/>
        </w:rPr>
      </w:pPr>
      <w:r w:rsidRPr="00E53636">
        <w:rPr>
          <w:b w:val="0"/>
          <w:szCs w:val="22"/>
        </w:rPr>
        <w:t>Επικοινωνία φωνής δύο δρόμων (</w:t>
      </w:r>
      <w:r w:rsidRPr="00E53636">
        <w:rPr>
          <w:b w:val="0"/>
          <w:szCs w:val="22"/>
          <w:lang w:val="en-US"/>
        </w:rPr>
        <w:t>DUPLEX</w:t>
      </w:r>
      <w:r w:rsidRPr="00E53636">
        <w:rPr>
          <w:b w:val="0"/>
          <w:szCs w:val="22"/>
        </w:rPr>
        <w:t>) από μονάδα θαλάμου.</w:t>
      </w:r>
    </w:p>
    <w:p w:rsidR="00E53636" w:rsidRPr="00E53636" w:rsidRDefault="00E53636" w:rsidP="005070DE">
      <w:pPr>
        <w:pStyle w:val="bullet1"/>
        <w:numPr>
          <w:ilvl w:val="0"/>
          <w:numId w:val="6"/>
        </w:numPr>
        <w:tabs>
          <w:tab w:val="clear" w:pos="720"/>
          <w:tab w:val="num" w:pos="360"/>
        </w:tabs>
        <w:spacing w:line="240" w:lineRule="auto"/>
        <w:ind w:left="0" w:firstLine="0"/>
        <w:rPr>
          <w:szCs w:val="22"/>
        </w:rPr>
      </w:pPr>
      <w:r w:rsidRPr="00E53636">
        <w:rPr>
          <w:b w:val="0"/>
          <w:szCs w:val="22"/>
        </w:rPr>
        <w:t>Κλήση της στάσης νοσηλευτών-τριών από τον ασθενή μέσω του χειριστηρίου που είναι αναρτημένο στην κονσόλα κάθε κλίνης.</w:t>
      </w:r>
    </w:p>
    <w:p w:rsidR="00E53636" w:rsidRPr="00E53636" w:rsidRDefault="00E53636" w:rsidP="005070DE">
      <w:pPr>
        <w:pStyle w:val="bullet1"/>
        <w:numPr>
          <w:ilvl w:val="0"/>
          <w:numId w:val="6"/>
        </w:numPr>
        <w:tabs>
          <w:tab w:val="clear" w:pos="720"/>
          <w:tab w:val="num" w:pos="360"/>
        </w:tabs>
        <w:spacing w:line="240" w:lineRule="auto"/>
        <w:ind w:left="0" w:firstLine="0"/>
        <w:rPr>
          <w:szCs w:val="22"/>
        </w:rPr>
      </w:pPr>
      <w:r w:rsidRPr="00E53636">
        <w:rPr>
          <w:b w:val="0"/>
          <w:szCs w:val="22"/>
        </w:rPr>
        <w:t xml:space="preserve">Κλήση της στάσης νοσηλευτών-τριών από ασθενή ή επισκέπτες από τα </w:t>
      </w:r>
      <w:r w:rsidRPr="00E53636">
        <w:rPr>
          <w:b w:val="0"/>
          <w:szCs w:val="22"/>
          <w:lang w:val="en-US"/>
        </w:rPr>
        <w:t>WC</w:t>
      </w:r>
      <w:r w:rsidRPr="00E53636">
        <w:rPr>
          <w:b w:val="0"/>
          <w:szCs w:val="22"/>
        </w:rPr>
        <w:t xml:space="preserve"> – λουτρά μέσω κορδονιού και </w:t>
      </w:r>
      <w:proofErr w:type="spellStart"/>
      <w:r w:rsidRPr="00E53636">
        <w:rPr>
          <w:b w:val="0"/>
          <w:szCs w:val="22"/>
        </w:rPr>
        <w:t>επιτοίχιου</w:t>
      </w:r>
      <w:proofErr w:type="spellEnd"/>
      <w:r w:rsidRPr="00E53636">
        <w:rPr>
          <w:b w:val="0"/>
          <w:szCs w:val="22"/>
        </w:rPr>
        <w:t xml:space="preserve"> </w:t>
      </w:r>
      <w:proofErr w:type="spellStart"/>
      <w:r w:rsidRPr="00E53636">
        <w:rPr>
          <w:b w:val="0"/>
          <w:szCs w:val="22"/>
        </w:rPr>
        <w:t>μπουτόν</w:t>
      </w:r>
      <w:proofErr w:type="spellEnd"/>
      <w:r w:rsidRPr="00E53636">
        <w:rPr>
          <w:b w:val="0"/>
          <w:szCs w:val="22"/>
        </w:rPr>
        <w:t>.</w:t>
      </w:r>
    </w:p>
    <w:p w:rsidR="00E53636" w:rsidRPr="00E53636" w:rsidRDefault="00E53636" w:rsidP="005070DE">
      <w:pPr>
        <w:spacing w:after="0" w:line="240" w:lineRule="auto"/>
        <w:jc w:val="both"/>
        <w:rPr>
          <w:rFonts w:ascii="Arial" w:hAnsi="Arial" w:cs="Arial"/>
        </w:rPr>
      </w:pPr>
      <w:r w:rsidRPr="00E53636">
        <w:rPr>
          <w:rFonts w:ascii="Arial" w:hAnsi="Arial" w:cs="Arial"/>
        </w:rPr>
        <w:t xml:space="preserve">Ειδικά για τις γειτονικές νοσηλευτικές μονάδες θα υπάρχει δυνατότητα διασύνδεσης των κεντρικών μονάδων κατά την διάρκεια της νύκτας. </w:t>
      </w:r>
    </w:p>
    <w:p w:rsidR="00E53636" w:rsidRPr="00E53636" w:rsidRDefault="00E53636" w:rsidP="005070DE">
      <w:pPr>
        <w:spacing w:after="0" w:line="240" w:lineRule="auto"/>
        <w:jc w:val="both"/>
        <w:rPr>
          <w:rFonts w:ascii="Arial" w:hAnsi="Arial" w:cs="Arial"/>
        </w:rPr>
      </w:pPr>
      <w:r w:rsidRPr="00E53636">
        <w:rPr>
          <w:rFonts w:ascii="Arial" w:hAnsi="Arial" w:cs="Arial"/>
        </w:rPr>
        <w:t xml:space="preserve">Τα στοιχεία των κλήσεων και παρουσιών (αριθμοί θαλάμων που ενεργοποιούν κλήσεις ή δηλώνουν την παρουσία του νοσηλευτικού προσωπικού) θα εμφανίζονται στον τερματικό σταθμό στη στάση νοσηλευτών. </w:t>
      </w:r>
    </w:p>
    <w:p w:rsidR="00E53636" w:rsidRPr="00E53636" w:rsidRDefault="00E53636" w:rsidP="005070DE">
      <w:pPr>
        <w:spacing w:after="0" w:line="240" w:lineRule="auto"/>
        <w:jc w:val="both"/>
        <w:rPr>
          <w:rFonts w:ascii="Arial" w:hAnsi="Arial" w:cs="Arial"/>
          <w:b/>
          <w:bCs/>
          <w:u w:val="single"/>
        </w:rPr>
      </w:pPr>
    </w:p>
    <w:p w:rsidR="00E53636" w:rsidRPr="00E53636" w:rsidRDefault="00E53636" w:rsidP="005070DE">
      <w:pPr>
        <w:spacing w:after="0" w:line="240" w:lineRule="auto"/>
        <w:jc w:val="both"/>
        <w:rPr>
          <w:rFonts w:ascii="Arial" w:hAnsi="Arial" w:cs="Arial"/>
        </w:rPr>
      </w:pPr>
      <w:r w:rsidRPr="00E53636">
        <w:rPr>
          <w:rFonts w:ascii="Arial" w:hAnsi="Arial" w:cs="Arial"/>
          <w:b/>
          <w:bCs/>
        </w:rPr>
        <w:t>3. ΠΕΡΙΓΡΑΦΗ ΛΕΙΤΟΥΡΓΙΑΣ ΣΥΣΤΗΜΑΤΟΣ</w:t>
      </w:r>
    </w:p>
    <w:p w:rsidR="00E53636" w:rsidRPr="00E53636" w:rsidRDefault="00E53636" w:rsidP="005070DE">
      <w:pPr>
        <w:spacing w:after="0" w:line="240" w:lineRule="auto"/>
        <w:jc w:val="both"/>
        <w:rPr>
          <w:rFonts w:ascii="Arial" w:hAnsi="Arial" w:cs="Arial"/>
        </w:rPr>
      </w:pPr>
      <w:r w:rsidRPr="00E53636">
        <w:rPr>
          <w:rFonts w:ascii="Arial" w:hAnsi="Arial" w:cs="Arial"/>
        </w:rPr>
        <w:t xml:space="preserve">Σε κάθε θάλαμο θα εγκατασταθεί ένα έξυπνο ψηφιακό </w:t>
      </w:r>
      <w:r w:rsidRPr="00E53636">
        <w:rPr>
          <w:rFonts w:ascii="Arial" w:hAnsi="Arial" w:cs="Arial"/>
          <w:lang w:val="en-US"/>
        </w:rPr>
        <w:t>interface</w:t>
      </w:r>
      <w:r w:rsidRPr="00E53636">
        <w:rPr>
          <w:rFonts w:ascii="Arial" w:hAnsi="Arial" w:cs="Arial"/>
        </w:rPr>
        <w:t xml:space="preserve"> το οποίο θα μπορεί (σε περίπτωση βλάβης) να εκτελέσει όλες τις βασικές λειτουργίες χωρίς επικοινωνία με άλλα </w:t>
      </w:r>
      <w:r w:rsidRPr="00E53636">
        <w:rPr>
          <w:rFonts w:ascii="Arial" w:hAnsi="Arial" w:cs="Arial"/>
          <w:lang w:val="en-US"/>
        </w:rPr>
        <w:t>interface</w:t>
      </w:r>
      <w:r w:rsidRPr="00E53636">
        <w:rPr>
          <w:rFonts w:ascii="Arial" w:hAnsi="Arial" w:cs="Arial"/>
        </w:rPr>
        <w:t xml:space="preserve"> ή τον κεντρικό ελεγκτή. Το δίκτυο μεταξύ των θαλάμων θα είναι βασισμένο στο </w:t>
      </w:r>
      <w:r w:rsidRPr="00E53636">
        <w:rPr>
          <w:rFonts w:ascii="Arial" w:hAnsi="Arial" w:cs="Arial"/>
          <w:lang w:val="en-US"/>
        </w:rPr>
        <w:t>LON</w:t>
      </w:r>
      <w:r w:rsidRPr="00E53636">
        <w:rPr>
          <w:rFonts w:ascii="Arial" w:hAnsi="Arial" w:cs="Arial"/>
        </w:rPr>
        <w:t>-</w:t>
      </w:r>
      <w:r w:rsidRPr="00E53636">
        <w:rPr>
          <w:rFonts w:ascii="Arial" w:hAnsi="Arial" w:cs="Arial"/>
          <w:lang w:val="en-US"/>
        </w:rPr>
        <w:t>based</w:t>
      </w:r>
      <w:r w:rsidRPr="00E53636">
        <w:rPr>
          <w:rFonts w:ascii="Arial" w:hAnsi="Arial" w:cs="Arial"/>
        </w:rPr>
        <w:t xml:space="preserve">. Τα επιμέρους στοιχεία των θαλάμων θα διασυνδέονται στο έξυπνο </w:t>
      </w:r>
      <w:r w:rsidRPr="00E53636">
        <w:rPr>
          <w:rFonts w:ascii="Arial" w:hAnsi="Arial" w:cs="Arial"/>
          <w:lang w:val="en-US"/>
        </w:rPr>
        <w:t>interface</w:t>
      </w:r>
      <w:r w:rsidRPr="00E53636">
        <w:rPr>
          <w:rFonts w:ascii="Arial" w:hAnsi="Arial" w:cs="Arial"/>
        </w:rPr>
        <w:t xml:space="preserve"> του θαλάμου.</w:t>
      </w:r>
    </w:p>
    <w:p w:rsidR="00E53636" w:rsidRPr="00E53636" w:rsidRDefault="00E53636" w:rsidP="005070DE">
      <w:pPr>
        <w:spacing w:after="0" w:line="240" w:lineRule="auto"/>
        <w:jc w:val="both"/>
        <w:rPr>
          <w:rFonts w:ascii="Arial" w:hAnsi="Arial" w:cs="Arial"/>
        </w:rPr>
      </w:pPr>
      <w:r w:rsidRPr="00E53636">
        <w:rPr>
          <w:rFonts w:ascii="Arial" w:hAnsi="Arial" w:cs="Arial"/>
        </w:rPr>
        <w:t>Το σύστημα κατ' ελάχιστο θα πραγματοποιεί τους παρακάτω τύπους κλήσεων:</w:t>
      </w:r>
    </w:p>
    <w:p w:rsidR="00E53636" w:rsidRPr="00E53636" w:rsidRDefault="00E53636" w:rsidP="005070DE">
      <w:pPr>
        <w:numPr>
          <w:ilvl w:val="0"/>
          <w:numId w:val="10"/>
        </w:numPr>
        <w:spacing w:after="0" w:line="240" w:lineRule="auto"/>
        <w:ind w:left="0" w:firstLine="0"/>
        <w:jc w:val="both"/>
        <w:rPr>
          <w:rFonts w:ascii="Arial" w:hAnsi="Arial" w:cs="Arial"/>
        </w:rPr>
      </w:pPr>
      <w:r w:rsidRPr="00E53636">
        <w:rPr>
          <w:rFonts w:ascii="Arial" w:hAnsi="Arial" w:cs="Arial"/>
        </w:rPr>
        <w:t>Κανονική κλήση</w:t>
      </w:r>
    </w:p>
    <w:p w:rsidR="00E53636" w:rsidRPr="00E53636" w:rsidRDefault="00E53636" w:rsidP="005070DE">
      <w:pPr>
        <w:numPr>
          <w:ilvl w:val="0"/>
          <w:numId w:val="10"/>
        </w:numPr>
        <w:spacing w:after="0" w:line="240" w:lineRule="auto"/>
        <w:ind w:left="0" w:firstLine="0"/>
        <w:jc w:val="both"/>
        <w:rPr>
          <w:rFonts w:ascii="Arial" w:hAnsi="Arial" w:cs="Arial"/>
        </w:rPr>
      </w:pPr>
      <w:r w:rsidRPr="00E53636">
        <w:rPr>
          <w:rFonts w:ascii="Arial" w:hAnsi="Arial" w:cs="Arial"/>
        </w:rPr>
        <w:t xml:space="preserve">Κλήση </w:t>
      </w:r>
      <w:r w:rsidRPr="00E53636">
        <w:rPr>
          <w:rFonts w:ascii="Arial" w:hAnsi="Arial" w:cs="Arial"/>
          <w:lang w:val="en-US"/>
        </w:rPr>
        <w:t xml:space="preserve">W.C. - </w:t>
      </w:r>
      <w:r w:rsidRPr="00E53636">
        <w:rPr>
          <w:rFonts w:ascii="Arial" w:hAnsi="Arial" w:cs="Arial"/>
        </w:rPr>
        <w:t>Λουτρό</w:t>
      </w:r>
    </w:p>
    <w:p w:rsidR="00E53636" w:rsidRPr="00E53636" w:rsidRDefault="00E53636" w:rsidP="005070DE">
      <w:pPr>
        <w:numPr>
          <w:ilvl w:val="0"/>
          <w:numId w:val="10"/>
        </w:numPr>
        <w:spacing w:after="0" w:line="240" w:lineRule="auto"/>
        <w:ind w:left="0" w:firstLine="0"/>
        <w:jc w:val="both"/>
        <w:rPr>
          <w:rFonts w:ascii="Arial" w:hAnsi="Arial" w:cs="Arial"/>
        </w:rPr>
      </w:pPr>
      <w:r w:rsidRPr="00E53636">
        <w:rPr>
          <w:rFonts w:ascii="Arial" w:hAnsi="Arial" w:cs="Arial"/>
        </w:rPr>
        <w:t>Κλήση ανάγκης</w:t>
      </w:r>
    </w:p>
    <w:p w:rsidR="00E53636" w:rsidRPr="00E53636" w:rsidRDefault="00E53636" w:rsidP="005070DE">
      <w:pPr>
        <w:numPr>
          <w:ilvl w:val="0"/>
          <w:numId w:val="10"/>
        </w:numPr>
        <w:spacing w:after="0" w:line="240" w:lineRule="auto"/>
        <w:ind w:left="0" w:firstLine="0"/>
        <w:jc w:val="both"/>
        <w:rPr>
          <w:rFonts w:ascii="Arial" w:hAnsi="Arial" w:cs="Arial"/>
        </w:rPr>
      </w:pPr>
      <w:r w:rsidRPr="00E53636">
        <w:rPr>
          <w:rFonts w:ascii="Arial" w:hAnsi="Arial" w:cs="Arial"/>
        </w:rPr>
        <w:t xml:space="preserve">Κλήση ανάγκης από </w:t>
      </w:r>
      <w:r w:rsidRPr="00E53636">
        <w:rPr>
          <w:rFonts w:ascii="Arial" w:hAnsi="Arial" w:cs="Arial"/>
          <w:lang w:val="en-US"/>
        </w:rPr>
        <w:t>W</w:t>
      </w:r>
      <w:r w:rsidRPr="00E53636">
        <w:rPr>
          <w:rFonts w:ascii="Arial" w:hAnsi="Arial" w:cs="Arial"/>
        </w:rPr>
        <w:t>.</w:t>
      </w:r>
      <w:r w:rsidRPr="00E53636">
        <w:rPr>
          <w:rFonts w:ascii="Arial" w:hAnsi="Arial" w:cs="Arial"/>
          <w:lang w:val="en-US"/>
        </w:rPr>
        <w:t>C</w:t>
      </w:r>
      <w:r w:rsidRPr="00E53636">
        <w:rPr>
          <w:rFonts w:ascii="Arial" w:hAnsi="Arial" w:cs="Arial"/>
        </w:rPr>
        <w:t>. - Λουτρό</w:t>
      </w:r>
    </w:p>
    <w:p w:rsidR="00E53636" w:rsidRPr="00E53636" w:rsidRDefault="00E53636" w:rsidP="005070DE">
      <w:pPr>
        <w:numPr>
          <w:ilvl w:val="0"/>
          <w:numId w:val="10"/>
        </w:numPr>
        <w:spacing w:after="0" w:line="240" w:lineRule="auto"/>
        <w:ind w:left="0" w:firstLine="0"/>
        <w:jc w:val="both"/>
        <w:rPr>
          <w:rFonts w:ascii="Arial" w:hAnsi="Arial" w:cs="Arial"/>
        </w:rPr>
      </w:pPr>
      <w:r w:rsidRPr="00E53636">
        <w:rPr>
          <w:rFonts w:ascii="Arial" w:hAnsi="Arial" w:cs="Arial"/>
        </w:rPr>
        <w:t>Παρουσία νοσηλευτών-τριών</w:t>
      </w:r>
    </w:p>
    <w:p w:rsidR="00E53636" w:rsidRPr="00E53636" w:rsidRDefault="00E53636" w:rsidP="005070DE">
      <w:pPr>
        <w:spacing w:after="0" w:line="240" w:lineRule="auto"/>
        <w:jc w:val="both"/>
        <w:rPr>
          <w:rFonts w:ascii="Arial" w:hAnsi="Arial" w:cs="Arial"/>
        </w:rPr>
      </w:pPr>
      <w:r w:rsidRPr="00E53636">
        <w:rPr>
          <w:rFonts w:ascii="Arial" w:hAnsi="Arial" w:cs="Arial"/>
        </w:rPr>
        <w:t>Για κάθε παραπάνω τύπο θα πρέπει να δίνονται από το σύστημα ξεχωριστές ενδείξεις ως κάτωθι:</w:t>
      </w:r>
    </w:p>
    <w:p w:rsidR="00E53636" w:rsidRPr="00E53636" w:rsidRDefault="00E53636" w:rsidP="005070DE">
      <w:pPr>
        <w:numPr>
          <w:ilvl w:val="0"/>
          <w:numId w:val="11"/>
        </w:numPr>
        <w:spacing w:after="0" w:line="240" w:lineRule="auto"/>
        <w:ind w:left="0" w:firstLine="0"/>
        <w:jc w:val="both"/>
        <w:rPr>
          <w:rFonts w:ascii="Arial" w:hAnsi="Arial" w:cs="Arial"/>
        </w:rPr>
      </w:pPr>
      <w:r w:rsidRPr="00E53636">
        <w:rPr>
          <w:rFonts w:ascii="Arial" w:hAnsi="Arial" w:cs="Arial"/>
        </w:rPr>
        <w:t>Αριθμός δωματίου και κλίνης στην οθόνη των νοσηλευτών-τριών</w:t>
      </w:r>
    </w:p>
    <w:p w:rsidR="00E53636" w:rsidRPr="00E53636" w:rsidRDefault="00E53636" w:rsidP="005070DE">
      <w:pPr>
        <w:numPr>
          <w:ilvl w:val="0"/>
          <w:numId w:val="11"/>
        </w:numPr>
        <w:spacing w:after="0" w:line="240" w:lineRule="auto"/>
        <w:ind w:left="0" w:firstLine="0"/>
        <w:jc w:val="both"/>
        <w:rPr>
          <w:rFonts w:ascii="Arial" w:hAnsi="Arial" w:cs="Arial"/>
        </w:rPr>
      </w:pPr>
      <w:r w:rsidRPr="00E53636">
        <w:rPr>
          <w:rFonts w:ascii="Arial" w:hAnsi="Arial" w:cs="Arial"/>
        </w:rPr>
        <w:t>Ξεχωριστή δρομολόγηση της κάθε κλήσης</w:t>
      </w:r>
    </w:p>
    <w:p w:rsidR="00E53636" w:rsidRPr="00E53636" w:rsidRDefault="00E53636" w:rsidP="005070DE">
      <w:pPr>
        <w:numPr>
          <w:ilvl w:val="0"/>
          <w:numId w:val="11"/>
        </w:numPr>
        <w:spacing w:after="0" w:line="240" w:lineRule="auto"/>
        <w:ind w:left="0" w:firstLine="0"/>
        <w:jc w:val="both"/>
        <w:rPr>
          <w:rFonts w:ascii="Arial" w:hAnsi="Arial" w:cs="Arial"/>
        </w:rPr>
      </w:pPr>
      <w:r w:rsidRPr="00E53636">
        <w:rPr>
          <w:rFonts w:ascii="Arial" w:hAnsi="Arial" w:cs="Arial"/>
        </w:rPr>
        <w:t>Ξεχωριστός ρυθμός οπτικής και ηχητικής ένδειξης</w:t>
      </w:r>
    </w:p>
    <w:p w:rsidR="00E53636" w:rsidRPr="00E53636" w:rsidRDefault="00E53636" w:rsidP="005070DE">
      <w:pPr>
        <w:numPr>
          <w:ilvl w:val="0"/>
          <w:numId w:val="11"/>
        </w:numPr>
        <w:spacing w:after="0" w:line="240" w:lineRule="auto"/>
        <w:ind w:left="0" w:firstLine="0"/>
        <w:jc w:val="both"/>
        <w:rPr>
          <w:rFonts w:ascii="Arial" w:hAnsi="Arial" w:cs="Arial"/>
        </w:rPr>
      </w:pPr>
      <w:r w:rsidRPr="00E53636">
        <w:rPr>
          <w:rFonts w:ascii="Arial" w:hAnsi="Arial" w:cs="Arial"/>
        </w:rPr>
        <w:t>Προτεραιότητα κλήσεων</w:t>
      </w:r>
    </w:p>
    <w:p w:rsidR="00E53636" w:rsidRPr="00E53636" w:rsidRDefault="00E53636" w:rsidP="005070DE">
      <w:pPr>
        <w:tabs>
          <w:tab w:val="left" w:pos="360"/>
        </w:tabs>
        <w:spacing w:after="0" w:line="240" w:lineRule="auto"/>
        <w:jc w:val="both"/>
        <w:rPr>
          <w:rFonts w:ascii="Arial" w:hAnsi="Arial" w:cs="Arial"/>
        </w:rPr>
      </w:pP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rPr>
        <w:t>Οι κύριες λειτουργίες του συστήματος με βάση τις μονάδες που χρησιμοποιούνται στους διάφορους χώρους και τις τεχνικές προδιαγραφές των μονάδων είναι οι παρακάτω:</w:t>
      </w:r>
    </w:p>
    <w:p w:rsidR="00E53636" w:rsidRPr="00E53636" w:rsidRDefault="00E53636" w:rsidP="005070DE">
      <w:pPr>
        <w:tabs>
          <w:tab w:val="left" w:pos="360"/>
        </w:tabs>
        <w:spacing w:after="0" w:line="240" w:lineRule="auto"/>
        <w:jc w:val="both"/>
        <w:rPr>
          <w:rFonts w:ascii="Arial" w:hAnsi="Arial" w:cs="Arial"/>
        </w:rPr>
      </w:pP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b/>
          <w:bCs/>
        </w:rPr>
        <w:t>Α. Κλήση ασθενούς:</w:t>
      </w: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rPr>
        <w:t xml:space="preserve">Με την πίεση του </w:t>
      </w:r>
      <w:proofErr w:type="spellStart"/>
      <w:r w:rsidRPr="00E53636">
        <w:rPr>
          <w:rFonts w:ascii="Arial" w:hAnsi="Arial" w:cs="Arial"/>
        </w:rPr>
        <w:t>μπουτόν</w:t>
      </w:r>
      <w:proofErr w:type="spellEnd"/>
      <w:r w:rsidRPr="00E53636">
        <w:rPr>
          <w:rFonts w:ascii="Arial" w:hAnsi="Arial" w:cs="Arial"/>
        </w:rPr>
        <w:t xml:space="preserve"> κλήσης στο χειριστήριο του ασθενούς :</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 xml:space="preserve">Ανάβει η επιβεβαιωτική λυχνία  του χειριστηρίου </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 xml:space="preserve">Ανάβουν τα φωτιστικά διαδρόμου (κόκκινος τομέας κλήσης) </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Βομβεί ο βομβητής των δωματίων που έχει δηλωθεί παρουσία</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Εμφανίζεται ο αριθμός του δωματίου κλήσης και ο αριθμός κλίνης στη οθόνη του τερματικού σταθμού στην στάση νοσηλευτών-τριών με ταυτόχρονη ενεργοποίηση του βομβητή.</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Το νοσηλευτικό προσωπικό έχει την δυνατότητα να ενεργοποιήσει την ενδοεπικοινωνία με τον θάλαμο μέσω του πληκτρολογίου του τερματικού σταθμού στάσης νοσηλευτών-τριών και να συνομιλήσει μέσω φωνής δύο δρόμων (</w:t>
      </w:r>
      <w:r w:rsidRPr="00E53636">
        <w:rPr>
          <w:rFonts w:ascii="Arial" w:hAnsi="Arial" w:cs="Arial"/>
          <w:lang w:val="en-US"/>
        </w:rPr>
        <w:t>DUPLEX</w:t>
      </w:r>
      <w:r w:rsidRPr="00E53636">
        <w:rPr>
          <w:rFonts w:ascii="Arial" w:hAnsi="Arial" w:cs="Arial"/>
        </w:rPr>
        <w:t xml:space="preserve">) σε ανοικτή ακρόαση </w:t>
      </w:r>
      <w:r w:rsidRPr="00E53636">
        <w:rPr>
          <w:rFonts w:ascii="Arial" w:hAnsi="Arial" w:cs="Arial"/>
          <w:lang w:val="en-US"/>
        </w:rPr>
        <w:t>hands</w:t>
      </w:r>
      <w:r w:rsidRPr="00E53636">
        <w:rPr>
          <w:rFonts w:ascii="Arial" w:hAnsi="Arial" w:cs="Arial"/>
        </w:rPr>
        <w:t xml:space="preserve"> </w:t>
      </w:r>
      <w:r w:rsidRPr="00E53636">
        <w:rPr>
          <w:rFonts w:ascii="Arial" w:hAnsi="Arial" w:cs="Arial"/>
          <w:lang w:val="en-US"/>
        </w:rPr>
        <w:t>free</w:t>
      </w:r>
      <w:r w:rsidRPr="00E53636">
        <w:rPr>
          <w:rFonts w:ascii="Arial" w:hAnsi="Arial" w:cs="Arial"/>
        </w:rPr>
        <w:t xml:space="preserve"> με τον θάλαμο.</w:t>
      </w:r>
    </w:p>
    <w:p w:rsidR="00E53636" w:rsidRPr="00E53636" w:rsidRDefault="00E53636" w:rsidP="005070DE">
      <w:pPr>
        <w:tabs>
          <w:tab w:val="left" w:pos="360"/>
        </w:tabs>
        <w:spacing w:after="0" w:line="240" w:lineRule="auto"/>
        <w:jc w:val="both"/>
        <w:rPr>
          <w:rFonts w:ascii="Arial" w:hAnsi="Arial" w:cs="Arial"/>
        </w:rPr>
      </w:pPr>
    </w:p>
    <w:p w:rsidR="00E53636" w:rsidRPr="00E53636" w:rsidRDefault="00E53636" w:rsidP="005070DE">
      <w:pPr>
        <w:spacing w:after="0" w:line="240" w:lineRule="auto"/>
        <w:jc w:val="both"/>
        <w:rPr>
          <w:rFonts w:ascii="Arial" w:hAnsi="Arial" w:cs="Arial"/>
        </w:rPr>
      </w:pPr>
      <w:r w:rsidRPr="00E53636">
        <w:rPr>
          <w:rFonts w:ascii="Arial" w:hAnsi="Arial" w:cs="Arial"/>
          <w:b/>
          <w:bCs/>
        </w:rPr>
        <w:t>Β. Ακύρωση κλήσης / Δήλωση παρουσίας:</w:t>
      </w: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rPr>
        <w:t xml:space="preserve">Το νοσηλευτικό προσωπικό, μπαίνοντας στον θάλαμο από τον οποίο προήλθε η κλήση, πατά το </w:t>
      </w:r>
      <w:proofErr w:type="spellStart"/>
      <w:r w:rsidRPr="00E53636">
        <w:rPr>
          <w:rFonts w:ascii="Arial" w:hAnsi="Arial" w:cs="Arial"/>
        </w:rPr>
        <w:t>μπουτόν</w:t>
      </w:r>
      <w:proofErr w:type="spellEnd"/>
      <w:r w:rsidRPr="00E53636">
        <w:rPr>
          <w:rFonts w:ascii="Arial" w:hAnsi="Arial" w:cs="Arial"/>
        </w:rPr>
        <w:t xml:space="preserve"> παρουσίας / ακύρωσης που βρίσκεται στην μονάδα θαλάμου στην είσοδο του θαλάμου, οπότε:</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Δηλώνεται η παρουσία νοσηλευτή-</w:t>
      </w:r>
      <w:proofErr w:type="spellStart"/>
      <w:r w:rsidRPr="00E53636">
        <w:rPr>
          <w:rFonts w:ascii="Arial" w:hAnsi="Arial" w:cs="Arial"/>
        </w:rPr>
        <w:t>τριας</w:t>
      </w:r>
      <w:proofErr w:type="spellEnd"/>
      <w:r w:rsidRPr="00E53636">
        <w:rPr>
          <w:rFonts w:ascii="Arial" w:hAnsi="Arial" w:cs="Arial"/>
        </w:rPr>
        <w:t xml:space="preserve"> στο θάλαμο αυτό, ενώ συγχρόνως ακυρώνεται η κλήση του ασθενούς.</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Σβήνουν όλες οι ενδείξεις της κλήσης οπτικές και ηχητικές.</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Ανάβει η επιβεβαιωτική λυχνία στη τερματική μονάδα καθώς και ο αντίστοιχος πράσινος τομέας (παρουσίας) του φωτιστικού διαδρόμου.</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Το φωτιστικό διαδρόμου και ο βομβητής είναι έτοιμα να ενεργοποιηθούν όταν υπάρξει νέα κλήση από τον χώρο της κλίνης αυτής με διαφορετικό ρυθμό και σε νέο τομέα (κατάσταση ανάγκης).</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Όση ώρα παραμένει ο νοσηλευτής-</w:t>
      </w:r>
      <w:proofErr w:type="spellStart"/>
      <w:r w:rsidRPr="00E53636">
        <w:rPr>
          <w:rFonts w:ascii="Arial" w:hAnsi="Arial" w:cs="Arial"/>
        </w:rPr>
        <w:t>τρια</w:t>
      </w:r>
      <w:proofErr w:type="spellEnd"/>
      <w:r w:rsidRPr="00E53636">
        <w:rPr>
          <w:rFonts w:ascii="Arial" w:hAnsi="Arial" w:cs="Arial"/>
        </w:rPr>
        <w:t xml:space="preserve"> στον θάλαμο και η παρουσία είναι ενεργοποιημένη γίνεται αυτόματα μεταγωγή όλων των κλήσεων στην τερματική μονάδα του συγκεκριμένου θαλάμου.</w:t>
      </w: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rPr>
        <w:t>Όταν ο νοσηλευτής-</w:t>
      </w:r>
      <w:proofErr w:type="spellStart"/>
      <w:r w:rsidRPr="00E53636">
        <w:rPr>
          <w:rFonts w:ascii="Arial" w:hAnsi="Arial" w:cs="Arial"/>
        </w:rPr>
        <w:t>τρια</w:t>
      </w:r>
      <w:proofErr w:type="spellEnd"/>
      <w:r w:rsidRPr="00E53636">
        <w:rPr>
          <w:rFonts w:ascii="Arial" w:hAnsi="Arial" w:cs="Arial"/>
        </w:rPr>
        <w:t xml:space="preserve"> έχει εξυπηρετήσει τον ασθενή και φεύγει από τον θάλαμό του, πατά πάλι το </w:t>
      </w:r>
      <w:proofErr w:type="spellStart"/>
      <w:r w:rsidRPr="00E53636">
        <w:rPr>
          <w:rFonts w:ascii="Arial" w:hAnsi="Arial" w:cs="Arial"/>
        </w:rPr>
        <w:t>μπουτόν</w:t>
      </w:r>
      <w:proofErr w:type="spellEnd"/>
      <w:r w:rsidRPr="00E53636">
        <w:rPr>
          <w:rFonts w:ascii="Arial" w:hAnsi="Arial" w:cs="Arial"/>
        </w:rPr>
        <w:t xml:space="preserve"> παρουσίας / ακύρωσης κλήσης με συνέπεια:</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να σβήσει ο τομέας παρουσίας του φωτιστικού διαδρόμου,</w:t>
      </w:r>
    </w:p>
    <w:p w:rsidR="00E53636" w:rsidRPr="00E53636" w:rsidRDefault="00E53636" w:rsidP="005070DE">
      <w:pPr>
        <w:numPr>
          <w:ilvl w:val="0"/>
          <w:numId w:val="8"/>
        </w:numPr>
        <w:tabs>
          <w:tab w:val="left" w:pos="426"/>
        </w:tabs>
        <w:spacing w:after="0" w:line="240" w:lineRule="auto"/>
        <w:ind w:left="0" w:firstLine="0"/>
        <w:jc w:val="both"/>
        <w:rPr>
          <w:rFonts w:ascii="Arial" w:hAnsi="Arial" w:cs="Arial"/>
        </w:rPr>
      </w:pPr>
      <w:r w:rsidRPr="00E53636">
        <w:rPr>
          <w:rFonts w:ascii="Arial" w:hAnsi="Arial" w:cs="Arial"/>
        </w:rPr>
        <w:t>να ακυρωθεί η κατάσταση ανάγκης.</w:t>
      </w:r>
    </w:p>
    <w:p w:rsidR="00E53636" w:rsidRPr="00E53636" w:rsidRDefault="00E53636" w:rsidP="005070DE">
      <w:pPr>
        <w:tabs>
          <w:tab w:val="left" w:pos="426"/>
        </w:tabs>
        <w:spacing w:after="0" w:line="240" w:lineRule="auto"/>
        <w:jc w:val="both"/>
        <w:rPr>
          <w:rFonts w:ascii="Arial" w:hAnsi="Arial" w:cs="Arial"/>
        </w:rPr>
      </w:pPr>
    </w:p>
    <w:p w:rsidR="00E53636" w:rsidRPr="00E53636" w:rsidRDefault="00E53636" w:rsidP="005070DE">
      <w:pPr>
        <w:tabs>
          <w:tab w:val="left" w:pos="360"/>
        </w:tabs>
        <w:spacing w:after="0" w:line="240" w:lineRule="auto"/>
        <w:jc w:val="both"/>
        <w:rPr>
          <w:rFonts w:ascii="Arial" w:hAnsi="Arial" w:cs="Arial"/>
          <w:b/>
          <w:bCs/>
        </w:rPr>
      </w:pP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b/>
          <w:bCs/>
        </w:rPr>
        <w:t>Γ. Κλήση ανάγκης (νοσηλευτή-</w:t>
      </w:r>
      <w:proofErr w:type="spellStart"/>
      <w:r w:rsidRPr="00E53636">
        <w:rPr>
          <w:rFonts w:ascii="Arial" w:hAnsi="Arial" w:cs="Arial"/>
          <w:b/>
          <w:bCs/>
        </w:rPr>
        <w:t>τρια</w:t>
      </w:r>
      <w:proofErr w:type="spellEnd"/>
      <w:r w:rsidRPr="00E53636">
        <w:rPr>
          <w:rFonts w:ascii="Arial" w:hAnsi="Arial" w:cs="Arial"/>
          <w:b/>
          <w:bCs/>
        </w:rPr>
        <w:t>ς):</w:t>
      </w: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rPr>
        <w:t>Όταν έχει δηλωθεί παρουσία νοσηλευτή-</w:t>
      </w:r>
      <w:proofErr w:type="spellStart"/>
      <w:r w:rsidRPr="00E53636">
        <w:rPr>
          <w:rFonts w:ascii="Arial" w:hAnsi="Arial" w:cs="Arial"/>
        </w:rPr>
        <w:t>τριας</w:t>
      </w:r>
      <w:proofErr w:type="spellEnd"/>
      <w:r w:rsidRPr="00E53636">
        <w:rPr>
          <w:rFonts w:ascii="Arial" w:hAnsi="Arial" w:cs="Arial"/>
        </w:rPr>
        <w:t xml:space="preserve"> σε ένα θάλαμο ασθενών, το πάτημα ενός </w:t>
      </w:r>
      <w:proofErr w:type="spellStart"/>
      <w:r w:rsidRPr="00E53636">
        <w:rPr>
          <w:rFonts w:ascii="Arial" w:hAnsi="Arial" w:cs="Arial"/>
        </w:rPr>
        <w:t>μπουτόν</w:t>
      </w:r>
      <w:proofErr w:type="spellEnd"/>
      <w:r w:rsidRPr="00E53636">
        <w:rPr>
          <w:rFonts w:ascii="Arial" w:hAnsi="Arial" w:cs="Arial"/>
        </w:rPr>
        <w:t xml:space="preserve"> κλήσης στον θάλαμο αυτό έχει συνέπεια την ενεργοποίηση κλήσης ανάγκης. Σε αυτήν την περίπτωση:</w:t>
      </w:r>
    </w:p>
    <w:p w:rsidR="00E53636" w:rsidRPr="00E53636" w:rsidRDefault="00E53636" w:rsidP="005070DE">
      <w:pPr>
        <w:numPr>
          <w:ilvl w:val="0"/>
          <w:numId w:val="9"/>
        </w:numPr>
        <w:tabs>
          <w:tab w:val="left" w:pos="426"/>
        </w:tabs>
        <w:spacing w:after="0" w:line="240" w:lineRule="auto"/>
        <w:ind w:left="0" w:firstLine="0"/>
        <w:jc w:val="both"/>
        <w:rPr>
          <w:rFonts w:ascii="Arial" w:hAnsi="Arial" w:cs="Arial"/>
        </w:rPr>
      </w:pPr>
      <w:r w:rsidRPr="00E53636">
        <w:rPr>
          <w:rFonts w:ascii="Arial" w:hAnsi="Arial" w:cs="Arial"/>
        </w:rPr>
        <w:t>αναβοσβήνουν τα φωτιστικά διαδρόμου (κόκκινος και πράσινος τομέας) και η επιβεβαιωτική λυχνία.</w:t>
      </w:r>
    </w:p>
    <w:p w:rsidR="00E53636" w:rsidRPr="00E53636" w:rsidRDefault="00E53636" w:rsidP="005070DE">
      <w:pPr>
        <w:numPr>
          <w:ilvl w:val="0"/>
          <w:numId w:val="9"/>
        </w:numPr>
        <w:tabs>
          <w:tab w:val="left" w:pos="426"/>
        </w:tabs>
        <w:spacing w:after="0" w:line="240" w:lineRule="auto"/>
        <w:ind w:left="0" w:firstLine="0"/>
        <w:jc w:val="both"/>
        <w:rPr>
          <w:rFonts w:ascii="Arial" w:hAnsi="Arial" w:cs="Arial"/>
        </w:rPr>
      </w:pPr>
      <w:r w:rsidRPr="00E53636">
        <w:rPr>
          <w:rFonts w:ascii="Arial" w:hAnsi="Arial" w:cs="Arial"/>
        </w:rPr>
        <w:t>βομβεί με μεγαλύτερη συχνότητα από αυτή της κανονικής κλήσης ασθενούς ο βομβητής των δωματίων που έχει δηλωθεί παρουσία.</w:t>
      </w:r>
    </w:p>
    <w:p w:rsidR="00E53636" w:rsidRPr="00E53636" w:rsidRDefault="00E53636" w:rsidP="005070DE">
      <w:pPr>
        <w:numPr>
          <w:ilvl w:val="0"/>
          <w:numId w:val="9"/>
        </w:numPr>
        <w:tabs>
          <w:tab w:val="left" w:pos="426"/>
        </w:tabs>
        <w:spacing w:after="0" w:line="240" w:lineRule="auto"/>
        <w:ind w:left="0" w:firstLine="0"/>
        <w:jc w:val="both"/>
        <w:rPr>
          <w:rFonts w:ascii="Arial" w:hAnsi="Arial" w:cs="Arial"/>
        </w:rPr>
      </w:pPr>
      <w:r w:rsidRPr="00E53636">
        <w:rPr>
          <w:rFonts w:ascii="Arial" w:hAnsi="Arial" w:cs="Arial"/>
        </w:rPr>
        <w:t>Όταν συνυπάρχουν κλήση ανάγκης και κανονική κλήση, η κλήση ανάγκης έχει προτεραιότητα στην στάση νοσηλευτών-τριών.</w:t>
      </w: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rPr>
        <w:t xml:space="preserve">Η κλήση αυτή ακυρώνεται όταν πατηθεί το </w:t>
      </w:r>
      <w:proofErr w:type="spellStart"/>
      <w:r w:rsidRPr="00E53636">
        <w:rPr>
          <w:rFonts w:ascii="Arial" w:hAnsi="Arial" w:cs="Arial"/>
        </w:rPr>
        <w:t>μπουτόν</w:t>
      </w:r>
      <w:proofErr w:type="spellEnd"/>
      <w:r w:rsidRPr="00E53636">
        <w:rPr>
          <w:rFonts w:ascii="Arial" w:hAnsi="Arial" w:cs="Arial"/>
        </w:rPr>
        <w:t xml:space="preserve"> παρουσίας του θαλάμου όπως περιγράφεται στην προηγούμενη παράγραφο.</w:t>
      </w:r>
    </w:p>
    <w:p w:rsidR="00E53636" w:rsidRPr="00E53636" w:rsidRDefault="00E53636" w:rsidP="005070DE">
      <w:pPr>
        <w:tabs>
          <w:tab w:val="left" w:pos="360"/>
        </w:tabs>
        <w:spacing w:after="0" w:line="240" w:lineRule="auto"/>
        <w:jc w:val="both"/>
        <w:rPr>
          <w:rFonts w:ascii="Arial" w:hAnsi="Arial" w:cs="Arial"/>
        </w:rPr>
      </w:pPr>
    </w:p>
    <w:p w:rsidR="00E53636" w:rsidRPr="00E53636" w:rsidRDefault="00E53636" w:rsidP="005070DE">
      <w:pPr>
        <w:spacing w:after="0" w:line="240" w:lineRule="auto"/>
        <w:jc w:val="both"/>
        <w:rPr>
          <w:rFonts w:ascii="Arial" w:hAnsi="Arial" w:cs="Arial"/>
        </w:rPr>
      </w:pPr>
      <w:r w:rsidRPr="00E53636">
        <w:rPr>
          <w:rFonts w:ascii="Arial" w:hAnsi="Arial" w:cs="Arial"/>
          <w:b/>
          <w:bCs/>
        </w:rPr>
        <w:t xml:space="preserve">Δ. Κλήση Λουτρού - </w:t>
      </w:r>
      <w:r w:rsidRPr="00E53636">
        <w:rPr>
          <w:rFonts w:ascii="Arial" w:hAnsi="Arial" w:cs="Arial"/>
          <w:b/>
          <w:bCs/>
          <w:lang w:val="en-US"/>
        </w:rPr>
        <w:t>W</w:t>
      </w:r>
      <w:r w:rsidRPr="00E53636">
        <w:rPr>
          <w:rFonts w:ascii="Arial" w:hAnsi="Arial" w:cs="Arial"/>
          <w:b/>
          <w:bCs/>
        </w:rPr>
        <w:t>.</w:t>
      </w:r>
      <w:r w:rsidRPr="00E53636">
        <w:rPr>
          <w:rFonts w:ascii="Arial" w:hAnsi="Arial" w:cs="Arial"/>
          <w:b/>
          <w:bCs/>
          <w:lang w:val="en-US"/>
        </w:rPr>
        <w:t>C</w:t>
      </w:r>
      <w:r w:rsidRPr="00E53636">
        <w:rPr>
          <w:rFonts w:ascii="Arial" w:hAnsi="Arial" w:cs="Arial"/>
          <w:b/>
          <w:bCs/>
        </w:rPr>
        <w:t>.:</w:t>
      </w: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rPr>
        <w:t xml:space="preserve">Κλήσεις από λουτρό - </w:t>
      </w:r>
      <w:r w:rsidRPr="00E53636">
        <w:rPr>
          <w:rFonts w:ascii="Arial" w:hAnsi="Arial" w:cs="Arial"/>
          <w:lang w:val="en-US"/>
        </w:rPr>
        <w:t>W</w:t>
      </w:r>
      <w:r w:rsidRPr="00E53636">
        <w:rPr>
          <w:rFonts w:ascii="Arial" w:hAnsi="Arial" w:cs="Arial"/>
        </w:rPr>
        <w:t>.</w:t>
      </w:r>
      <w:r w:rsidRPr="00E53636">
        <w:rPr>
          <w:rFonts w:ascii="Arial" w:hAnsi="Arial" w:cs="Arial"/>
          <w:lang w:val="en-US"/>
        </w:rPr>
        <w:t>C</w:t>
      </w:r>
      <w:r w:rsidRPr="00E53636">
        <w:rPr>
          <w:rFonts w:ascii="Arial" w:hAnsi="Arial" w:cs="Arial"/>
        </w:rPr>
        <w:t xml:space="preserve">. ανάβουν τον αντίστοιχο τομέα </w:t>
      </w:r>
      <w:r w:rsidRPr="00E53636">
        <w:rPr>
          <w:rFonts w:ascii="Arial" w:hAnsi="Arial" w:cs="Arial"/>
          <w:lang w:val="en-US"/>
        </w:rPr>
        <w:t>W</w:t>
      </w:r>
      <w:r w:rsidRPr="00E53636">
        <w:rPr>
          <w:rFonts w:ascii="Arial" w:hAnsi="Arial" w:cs="Arial"/>
        </w:rPr>
        <w:t>.</w:t>
      </w:r>
      <w:r w:rsidRPr="00E53636">
        <w:rPr>
          <w:rFonts w:ascii="Arial" w:hAnsi="Arial" w:cs="Arial"/>
          <w:lang w:val="en-US"/>
        </w:rPr>
        <w:t>C</w:t>
      </w:r>
      <w:r w:rsidRPr="00E53636">
        <w:rPr>
          <w:rFonts w:ascii="Arial" w:hAnsi="Arial" w:cs="Arial"/>
        </w:rPr>
        <w:t xml:space="preserve">. (κίτρινος) του φωτιστικού διαδρόμου και βομβούν οι μονάδες που έχει δηλωθεί παρουσία καθώς εμφανίζονται στην στάση νοσηλευτών-τριών . </w:t>
      </w: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rPr>
        <w:t xml:space="preserve">Η κλήση αυτή ακυρώνεται όταν πατηθεί το </w:t>
      </w:r>
      <w:proofErr w:type="spellStart"/>
      <w:r w:rsidRPr="00E53636">
        <w:rPr>
          <w:rFonts w:ascii="Arial" w:hAnsi="Arial" w:cs="Arial"/>
        </w:rPr>
        <w:t>μπουτόν</w:t>
      </w:r>
      <w:proofErr w:type="spellEnd"/>
      <w:r w:rsidRPr="00E53636">
        <w:rPr>
          <w:rFonts w:ascii="Arial" w:hAnsi="Arial" w:cs="Arial"/>
        </w:rPr>
        <w:t xml:space="preserve"> ακύρωσης κλήσης του θαλάμου.</w:t>
      </w:r>
    </w:p>
    <w:p w:rsidR="00E53636" w:rsidRPr="00E53636" w:rsidRDefault="00E53636" w:rsidP="005070DE">
      <w:pPr>
        <w:tabs>
          <w:tab w:val="left" w:pos="360"/>
        </w:tabs>
        <w:spacing w:after="0" w:line="240" w:lineRule="auto"/>
        <w:jc w:val="both"/>
        <w:rPr>
          <w:rFonts w:ascii="Arial" w:hAnsi="Arial" w:cs="Arial"/>
        </w:rPr>
      </w:pPr>
    </w:p>
    <w:p w:rsidR="00E53636" w:rsidRPr="00E53636" w:rsidRDefault="00E53636" w:rsidP="005070DE">
      <w:pPr>
        <w:pStyle w:val="2"/>
        <w:numPr>
          <w:ilvl w:val="0"/>
          <w:numId w:val="0"/>
        </w:numPr>
        <w:spacing w:before="0" w:line="240" w:lineRule="auto"/>
        <w:rPr>
          <w:szCs w:val="22"/>
        </w:rPr>
      </w:pPr>
      <w:r w:rsidRPr="00E53636">
        <w:rPr>
          <w:szCs w:val="22"/>
        </w:rPr>
        <w:t>Ε. Στάση νοσηλευτών:</w:t>
      </w:r>
    </w:p>
    <w:p w:rsidR="00E53636" w:rsidRPr="00E53636" w:rsidRDefault="00E53636" w:rsidP="005070DE">
      <w:pPr>
        <w:tabs>
          <w:tab w:val="left" w:pos="360"/>
        </w:tabs>
        <w:spacing w:after="0" w:line="240" w:lineRule="auto"/>
        <w:jc w:val="both"/>
        <w:rPr>
          <w:rFonts w:ascii="Arial" w:hAnsi="Arial" w:cs="Arial"/>
        </w:rPr>
      </w:pPr>
      <w:r w:rsidRPr="00E53636">
        <w:rPr>
          <w:rFonts w:ascii="Arial" w:hAnsi="Arial" w:cs="Arial"/>
        </w:rPr>
        <w:t xml:space="preserve">Στη στάση νοσηλευτών-τριών θα εγκατασταθεί τερματικός σταθμός χειρισμών με ψηφιακή οθόνη </w:t>
      </w:r>
      <w:r w:rsidRPr="00E53636">
        <w:rPr>
          <w:rFonts w:ascii="Arial" w:hAnsi="Arial" w:cs="Arial"/>
          <w:lang w:val="en-US"/>
        </w:rPr>
        <w:t>LCD</w:t>
      </w:r>
      <w:r w:rsidRPr="00E53636">
        <w:rPr>
          <w:rFonts w:ascii="Arial" w:hAnsi="Arial" w:cs="Arial"/>
        </w:rPr>
        <w:t xml:space="preserve">,  στην οποία θα φαίνονται όλες οι ενδείξεις κλήσεων από τους θαλάμους. Επίσης μέσω του πληκτρολογίου και του </w:t>
      </w:r>
      <w:proofErr w:type="spellStart"/>
      <w:r w:rsidRPr="00E53636">
        <w:rPr>
          <w:rFonts w:ascii="Arial" w:hAnsi="Arial" w:cs="Arial"/>
        </w:rPr>
        <w:t>μικρομεγάφωνου</w:t>
      </w:r>
      <w:proofErr w:type="spellEnd"/>
      <w:r w:rsidRPr="00E53636">
        <w:rPr>
          <w:rFonts w:ascii="Arial" w:hAnsi="Arial" w:cs="Arial"/>
        </w:rPr>
        <w:t xml:space="preserve"> θα γίνονται οι λειτουργίες ενδοεπικοινωνίας με οποιονδήποτε χώρο της κλινικής. Εναλλακτικά να μπορεί να εγκατασταθεί σε Η/Υ λογισμικό στάσης νοσηλευτών-τριών με το οποίο θα γίνεται πλήρη επόπτευση των λειτουργιών της κλινικής.</w:t>
      </w:r>
    </w:p>
    <w:p w:rsidR="00E53636" w:rsidRPr="00E53636" w:rsidRDefault="00E53636" w:rsidP="005070DE">
      <w:pPr>
        <w:tabs>
          <w:tab w:val="left" w:pos="360"/>
        </w:tabs>
        <w:spacing w:after="0" w:line="240" w:lineRule="auto"/>
        <w:jc w:val="both"/>
        <w:rPr>
          <w:rFonts w:ascii="Arial" w:hAnsi="Arial" w:cs="Arial"/>
        </w:rPr>
      </w:pPr>
    </w:p>
    <w:p w:rsidR="00E53636" w:rsidRPr="00E53636" w:rsidRDefault="00E53636" w:rsidP="005070DE">
      <w:pPr>
        <w:spacing w:after="0" w:line="240" w:lineRule="auto"/>
        <w:rPr>
          <w:rFonts w:ascii="Arial" w:hAnsi="Arial" w:cs="Arial"/>
        </w:rPr>
      </w:pPr>
      <w:r w:rsidRPr="00E53636">
        <w:rPr>
          <w:rFonts w:ascii="Arial" w:hAnsi="Arial" w:cs="Arial"/>
          <w:b/>
          <w:kern w:val="2"/>
          <w:lang w:eastAsia="el-GR"/>
        </w:rPr>
        <w:t>ΣΤ. Ενδοεπικοινωνία</w:t>
      </w:r>
    </w:p>
    <w:p w:rsidR="00E53636" w:rsidRPr="00E53636" w:rsidRDefault="00E53636" w:rsidP="005070DE">
      <w:pPr>
        <w:spacing w:after="0" w:line="240" w:lineRule="auto"/>
        <w:rPr>
          <w:rFonts w:ascii="Arial" w:hAnsi="Arial" w:cs="Arial"/>
        </w:rPr>
      </w:pPr>
      <w:r w:rsidRPr="00E53636">
        <w:rPr>
          <w:rFonts w:ascii="Arial" w:hAnsi="Arial" w:cs="Arial"/>
          <w:kern w:val="2"/>
          <w:lang w:eastAsia="el-GR"/>
        </w:rPr>
        <w:t>Μέσω της ενδοεπικοινωνίας θα παρέχονται οι εξής λειτουργίες</w:t>
      </w:r>
      <w:r w:rsidRPr="00E53636">
        <w:rPr>
          <w:rFonts w:ascii="Arial" w:hAnsi="Arial" w:cs="Arial"/>
          <w:b/>
          <w:kern w:val="2"/>
          <w:lang w:eastAsia="el-GR"/>
        </w:rPr>
        <w:t>:</w:t>
      </w:r>
    </w:p>
    <w:p w:rsidR="00E53636" w:rsidRPr="00E53636" w:rsidRDefault="00E53636" w:rsidP="005070DE">
      <w:pPr>
        <w:numPr>
          <w:ilvl w:val="0"/>
          <w:numId w:val="12"/>
        </w:numPr>
        <w:spacing w:after="0" w:line="240" w:lineRule="auto"/>
        <w:ind w:left="0" w:firstLine="0"/>
        <w:jc w:val="both"/>
        <w:rPr>
          <w:rFonts w:ascii="Arial" w:hAnsi="Arial" w:cs="Arial"/>
        </w:rPr>
      </w:pPr>
      <w:r w:rsidRPr="00E53636">
        <w:rPr>
          <w:rFonts w:ascii="Arial" w:hAnsi="Arial" w:cs="Arial"/>
          <w:kern w:val="2"/>
          <w:lang w:eastAsia="el-GR"/>
        </w:rPr>
        <w:t xml:space="preserve">Ενδοεπικοινωνία μετά από κλήση ασθενούς. </w:t>
      </w:r>
      <w:r w:rsidRPr="00E53636">
        <w:rPr>
          <w:rFonts w:ascii="Arial" w:hAnsi="Arial" w:cs="Arial"/>
          <w:kern w:val="2"/>
          <w:lang w:val="en-US" w:eastAsia="el-GR"/>
        </w:rPr>
        <w:t>Duplex</w:t>
      </w:r>
      <w:r w:rsidRPr="00E53636">
        <w:rPr>
          <w:rFonts w:ascii="Arial" w:hAnsi="Arial" w:cs="Arial"/>
          <w:kern w:val="2"/>
          <w:lang w:eastAsia="el-GR"/>
        </w:rPr>
        <w:t xml:space="preserve"> ενδοεπικοινωνία μεταξύ ασθενών και νοσηλευτών-τριών.</w:t>
      </w:r>
    </w:p>
    <w:p w:rsidR="00E53636" w:rsidRPr="00E53636" w:rsidRDefault="00E53636" w:rsidP="005070DE">
      <w:pPr>
        <w:numPr>
          <w:ilvl w:val="0"/>
          <w:numId w:val="12"/>
        </w:numPr>
        <w:spacing w:after="0" w:line="240" w:lineRule="auto"/>
        <w:ind w:left="0" w:firstLine="0"/>
        <w:jc w:val="both"/>
        <w:rPr>
          <w:rFonts w:ascii="Arial" w:hAnsi="Arial" w:cs="Arial"/>
        </w:rPr>
      </w:pPr>
      <w:r w:rsidRPr="00E53636">
        <w:rPr>
          <w:rFonts w:ascii="Arial" w:hAnsi="Arial" w:cs="Arial"/>
          <w:kern w:val="2"/>
          <w:lang w:eastAsia="el-GR"/>
        </w:rPr>
        <w:t xml:space="preserve">Ενδοεπικοινωνία χωρίς κλήση ασθενούς. Εισάγοντας τον αριθμό δωματίου σε μονάδες θαλάμων με πληκτρολόγιο και πλήκτρα επιλογής παρέχεται </w:t>
      </w:r>
      <w:r w:rsidRPr="00E53636">
        <w:rPr>
          <w:rFonts w:ascii="Arial" w:hAnsi="Arial" w:cs="Arial"/>
          <w:kern w:val="2"/>
          <w:lang w:val="en-US" w:eastAsia="el-GR"/>
        </w:rPr>
        <w:t>Duplex</w:t>
      </w:r>
      <w:r w:rsidRPr="00E53636">
        <w:rPr>
          <w:rFonts w:ascii="Arial" w:hAnsi="Arial" w:cs="Arial"/>
          <w:kern w:val="2"/>
          <w:lang w:eastAsia="el-GR"/>
        </w:rPr>
        <w:t xml:space="preserve"> ενδοεπικοινωνία μεταξύ ασθενών και νοσηλευτών-τριών.</w:t>
      </w:r>
    </w:p>
    <w:p w:rsidR="00E53636" w:rsidRPr="00E53636" w:rsidRDefault="00E53636" w:rsidP="005070DE">
      <w:pPr>
        <w:numPr>
          <w:ilvl w:val="0"/>
          <w:numId w:val="12"/>
        </w:numPr>
        <w:spacing w:after="0" w:line="240" w:lineRule="auto"/>
        <w:ind w:left="0" w:firstLine="0"/>
        <w:rPr>
          <w:rFonts w:ascii="Arial" w:hAnsi="Arial" w:cs="Arial"/>
        </w:rPr>
      </w:pPr>
      <w:r w:rsidRPr="00E53636">
        <w:rPr>
          <w:rFonts w:ascii="Arial" w:hAnsi="Arial" w:cs="Arial"/>
          <w:kern w:val="2"/>
          <w:lang w:eastAsia="el-GR"/>
        </w:rPr>
        <w:t>Γενική ανακοίνωση.</w:t>
      </w:r>
    </w:p>
    <w:p w:rsidR="00E53636" w:rsidRPr="00E53636" w:rsidRDefault="00E53636" w:rsidP="005070DE">
      <w:pPr>
        <w:numPr>
          <w:ilvl w:val="0"/>
          <w:numId w:val="12"/>
        </w:numPr>
        <w:spacing w:after="0" w:line="240" w:lineRule="auto"/>
        <w:ind w:left="0" w:firstLine="0"/>
        <w:rPr>
          <w:rFonts w:ascii="Arial" w:hAnsi="Arial" w:cs="Arial"/>
        </w:rPr>
      </w:pPr>
      <w:r w:rsidRPr="00E53636">
        <w:rPr>
          <w:rFonts w:ascii="Arial" w:hAnsi="Arial" w:cs="Arial"/>
          <w:kern w:val="2"/>
          <w:lang w:eastAsia="el-GR"/>
        </w:rPr>
        <w:t>Γενική ανακοίνωση σε θαλάμους όπου έχει δηλωθεί παρουσία νοσηλευτών-τριών.</w:t>
      </w:r>
    </w:p>
    <w:p w:rsidR="00E53636" w:rsidRPr="00E53636" w:rsidRDefault="00E53636" w:rsidP="005070DE">
      <w:pPr>
        <w:numPr>
          <w:ilvl w:val="0"/>
          <w:numId w:val="12"/>
        </w:numPr>
        <w:spacing w:after="0" w:line="240" w:lineRule="auto"/>
        <w:ind w:left="0" w:firstLine="0"/>
        <w:rPr>
          <w:rFonts w:ascii="Arial" w:hAnsi="Arial" w:cs="Arial"/>
        </w:rPr>
      </w:pPr>
      <w:r w:rsidRPr="00E53636">
        <w:rPr>
          <w:rFonts w:ascii="Arial" w:hAnsi="Arial" w:cs="Arial"/>
          <w:kern w:val="2"/>
          <w:lang w:eastAsia="el-GR"/>
        </w:rPr>
        <w:t xml:space="preserve">Η ενδοεπικοινωνία να είναι </w:t>
      </w:r>
      <w:r w:rsidRPr="00E53636">
        <w:rPr>
          <w:rFonts w:ascii="Arial" w:hAnsi="Arial" w:cs="Arial"/>
          <w:kern w:val="2"/>
          <w:lang w:val="en-US" w:eastAsia="el-GR"/>
        </w:rPr>
        <w:t>hands</w:t>
      </w:r>
      <w:r w:rsidRPr="00E53636">
        <w:rPr>
          <w:rFonts w:ascii="Arial" w:hAnsi="Arial" w:cs="Arial"/>
          <w:kern w:val="2"/>
          <w:lang w:eastAsia="el-GR"/>
        </w:rPr>
        <w:t xml:space="preserve"> </w:t>
      </w:r>
      <w:r w:rsidRPr="00E53636">
        <w:rPr>
          <w:rFonts w:ascii="Arial" w:hAnsi="Arial" w:cs="Arial"/>
          <w:kern w:val="2"/>
          <w:lang w:val="en-US" w:eastAsia="el-GR"/>
        </w:rPr>
        <w:t>free</w:t>
      </w:r>
      <w:r w:rsidRPr="00E53636">
        <w:rPr>
          <w:rFonts w:ascii="Arial" w:hAnsi="Arial" w:cs="Arial"/>
          <w:kern w:val="2"/>
          <w:lang w:eastAsia="el-GR"/>
        </w:rPr>
        <w:t xml:space="preserve"> – </w:t>
      </w:r>
      <w:r w:rsidRPr="00E53636">
        <w:rPr>
          <w:rFonts w:ascii="Arial" w:hAnsi="Arial" w:cs="Arial"/>
          <w:kern w:val="2"/>
          <w:lang w:val="en-US" w:eastAsia="el-GR"/>
        </w:rPr>
        <w:t>Duplex</w:t>
      </w:r>
      <w:r w:rsidRPr="00E53636">
        <w:rPr>
          <w:rFonts w:ascii="Arial" w:hAnsi="Arial" w:cs="Arial"/>
          <w:kern w:val="2"/>
          <w:lang w:eastAsia="el-GR"/>
        </w:rPr>
        <w:t xml:space="preserve">, αλλά να υπάρχει </w:t>
      </w:r>
      <w:proofErr w:type="spellStart"/>
      <w:r w:rsidRPr="00E53636">
        <w:rPr>
          <w:rFonts w:ascii="Arial" w:hAnsi="Arial" w:cs="Arial"/>
          <w:kern w:val="2"/>
          <w:lang w:eastAsia="el-GR"/>
        </w:rPr>
        <w:t>μπουτόν</w:t>
      </w:r>
      <w:proofErr w:type="spellEnd"/>
      <w:r w:rsidRPr="00E53636">
        <w:rPr>
          <w:rFonts w:ascii="Arial" w:hAnsi="Arial" w:cs="Arial"/>
          <w:kern w:val="2"/>
          <w:lang w:eastAsia="el-GR"/>
        </w:rPr>
        <w:t xml:space="preserve"> "</w:t>
      </w:r>
      <w:r w:rsidRPr="00E53636">
        <w:rPr>
          <w:rFonts w:ascii="Arial" w:hAnsi="Arial" w:cs="Arial"/>
          <w:kern w:val="2"/>
          <w:lang w:val="en-US" w:eastAsia="el-GR"/>
        </w:rPr>
        <w:t>push</w:t>
      </w:r>
      <w:r w:rsidRPr="00E53636">
        <w:rPr>
          <w:rFonts w:ascii="Arial" w:hAnsi="Arial" w:cs="Arial"/>
          <w:kern w:val="2"/>
          <w:lang w:eastAsia="el-GR"/>
        </w:rPr>
        <w:t xml:space="preserve"> </w:t>
      </w:r>
      <w:r w:rsidRPr="00E53636">
        <w:rPr>
          <w:rFonts w:ascii="Arial" w:hAnsi="Arial" w:cs="Arial"/>
          <w:kern w:val="2"/>
          <w:lang w:val="en-US" w:eastAsia="el-GR"/>
        </w:rPr>
        <w:t>to</w:t>
      </w:r>
      <w:r w:rsidRPr="00E53636">
        <w:rPr>
          <w:rFonts w:ascii="Arial" w:hAnsi="Arial" w:cs="Arial"/>
          <w:kern w:val="2"/>
          <w:lang w:eastAsia="el-GR"/>
        </w:rPr>
        <w:t xml:space="preserve"> </w:t>
      </w:r>
      <w:r w:rsidRPr="00E53636">
        <w:rPr>
          <w:rFonts w:ascii="Arial" w:hAnsi="Arial" w:cs="Arial"/>
          <w:kern w:val="2"/>
          <w:lang w:val="en-US" w:eastAsia="el-GR"/>
        </w:rPr>
        <w:t>talk</w:t>
      </w:r>
      <w:r w:rsidRPr="00E53636">
        <w:rPr>
          <w:rFonts w:ascii="Arial" w:hAnsi="Arial" w:cs="Arial"/>
          <w:kern w:val="2"/>
          <w:lang w:eastAsia="el-GR"/>
        </w:rPr>
        <w:t xml:space="preserve">" ώστε να παρακάμπτεται η </w:t>
      </w:r>
      <w:r w:rsidRPr="00E53636">
        <w:rPr>
          <w:rFonts w:ascii="Arial" w:hAnsi="Arial" w:cs="Arial"/>
          <w:kern w:val="2"/>
          <w:lang w:val="en-US" w:eastAsia="el-GR"/>
        </w:rPr>
        <w:t>hands</w:t>
      </w:r>
      <w:r w:rsidRPr="00E53636">
        <w:rPr>
          <w:rFonts w:ascii="Arial" w:hAnsi="Arial" w:cs="Arial"/>
          <w:kern w:val="2"/>
          <w:lang w:eastAsia="el-GR"/>
        </w:rPr>
        <w:t xml:space="preserve"> </w:t>
      </w:r>
      <w:r w:rsidRPr="00E53636">
        <w:rPr>
          <w:rFonts w:ascii="Arial" w:hAnsi="Arial" w:cs="Arial"/>
          <w:kern w:val="2"/>
          <w:lang w:val="en-US" w:eastAsia="el-GR"/>
        </w:rPr>
        <w:t>free</w:t>
      </w:r>
      <w:r w:rsidRPr="00E53636">
        <w:rPr>
          <w:rFonts w:ascii="Arial" w:hAnsi="Arial" w:cs="Arial"/>
          <w:kern w:val="2"/>
          <w:lang w:eastAsia="el-GR"/>
        </w:rPr>
        <w:t xml:space="preserve"> λειτουργία  σε περιπτώσεις όπου υπάρχει μεγάλος θόρυβος </w:t>
      </w:r>
      <w:r w:rsidRPr="00E53636">
        <w:rPr>
          <w:rFonts w:ascii="Arial" w:hAnsi="Arial" w:cs="Arial"/>
          <w:kern w:val="2"/>
          <w:lang w:val="en-US" w:eastAsia="el-GR"/>
        </w:rPr>
        <w:t>background</w:t>
      </w:r>
      <w:r w:rsidRPr="00E53636">
        <w:rPr>
          <w:rFonts w:ascii="Arial" w:hAnsi="Arial" w:cs="Arial"/>
          <w:kern w:val="2"/>
          <w:lang w:eastAsia="el-GR"/>
        </w:rPr>
        <w:t xml:space="preserve"> και οι νοσηλευτές-</w:t>
      </w:r>
      <w:proofErr w:type="spellStart"/>
      <w:r w:rsidRPr="00E53636">
        <w:rPr>
          <w:rFonts w:ascii="Arial" w:hAnsi="Arial" w:cs="Arial"/>
          <w:kern w:val="2"/>
          <w:lang w:eastAsia="el-GR"/>
        </w:rPr>
        <w:t>τριες</w:t>
      </w:r>
      <w:proofErr w:type="spellEnd"/>
      <w:r w:rsidRPr="00E53636">
        <w:rPr>
          <w:rFonts w:ascii="Arial" w:hAnsi="Arial" w:cs="Arial"/>
          <w:kern w:val="2"/>
          <w:lang w:eastAsia="el-GR"/>
        </w:rPr>
        <w:t xml:space="preserve"> δεν μπορούν να ελέγξουν τη συνομιλία. </w:t>
      </w:r>
    </w:p>
    <w:p w:rsidR="00E53636" w:rsidRPr="00E53636" w:rsidRDefault="00E53636" w:rsidP="005070DE">
      <w:pPr>
        <w:numPr>
          <w:ilvl w:val="0"/>
          <w:numId w:val="12"/>
        </w:numPr>
        <w:spacing w:after="0" w:line="240" w:lineRule="auto"/>
        <w:ind w:left="0" w:firstLine="0"/>
        <w:rPr>
          <w:rFonts w:ascii="Arial" w:hAnsi="Arial" w:cs="Arial"/>
        </w:rPr>
      </w:pPr>
      <w:r w:rsidRPr="00E53636">
        <w:rPr>
          <w:rFonts w:ascii="Arial" w:hAnsi="Arial" w:cs="Arial"/>
        </w:rPr>
        <w:t>Δυνατότητα μυστικότητας.</w:t>
      </w:r>
    </w:p>
    <w:p w:rsidR="00E53636" w:rsidRPr="00E53636" w:rsidRDefault="00E53636" w:rsidP="005070DE">
      <w:pPr>
        <w:spacing w:after="0" w:line="240" w:lineRule="auto"/>
        <w:rPr>
          <w:rFonts w:ascii="Arial" w:hAnsi="Arial" w:cs="Arial"/>
        </w:rPr>
      </w:pPr>
    </w:p>
    <w:p w:rsidR="00E53636" w:rsidRPr="00E53636" w:rsidRDefault="00E53636" w:rsidP="005070DE">
      <w:pPr>
        <w:spacing w:after="0" w:line="240" w:lineRule="auto"/>
        <w:jc w:val="both"/>
        <w:rPr>
          <w:rFonts w:ascii="Arial" w:hAnsi="Arial" w:cs="Arial"/>
        </w:rPr>
      </w:pPr>
      <w:r w:rsidRPr="00E53636">
        <w:rPr>
          <w:rFonts w:ascii="Arial" w:hAnsi="Arial" w:cs="Arial"/>
        </w:rPr>
        <w:t>Σε θέματα ασφάλειας και συντήρησης, το σύστημα θα έχει τις εξής δυνατότητες :</w:t>
      </w:r>
    </w:p>
    <w:p w:rsidR="00E53636" w:rsidRPr="00E53636" w:rsidRDefault="00E53636" w:rsidP="005070DE">
      <w:pPr>
        <w:numPr>
          <w:ilvl w:val="0"/>
          <w:numId w:val="7"/>
        </w:numPr>
        <w:tabs>
          <w:tab w:val="left" w:pos="432"/>
        </w:tabs>
        <w:spacing w:after="0" w:line="240" w:lineRule="auto"/>
        <w:ind w:left="0" w:firstLine="0"/>
        <w:jc w:val="both"/>
        <w:rPr>
          <w:rFonts w:ascii="Arial" w:hAnsi="Arial" w:cs="Arial"/>
        </w:rPr>
      </w:pPr>
      <w:r w:rsidRPr="00E53636">
        <w:rPr>
          <w:rFonts w:ascii="Arial" w:hAnsi="Arial" w:cs="Arial"/>
        </w:rPr>
        <w:t>Σε περίπτωση βλάβης της τροφοδοσίας τάσεως, οι κλήσεις και οι παρουσίες θα διατηρούνται για 24 ώρες περίπου και θα εμφανίζονται πάλι μετά την αποκατάσταση της βλάβης.</w:t>
      </w:r>
    </w:p>
    <w:p w:rsidR="00E53636" w:rsidRPr="00E53636" w:rsidRDefault="00E53636" w:rsidP="005070DE">
      <w:pPr>
        <w:numPr>
          <w:ilvl w:val="0"/>
          <w:numId w:val="7"/>
        </w:numPr>
        <w:tabs>
          <w:tab w:val="left" w:pos="432"/>
        </w:tabs>
        <w:spacing w:after="0" w:line="240" w:lineRule="auto"/>
        <w:ind w:left="0" w:firstLine="0"/>
        <w:jc w:val="both"/>
        <w:rPr>
          <w:rFonts w:ascii="Arial" w:hAnsi="Arial" w:cs="Arial"/>
        </w:rPr>
      </w:pPr>
      <w:r w:rsidRPr="00E53636">
        <w:rPr>
          <w:rFonts w:ascii="Arial" w:hAnsi="Arial" w:cs="Arial"/>
        </w:rPr>
        <w:t>Σε περίπτωση βλάβης του ελεγκτή τμήματος, το σύστημα θα συνεχίζει να εκτελεί τις βασικές του λειτουργίες.</w:t>
      </w:r>
    </w:p>
    <w:p w:rsidR="00E53636" w:rsidRPr="00E53636" w:rsidRDefault="00E53636" w:rsidP="005070DE">
      <w:pPr>
        <w:numPr>
          <w:ilvl w:val="0"/>
          <w:numId w:val="7"/>
        </w:numPr>
        <w:tabs>
          <w:tab w:val="left" w:pos="360"/>
        </w:tabs>
        <w:spacing w:after="0" w:line="240" w:lineRule="auto"/>
        <w:ind w:left="0" w:firstLine="0"/>
        <w:jc w:val="both"/>
        <w:rPr>
          <w:rFonts w:ascii="Arial" w:hAnsi="Arial" w:cs="Arial"/>
        </w:rPr>
      </w:pPr>
      <w:r w:rsidRPr="00E53636">
        <w:rPr>
          <w:rFonts w:ascii="Arial" w:hAnsi="Arial" w:cs="Arial"/>
        </w:rPr>
        <w:t xml:space="preserve">Τα φωτιστικά διαδρόμου θα πρέπει να αποτελούνται από </w:t>
      </w:r>
      <w:r w:rsidRPr="00E53636">
        <w:rPr>
          <w:rFonts w:ascii="Arial" w:hAnsi="Arial" w:cs="Arial"/>
          <w:lang w:val="en-US"/>
        </w:rPr>
        <w:t>Led</w:t>
      </w:r>
      <w:r w:rsidRPr="00E53636">
        <w:rPr>
          <w:rFonts w:ascii="Arial" w:hAnsi="Arial" w:cs="Arial"/>
        </w:rPr>
        <w:t xml:space="preserve"> και όχι από λυχνίες πυρακτώσεως για λόγους υψηλής διάρκειας ζωής και χαμηλής κατανάλωσης. Επίσης τα χρώματα των πεδίων θα πρέπει να είναι διακριτά μόνο κατά τη διάρκεια των κλήσεων ώστε να μην γίνεται σύγχυση από το ηλιακό φως. Θα πρέπει να είναι ορατά από μεγάλη απόσταση και η γωνία θέασης να είναι 180</w:t>
      </w:r>
      <w:r w:rsidRPr="00E53636">
        <w:rPr>
          <w:rFonts w:ascii="Arial" w:hAnsi="Arial" w:cs="Arial"/>
          <w:vertAlign w:val="superscript"/>
        </w:rPr>
        <w:t>ο</w:t>
      </w:r>
      <w:r w:rsidRPr="00E53636">
        <w:rPr>
          <w:rFonts w:ascii="Arial" w:hAnsi="Arial" w:cs="Arial"/>
        </w:rPr>
        <w:t>.</w:t>
      </w:r>
    </w:p>
    <w:p w:rsidR="00E53636" w:rsidRPr="00E53636" w:rsidRDefault="00E53636" w:rsidP="005070DE">
      <w:pPr>
        <w:numPr>
          <w:ilvl w:val="0"/>
          <w:numId w:val="7"/>
        </w:numPr>
        <w:tabs>
          <w:tab w:val="left" w:pos="432"/>
        </w:tabs>
        <w:spacing w:after="0" w:line="240" w:lineRule="auto"/>
        <w:ind w:left="0" w:firstLine="0"/>
        <w:jc w:val="both"/>
        <w:rPr>
          <w:rFonts w:ascii="Arial" w:hAnsi="Arial" w:cs="Arial"/>
        </w:rPr>
      </w:pPr>
      <w:r w:rsidRPr="00E53636">
        <w:rPr>
          <w:rFonts w:ascii="Arial" w:hAnsi="Arial" w:cs="Arial"/>
        </w:rPr>
        <w:t>Όλα τα φωτιστικά διαδρόμου, που περιέχουν τα ενεργά ηλεκτρονικά στοιχεία κάθε δωματίου, θα διαθέτουν ασφάλειες. Έτσι θα προστατεύονται όχι μόνο τα φωτιστικά αλλά και οι μονάδες του δωματίου.</w:t>
      </w:r>
    </w:p>
    <w:p w:rsidR="00E53636" w:rsidRPr="00E53636" w:rsidRDefault="00E53636" w:rsidP="005070DE">
      <w:pPr>
        <w:numPr>
          <w:ilvl w:val="0"/>
          <w:numId w:val="7"/>
        </w:numPr>
        <w:tabs>
          <w:tab w:val="left" w:pos="432"/>
        </w:tabs>
        <w:spacing w:after="0" w:line="240" w:lineRule="auto"/>
        <w:ind w:left="0" w:firstLine="0"/>
        <w:jc w:val="both"/>
        <w:rPr>
          <w:rFonts w:ascii="Arial" w:hAnsi="Arial" w:cs="Arial"/>
        </w:rPr>
      </w:pPr>
      <w:r w:rsidRPr="00E53636">
        <w:rPr>
          <w:rFonts w:ascii="Arial" w:hAnsi="Arial" w:cs="Arial"/>
        </w:rPr>
        <w:t>Πιθανή βλάβη στα φωτιστικά διαδρόμου, η αντικατάστασή τους δεν θα διακόπτει τη λειτουργία του συστήματος.</w:t>
      </w:r>
    </w:p>
    <w:p w:rsidR="00E53636" w:rsidRPr="00E53636" w:rsidRDefault="00E53636" w:rsidP="005070DE">
      <w:pPr>
        <w:numPr>
          <w:ilvl w:val="0"/>
          <w:numId w:val="7"/>
        </w:numPr>
        <w:tabs>
          <w:tab w:val="left" w:pos="432"/>
        </w:tabs>
        <w:spacing w:after="0" w:line="240" w:lineRule="auto"/>
        <w:ind w:left="0" w:firstLine="0"/>
        <w:jc w:val="both"/>
        <w:rPr>
          <w:rFonts w:ascii="Arial" w:hAnsi="Arial" w:cs="Arial"/>
        </w:rPr>
      </w:pPr>
      <w:r w:rsidRPr="00E53636">
        <w:rPr>
          <w:rFonts w:ascii="Arial" w:hAnsi="Arial" w:cs="Arial"/>
        </w:rPr>
        <w:t xml:space="preserve">Σε περίπτωση σύζευξης του συστήματος με </w:t>
      </w:r>
      <w:proofErr w:type="spellStart"/>
      <w:r w:rsidRPr="00E53636">
        <w:rPr>
          <w:rFonts w:ascii="Arial" w:hAnsi="Arial" w:cs="Arial"/>
          <w:lang w:val="en-US"/>
        </w:rPr>
        <w:t>dect</w:t>
      </w:r>
      <w:proofErr w:type="spellEnd"/>
      <w:r w:rsidRPr="00E53636">
        <w:rPr>
          <w:rFonts w:ascii="Arial" w:hAnsi="Arial" w:cs="Arial"/>
        </w:rPr>
        <w:t xml:space="preserve">, οι αριθμοί των δωματίων κλήσης και οι τύποι των κλήσεων, θα μπορούν να εμφανίζονται στις συσκευές </w:t>
      </w:r>
      <w:proofErr w:type="spellStart"/>
      <w:r w:rsidRPr="00E53636">
        <w:rPr>
          <w:rFonts w:ascii="Arial" w:hAnsi="Arial" w:cs="Arial"/>
          <w:lang w:val="en-US"/>
        </w:rPr>
        <w:t>dect</w:t>
      </w:r>
      <w:proofErr w:type="spellEnd"/>
      <w:r w:rsidRPr="00E53636">
        <w:rPr>
          <w:rFonts w:ascii="Arial" w:hAnsi="Arial" w:cs="Arial"/>
        </w:rPr>
        <w:t xml:space="preserve"> του προσωπικού που έχουν προγραμματιστεί γι’ αυτό.</w:t>
      </w:r>
    </w:p>
    <w:p w:rsidR="00E53636" w:rsidRPr="00E53636" w:rsidRDefault="00E53636" w:rsidP="005070DE">
      <w:pPr>
        <w:numPr>
          <w:ilvl w:val="0"/>
          <w:numId w:val="7"/>
        </w:numPr>
        <w:tabs>
          <w:tab w:val="left" w:pos="432"/>
        </w:tabs>
        <w:spacing w:after="0" w:line="240" w:lineRule="auto"/>
        <w:ind w:left="0" w:firstLine="0"/>
        <w:jc w:val="both"/>
        <w:rPr>
          <w:rFonts w:ascii="Arial" w:hAnsi="Arial" w:cs="Arial"/>
        </w:rPr>
      </w:pPr>
      <w:r w:rsidRPr="00E53636">
        <w:rPr>
          <w:rFonts w:ascii="Arial" w:hAnsi="Arial" w:cs="Arial"/>
        </w:rPr>
        <w:t>Όλα τα δωμάτια μιας κλινικής θα συνδέονται με τον ελεγκτή τμήματος και θα σχηματίζουν κανάλι δεδομένων (</w:t>
      </w:r>
      <w:r w:rsidRPr="00E53636">
        <w:rPr>
          <w:rFonts w:ascii="Arial" w:hAnsi="Arial" w:cs="Arial"/>
          <w:lang w:val="en-US"/>
        </w:rPr>
        <w:t>data</w:t>
      </w:r>
      <w:r w:rsidRPr="00E53636">
        <w:rPr>
          <w:rFonts w:ascii="Arial" w:hAnsi="Arial" w:cs="Arial"/>
        </w:rPr>
        <w:t xml:space="preserve"> </w:t>
      </w:r>
      <w:r w:rsidRPr="00E53636">
        <w:rPr>
          <w:rFonts w:ascii="Arial" w:hAnsi="Arial" w:cs="Arial"/>
          <w:lang w:val="en-US"/>
        </w:rPr>
        <w:t>bus</w:t>
      </w:r>
      <w:r w:rsidRPr="00E53636">
        <w:rPr>
          <w:rFonts w:ascii="Arial" w:hAnsi="Arial" w:cs="Arial"/>
        </w:rPr>
        <w:t>), μέσω των τερματικών μονάδων δωματίων. Στις μονάδες αυτές θα καταλήγουν επίσης οι καλωδιώσεις των μονάδων του δωματίου .</w:t>
      </w:r>
    </w:p>
    <w:p w:rsidR="00E53636" w:rsidRPr="00E53636" w:rsidRDefault="00E53636" w:rsidP="005070DE">
      <w:pPr>
        <w:tabs>
          <w:tab w:val="left" w:pos="432"/>
        </w:tabs>
        <w:spacing w:after="0" w:line="240" w:lineRule="auto"/>
        <w:jc w:val="both"/>
        <w:rPr>
          <w:rFonts w:ascii="Arial" w:hAnsi="Arial" w:cs="Arial"/>
        </w:rPr>
      </w:pPr>
    </w:p>
    <w:p w:rsidR="00E53636" w:rsidRPr="00E53636" w:rsidRDefault="00E53636" w:rsidP="005070DE">
      <w:pPr>
        <w:tabs>
          <w:tab w:val="left" w:pos="432"/>
        </w:tabs>
        <w:spacing w:after="0" w:line="240" w:lineRule="auto"/>
        <w:jc w:val="both"/>
        <w:rPr>
          <w:rFonts w:ascii="Arial" w:hAnsi="Arial" w:cs="Arial"/>
        </w:rPr>
      </w:pPr>
      <w:r w:rsidRPr="00E53636">
        <w:rPr>
          <w:rFonts w:ascii="Arial" w:hAnsi="Arial" w:cs="Arial"/>
          <w:b/>
        </w:rPr>
        <w:t>4. ΤΕΧΝΙΚΕΣ ΠΡΟΔΙΑΓΡΑΦΕΣ ΥΛΙΚΩΝ ΣΥΣΤΗΜΑΤΟΣ ΚΛΗΣΗΣ ΝΟΣΗΛΕΥΤΩΝ-ΤΡΙΩΝ</w:t>
      </w:r>
    </w:p>
    <w:p w:rsidR="00E53636" w:rsidRPr="00E53636" w:rsidRDefault="00E53636" w:rsidP="005070DE">
      <w:pPr>
        <w:spacing w:after="0" w:line="240" w:lineRule="auto"/>
        <w:jc w:val="both"/>
        <w:rPr>
          <w:rFonts w:ascii="Arial" w:hAnsi="Arial" w:cs="Arial"/>
        </w:rPr>
      </w:pPr>
      <w:r w:rsidRPr="00E53636">
        <w:rPr>
          <w:rFonts w:ascii="Arial" w:hAnsi="Arial" w:cs="Arial"/>
        </w:rPr>
        <w:t>Η εγκατάσταση κλήσης νοσηλευτή-</w:t>
      </w:r>
      <w:proofErr w:type="spellStart"/>
      <w:r w:rsidRPr="00E53636">
        <w:rPr>
          <w:rFonts w:ascii="Arial" w:hAnsi="Arial" w:cs="Arial"/>
        </w:rPr>
        <w:t>τριας</w:t>
      </w:r>
      <w:proofErr w:type="spellEnd"/>
      <w:r w:rsidRPr="00E53636">
        <w:rPr>
          <w:rFonts w:ascii="Arial" w:hAnsi="Arial" w:cs="Arial"/>
        </w:rPr>
        <w:t xml:space="preserve">  με αμφίπλευρη ομιλία θα περιλαμβάνει:</w:t>
      </w:r>
    </w:p>
    <w:tbl>
      <w:tblPr>
        <w:tblW w:w="0" w:type="auto"/>
        <w:tblInd w:w="55" w:type="dxa"/>
        <w:tblLayout w:type="fixed"/>
        <w:tblCellMar>
          <w:top w:w="55" w:type="dxa"/>
          <w:left w:w="55" w:type="dxa"/>
          <w:bottom w:w="55" w:type="dxa"/>
          <w:right w:w="55" w:type="dxa"/>
        </w:tblCellMar>
        <w:tblLook w:val="0000"/>
      </w:tblPr>
      <w:tblGrid>
        <w:gridCol w:w="559"/>
        <w:gridCol w:w="7146"/>
        <w:gridCol w:w="1595"/>
      </w:tblGrid>
      <w:tr w:rsidR="00E53636" w:rsidRPr="00E53636" w:rsidTr="005070DE">
        <w:tc>
          <w:tcPr>
            <w:tcW w:w="559" w:type="dxa"/>
            <w:tcBorders>
              <w:top w:val="single" w:sz="4" w:space="0" w:color="000000"/>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rPr>
              <w:t>Α/Α</w:t>
            </w:r>
          </w:p>
        </w:tc>
        <w:tc>
          <w:tcPr>
            <w:tcW w:w="7146" w:type="dxa"/>
            <w:tcBorders>
              <w:top w:val="single" w:sz="4" w:space="0" w:color="000000"/>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rPr>
              <w:t xml:space="preserve">ΕΙΔΟΣ ΣΥΣΤΗΜΑΤΟΣ ΚΛΗΣΗΣ ΝΟΣΗΛΕΥΤΗ-ΤΡΙΑΣ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rPr>
              <w:t>ΠΟΣΟΤΗΤΑ</w:t>
            </w:r>
          </w:p>
          <w:p w:rsidR="00E53636" w:rsidRPr="00E53636" w:rsidRDefault="00E53636" w:rsidP="005070DE">
            <w:pPr>
              <w:pStyle w:val="bullet1"/>
              <w:numPr>
                <w:ilvl w:val="0"/>
                <w:numId w:val="0"/>
              </w:numPr>
              <w:spacing w:line="240" w:lineRule="auto"/>
              <w:jc w:val="center"/>
              <w:rPr>
                <w:szCs w:val="22"/>
              </w:rPr>
            </w:pPr>
            <w:r w:rsidRPr="00E53636">
              <w:rPr>
                <w:bCs/>
                <w:szCs w:val="22"/>
              </w:rPr>
              <w:t>(</w:t>
            </w:r>
            <w:proofErr w:type="spellStart"/>
            <w:r w:rsidRPr="00E53636">
              <w:rPr>
                <w:bCs/>
                <w:szCs w:val="22"/>
              </w:rPr>
              <w:t>Τεμ</w:t>
            </w:r>
            <w:proofErr w:type="spellEnd"/>
            <w:r w:rsidRPr="00E53636">
              <w:rPr>
                <w:bCs/>
                <w:szCs w:val="22"/>
              </w:rPr>
              <w:t>.)</w:t>
            </w:r>
          </w:p>
        </w:tc>
      </w:tr>
      <w:tr w:rsidR="00E53636" w:rsidRPr="00E53636" w:rsidTr="005070DE">
        <w:tc>
          <w:tcPr>
            <w:tcW w:w="559"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rPr>
              <w:t>1</w:t>
            </w:r>
          </w:p>
        </w:tc>
        <w:tc>
          <w:tcPr>
            <w:tcW w:w="7146"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left"/>
              <w:rPr>
                <w:szCs w:val="22"/>
              </w:rPr>
            </w:pPr>
            <w:r w:rsidRPr="00E53636">
              <w:rPr>
                <w:b w:val="0"/>
                <w:szCs w:val="22"/>
              </w:rPr>
              <w:t>Μονάδες κλήσης νοσηλευτή-</w:t>
            </w:r>
            <w:proofErr w:type="spellStart"/>
            <w:r w:rsidRPr="00E53636">
              <w:rPr>
                <w:b w:val="0"/>
                <w:szCs w:val="22"/>
              </w:rPr>
              <w:t>τριας</w:t>
            </w:r>
            <w:proofErr w:type="spellEnd"/>
            <w:r w:rsidRPr="00E53636">
              <w:rPr>
                <w:b w:val="0"/>
                <w:szCs w:val="22"/>
              </w:rPr>
              <w:t xml:space="preserve"> – Χειριστήριο ασθενούς από κλίνη </w:t>
            </w:r>
          </w:p>
        </w:tc>
        <w:tc>
          <w:tcPr>
            <w:tcW w:w="1595" w:type="dxa"/>
            <w:tcBorders>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right"/>
              <w:rPr>
                <w:szCs w:val="22"/>
              </w:rPr>
            </w:pPr>
            <w:r w:rsidRPr="00E53636">
              <w:rPr>
                <w:b w:val="0"/>
                <w:szCs w:val="22"/>
              </w:rPr>
              <w:t xml:space="preserve">36 </w:t>
            </w:r>
            <w:proofErr w:type="spellStart"/>
            <w:r w:rsidRPr="00E53636">
              <w:rPr>
                <w:b w:val="0"/>
                <w:szCs w:val="22"/>
              </w:rPr>
              <w:t>τεμ</w:t>
            </w:r>
            <w:proofErr w:type="spellEnd"/>
            <w:r w:rsidRPr="00E53636">
              <w:rPr>
                <w:b w:val="0"/>
                <w:szCs w:val="22"/>
              </w:rPr>
              <w:t>.</w:t>
            </w:r>
          </w:p>
        </w:tc>
      </w:tr>
      <w:tr w:rsidR="00E53636" w:rsidRPr="00E53636" w:rsidTr="005070DE">
        <w:tc>
          <w:tcPr>
            <w:tcW w:w="559"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rPr>
              <w:t>2</w:t>
            </w:r>
          </w:p>
        </w:tc>
        <w:tc>
          <w:tcPr>
            <w:tcW w:w="7146"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left"/>
              <w:rPr>
                <w:szCs w:val="22"/>
              </w:rPr>
            </w:pPr>
            <w:r w:rsidRPr="00E53636">
              <w:rPr>
                <w:b w:val="0"/>
                <w:szCs w:val="22"/>
              </w:rPr>
              <w:t>Πρίζες Χειριστηρίων επί της κονσόλας άνωθεν της κλίνης</w:t>
            </w:r>
          </w:p>
        </w:tc>
        <w:tc>
          <w:tcPr>
            <w:tcW w:w="1595" w:type="dxa"/>
            <w:tcBorders>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right"/>
              <w:rPr>
                <w:szCs w:val="22"/>
              </w:rPr>
            </w:pPr>
            <w:r w:rsidRPr="00E53636">
              <w:rPr>
                <w:b w:val="0"/>
                <w:szCs w:val="22"/>
              </w:rPr>
              <w:t>3</w:t>
            </w:r>
            <w:r w:rsidRPr="00E53636">
              <w:rPr>
                <w:b w:val="0"/>
                <w:szCs w:val="22"/>
                <w:lang w:val="en-US"/>
              </w:rPr>
              <w:t>6</w:t>
            </w:r>
            <w:r w:rsidRPr="00E53636">
              <w:rPr>
                <w:b w:val="0"/>
                <w:szCs w:val="22"/>
              </w:rPr>
              <w:t xml:space="preserve"> </w:t>
            </w:r>
            <w:proofErr w:type="spellStart"/>
            <w:r w:rsidRPr="00E53636">
              <w:rPr>
                <w:b w:val="0"/>
                <w:szCs w:val="22"/>
              </w:rPr>
              <w:t>τεμ</w:t>
            </w:r>
            <w:proofErr w:type="spellEnd"/>
            <w:r w:rsidRPr="00E53636">
              <w:rPr>
                <w:b w:val="0"/>
                <w:szCs w:val="22"/>
              </w:rPr>
              <w:t>.</w:t>
            </w:r>
          </w:p>
        </w:tc>
      </w:tr>
      <w:tr w:rsidR="00E53636" w:rsidRPr="00E53636" w:rsidTr="005070DE">
        <w:tc>
          <w:tcPr>
            <w:tcW w:w="559"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lang w:val="en-US"/>
              </w:rPr>
              <w:t>3</w:t>
            </w:r>
          </w:p>
        </w:tc>
        <w:tc>
          <w:tcPr>
            <w:tcW w:w="7146"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left"/>
              <w:rPr>
                <w:szCs w:val="22"/>
              </w:rPr>
            </w:pPr>
            <w:r w:rsidRPr="00E53636">
              <w:rPr>
                <w:b w:val="0"/>
                <w:szCs w:val="22"/>
              </w:rPr>
              <w:t>Μονάδες  κλήσης νοσηλευτή-</w:t>
            </w:r>
            <w:proofErr w:type="spellStart"/>
            <w:r w:rsidRPr="00E53636">
              <w:rPr>
                <w:b w:val="0"/>
                <w:szCs w:val="22"/>
              </w:rPr>
              <w:t>τριας</w:t>
            </w:r>
            <w:proofErr w:type="spellEnd"/>
            <w:r w:rsidRPr="00E53636">
              <w:rPr>
                <w:b w:val="0"/>
                <w:szCs w:val="22"/>
              </w:rPr>
              <w:t xml:space="preserve"> με κορδόνι στα </w:t>
            </w:r>
            <w:r w:rsidRPr="00E53636">
              <w:rPr>
                <w:b w:val="0"/>
                <w:szCs w:val="22"/>
                <w:lang w:val="en-US"/>
              </w:rPr>
              <w:t>W</w:t>
            </w:r>
            <w:r w:rsidRPr="00E53636">
              <w:rPr>
                <w:b w:val="0"/>
                <w:szCs w:val="22"/>
              </w:rPr>
              <w:t>.</w:t>
            </w:r>
            <w:r w:rsidRPr="00E53636">
              <w:rPr>
                <w:b w:val="0"/>
                <w:szCs w:val="22"/>
                <w:lang w:val="en-US"/>
              </w:rPr>
              <w:t>C</w:t>
            </w:r>
            <w:r w:rsidRPr="00E53636">
              <w:rPr>
                <w:b w:val="0"/>
                <w:szCs w:val="22"/>
              </w:rPr>
              <w:t xml:space="preserve">. των θαλάμων </w:t>
            </w:r>
          </w:p>
        </w:tc>
        <w:tc>
          <w:tcPr>
            <w:tcW w:w="1595" w:type="dxa"/>
            <w:tcBorders>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right"/>
              <w:rPr>
                <w:szCs w:val="22"/>
              </w:rPr>
            </w:pPr>
            <w:r w:rsidRPr="00E53636">
              <w:rPr>
                <w:b w:val="0"/>
                <w:szCs w:val="22"/>
              </w:rPr>
              <w:t xml:space="preserve">12 </w:t>
            </w:r>
            <w:proofErr w:type="spellStart"/>
            <w:r w:rsidRPr="00E53636">
              <w:rPr>
                <w:b w:val="0"/>
                <w:szCs w:val="22"/>
              </w:rPr>
              <w:t>τεμ</w:t>
            </w:r>
            <w:proofErr w:type="spellEnd"/>
            <w:r w:rsidRPr="00E53636">
              <w:rPr>
                <w:b w:val="0"/>
                <w:szCs w:val="22"/>
              </w:rPr>
              <w:t>.</w:t>
            </w:r>
          </w:p>
        </w:tc>
      </w:tr>
      <w:tr w:rsidR="00E53636" w:rsidRPr="00E53636" w:rsidTr="005070DE">
        <w:tc>
          <w:tcPr>
            <w:tcW w:w="559"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lang w:val="en-US"/>
              </w:rPr>
              <w:t>4</w:t>
            </w:r>
          </w:p>
        </w:tc>
        <w:tc>
          <w:tcPr>
            <w:tcW w:w="7146"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rPr>
                <w:szCs w:val="22"/>
              </w:rPr>
            </w:pPr>
            <w:r w:rsidRPr="00E53636">
              <w:rPr>
                <w:b w:val="0"/>
                <w:szCs w:val="22"/>
              </w:rPr>
              <w:t xml:space="preserve">Μονάδες παρουσίας/ακύρωσης κλήσης στα </w:t>
            </w:r>
            <w:r w:rsidRPr="00E53636">
              <w:rPr>
                <w:b w:val="0"/>
                <w:szCs w:val="22"/>
                <w:lang w:val="en-US"/>
              </w:rPr>
              <w:t>W</w:t>
            </w:r>
            <w:r w:rsidRPr="00E53636">
              <w:rPr>
                <w:b w:val="0"/>
                <w:szCs w:val="22"/>
              </w:rPr>
              <w:t>.</w:t>
            </w:r>
            <w:r w:rsidRPr="00E53636">
              <w:rPr>
                <w:b w:val="0"/>
                <w:szCs w:val="22"/>
                <w:lang w:val="en-US"/>
              </w:rPr>
              <w:t>C</w:t>
            </w:r>
            <w:r w:rsidRPr="00E53636">
              <w:rPr>
                <w:b w:val="0"/>
                <w:szCs w:val="22"/>
              </w:rPr>
              <w:t>. των θαλάμων</w:t>
            </w:r>
          </w:p>
        </w:tc>
        <w:tc>
          <w:tcPr>
            <w:tcW w:w="1595" w:type="dxa"/>
            <w:tcBorders>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right"/>
              <w:rPr>
                <w:szCs w:val="22"/>
              </w:rPr>
            </w:pPr>
            <w:r w:rsidRPr="00E53636">
              <w:rPr>
                <w:b w:val="0"/>
                <w:szCs w:val="22"/>
              </w:rPr>
              <w:t xml:space="preserve">12 </w:t>
            </w:r>
            <w:proofErr w:type="spellStart"/>
            <w:r w:rsidRPr="00E53636">
              <w:rPr>
                <w:b w:val="0"/>
                <w:szCs w:val="22"/>
              </w:rPr>
              <w:t>τεμ</w:t>
            </w:r>
            <w:proofErr w:type="spellEnd"/>
            <w:r w:rsidRPr="00E53636">
              <w:rPr>
                <w:b w:val="0"/>
                <w:szCs w:val="22"/>
              </w:rPr>
              <w:t>.</w:t>
            </w:r>
          </w:p>
        </w:tc>
      </w:tr>
      <w:tr w:rsidR="00E53636" w:rsidRPr="00E53636" w:rsidTr="005070DE">
        <w:tc>
          <w:tcPr>
            <w:tcW w:w="559"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lang w:val="en-US"/>
              </w:rPr>
              <w:t>5</w:t>
            </w:r>
          </w:p>
        </w:tc>
        <w:tc>
          <w:tcPr>
            <w:tcW w:w="7146"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left"/>
              <w:rPr>
                <w:szCs w:val="22"/>
              </w:rPr>
            </w:pPr>
            <w:r w:rsidRPr="00E53636">
              <w:rPr>
                <w:b w:val="0"/>
                <w:szCs w:val="22"/>
              </w:rPr>
              <w:t xml:space="preserve">Τερματικές μονάδες θαλάμων ασθενών με μεγάφωνο, μικρόφωνο ενδοεπικοινωνίας </w:t>
            </w:r>
            <w:r w:rsidRPr="00E53636">
              <w:rPr>
                <w:b w:val="0"/>
                <w:szCs w:val="22"/>
                <w:lang w:val="en-US"/>
              </w:rPr>
              <w:t>Duplex</w:t>
            </w:r>
          </w:p>
        </w:tc>
        <w:tc>
          <w:tcPr>
            <w:tcW w:w="1595" w:type="dxa"/>
            <w:tcBorders>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right"/>
              <w:rPr>
                <w:szCs w:val="22"/>
              </w:rPr>
            </w:pPr>
            <w:r w:rsidRPr="00E53636">
              <w:rPr>
                <w:b w:val="0"/>
                <w:szCs w:val="22"/>
              </w:rPr>
              <w:t xml:space="preserve">12 </w:t>
            </w:r>
            <w:proofErr w:type="spellStart"/>
            <w:r w:rsidRPr="00E53636">
              <w:rPr>
                <w:b w:val="0"/>
                <w:szCs w:val="22"/>
              </w:rPr>
              <w:t>τεμ</w:t>
            </w:r>
            <w:proofErr w:type="spellEnd"/>
            <w:r w:rsidRPr="00E53636">
              <w:rPr>
                <w:b w:val="0"/>
                <w:szCs w:val="22"/>
              </w:rPr>
              <w:t>.</w:t>
            </w:r>
          </w:p>
        </w:tc>
      </w:tr>
      <w:tr w:rsidR="00E53636" w:rsidRPr="00E53636" w:rsidTr="005070DE">
        <w:tc>
          <w:tcPr>
            <w:tcW w:w="559"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lang w:val="en-US"/>
              </w:rPr>
              <w:t>6</w:t>
            </w:r>
          </w:p>
        </w:tc>
        <w:tc>
          <w:tcPr>
            <w:tcW w:w="7146"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left"/>
              <w:rPr>
                <w:szCs w:val="22"/>
              </w:rPr>
            </w:pPr>
            <w:r w:rsidRPr="00E53636">
              <w:rPr>
                <w:b w:val="0"/>
                <w:szCs w:val="22"/>
              </w:rPr>
              <w:t xml:space="preserve">Ενδεικτικά φωτιστικά διαδρόμου τριών πεδίων </w:t>
            </w:r>
            <w:r w:rsidRPr="00E53636">
              <w:rPr>
                <w:b w:val="0"/>
                <w:szCs w:val="22"/>
                <w:lang w:val="en-US"/>
              </w:rPr>
              <w:t>led</w:t>
            </w:r>
            <w:r w:rsidRPr="00E53636">
              <w:rPr>
                <w:b w:val="0"/>
                <w:szCs w:val="22"/>
              </w:rPr>
              <w:t xml:space="preserve"> των θαλάμων </w:t>
            </w:r>
          </w:p>
        </w:tc>
        <w:tc>
          <w:tcPr>
            <w:tcW w:w="1595" w:type="dxa"/>
            <w:tcBorders>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right"/>
              <w:rPr>
                <w:szCs w:val="22"/>
              </w:rPr>
            </w:pPr>
            <w:r w:rsidRPr="00E53636">
              <w:rPr>
                <w:b w:val="0"/>
                <w:szCs w:val="22"/>
              </w:rPr>
              <w:t xml:space="preserve">12 </w:t>
            </w:r>
            <w:proofErr w:type="spellStart"/>
            <w:r w:rsidRPr="00E53636">
              <w:rPr>
                <w:b w:val="0"/>
                <w:szCs w:val="22"/>
              </w:rPr>
              <w:t>τεμ</w:t>
            </w:r>
            <w:proofErr w:type="spellEnd"/>
            <w:r w:rsidRPr="00E53636">
              <w:rPr>
                <w:b w:val="0"/>
                <w:szCs w:val="22"/>
              </w:rPr>
              <w:t>.</w:t>
            </w:r>
          </w:p>
        </w:tc>
      </w:tr>
      <w:tr w:rsidR="00E53636" w:rsidRPr="00E53636" w:rsidTr="005070DE">
        <w:tc>
          <w:tcPr>
            <w:tcW w:w="559"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lang w:val="en-US"/>
              </w:rPr>
              <w:t>7</w:t>
            </w:r>
          </w:p>
        </w:tc>
        <w:tc>
          <w:tcPr>
            <w:tcW w:w="7146"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left"/>
              <w:rPr>
                <w:szCs w:val="22"/>
              </w:rPr>
            </w:pPr>
            <w:r w:rsidRPr="00E53636">
              <w:rPr>
                <w:b w:val="0"/>
                <w:szCs w:val="22"/>
              </w:rPr>
              <w:t>Τερματικός σταθμός στάσης νοσηλευτών-τριών</w:t>
            </w:r>
          </w:p>
        </w:tc>
        <w:tc>
          <w:tcPr>
            <w:tcW w:w="1595" w:type="dxa"/>
            <w:tcBorders>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 w:val="0"/>
                <w:szCs w:val="22"/>
              </w:rPr>
              <w:t xml:space="preserve">1 </w:t>
            </w:r>
            <w:proofErr w:type="spellStart"/>
            <w:r w:rsidRPr="00E53636">
              <w:rPr>
                <w:b w:val="0"/>
                <w:szCs w:val="22"/>
              </w:rPr>
              <w:t>τεμ</w:t>
            </w:r>
            <w:proofErr w:type="spellEnd"/>
            <w:r w:rsidRPr="00E53636">
              <w:rPr>
                <w:b w:val="0"/>
                <w:szCs w:val="22"/>
              </w:rPr>
              <w:t>.</w:t>
            </w:r>
          </w:p>
        </w:tc>
      </w:tr>
      <w:tr w:rsidR="00E53636" w:rsidRPr="00E53636" w:rsidTr="005070DE">
        <w:tc>
          <w:tcPr>
            <w:tcW w:w="559"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lang w:val="en-US"/>
              </w:rPr>
              <w:t>8</w:t>
            </w:r>
          </w:p>
        </w:tc>
        <w:tc>
          <w:tcPr>
            <w:tcW w:w="7146"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left"/>
              <w:rPr>
                <w:szCs w:val="22"/>
              </w:rPr>
            </w:pPr>
            <w:r w:rsidRPr="00E53636">
              <w:rPr>
                <w:b w:val="0"/>
                <w:szCs w:val="22"/>
              </w:rPr>
              <w:t>Κεντρικός ελεγκτής του συστήματος</w:t>
            </w:r>
          </w:p>
        </w:tc>
        <w:tc>
          <w:tcPr>
            <w:tcW w:w="1595" w:type="dxa"/>
            <w:tcBorders>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 w:val="0"/>
                <w:szCs w:val="22"/>
              </w:rPr>
              <w:t xml:space="preserve">1 </w:t>
            </w:r>
            <w:proofErr w:type="spellStart"/>
            <w:r w:rsidRPr="00E53636">
              <w:rPr>
                <w:b w:val="0"/>
                <w:szCs w:val="22"/>
              </w:rPr>
              <w:t>τεμ</w:t>
            </w:r>
            <w:proofErr w:type="spellEnd"/>
            <w:r w:rsidRPr="00E53636">
              <w:rPr>
                <w:b w:val="0"/>
                <w:szCs w:val="22"/>
              </w:rPr>
              <w:t>.</w:t>
            </w:r>
          </w:p>
        </w:tc>
      </w:tr>
      <w:tr w:rsidR="00E53636" w:rsidRPr="00E53636" w:rsidTr="005070DE">
        <w:tc>
          <w:tcPr>
            <w:tcW w:w="559"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Cs/>
                <w:szCs w:val="22"/>
                <w:lang w:val="en-US"/>
              </w:rPr>
              <w:t>9</w:t>
            </w:r>
          </w:p>
        </w:tc>
        <w:tc>
          <w:tcPr>
            <w:tcW w:w="7146" w:type="dxa"/>
            <w:tcBorders>
              <w:left w:val="single" w:sz="4" w:space="0" w:color="000000"/>
              <w:bottom w:val="single" w:sz="4" w:space="0" w:color="000000"/>
            </w:tcBorders>
            <w:shd w:val="clear" w:color="auto" w:fill="auto"/>
          </w:tcPr>
          <w:p w:rsidR="00E53636" w:rsidRPr="00E53636" w:rsidRDefault="00E53636" w:rsidP="005070DE">
            <w:pPr>
              <w:pStyle w:val="bullet1"/>
              <w:numPr>
                <w:ilvl w:val="0"/>
                <w:numId w:val="0"/>
              </w:numPr>
              <w:spacing w:line="240" w:lineRule="auto"/>
              <w:jc w:val="left"/>
              <w:rPr>
                <w:szCs w:val="22"/>
              </w:rPr>
            </w:pPr>
            <w:r w:rsidRPr="00E53636">
              <w:rPr>
                <w:b w:val="0"/>
                <w:szCs w:val="22"/>
              </w:rPr>
              <w:t xml:space="preserve">Τροφοδοτικό του συστήματος </w:t>
            </w:r>
          </w:p>
        </w:tc>
        <w:tc>
          <w:tcPr>
            <w:tcW w:w="1595" w:type="dxa"/>
            <w:tcBorders>
              <w:left w:val="single" w:sz="4" w:space="0" w:color="000000"/>
              <w:bottom w:val="single" w:sz="4" w:space="0" w:color="000000"/>
              <w:right w:val="single" w:sz="4" w:space="0" w:color="000000"/>
            </w:tcBorders>
            <w:shd w:val="clear" w:color="auto" w:fill="auto"/>
          </w:tcPr>
          <w:p w:rsidR="00E53636" w:rsidRPr="00E53636" w:rsidRDefault="00E53636" w:rsidP="005070DE">
            <w:pPr>
              <w:pStyle w:val="bullet1"/>
              <w:numPr>
                <w:ilvl w:val="0"/>
                <w:numId w:val="0"/>
              </w:numPr>
              <w:spacing w:line="240" w:lineRule="auto"/>
              <w:jc w:val="center"/>
              <w:rPr>
                <w:szCs w:val="22"/>
              </w:rPr>
            </w:pPr>
            <w:r w:rsidRPr="00E53636">
              <w:rPr>
                <w:b w:val="0"/>
                <w:szCs w:val="22"/>
              </w:rPr>
              <w:t xml:space="preserve">1 </w:t>
            </w:r>
            <w:proofErr w:type="spellStart"/>
            <w:r w:rsidRPr="00E53636">
              <w:rPr>
                <w:b w:val="0"/>
                <w:szCs w:val="22"/>
              </w:rPr>
              <w:t>τεμ</w:t>
            </w:r>
            <w:proofErr w:type="spellEnd"/>
            <w:r w:rsidRPr="00E53636">
              <w:rPr>
                <w:b w:val="0"/>
                <w:szCs w:val="22"/>
              </w:rPr>
              <w:t xml:space="preserve">. </w:t>
            </w:r>
          </w:p>
        </w:tc>
      </w:tr>
    </w:tbl>
    <w:p w:rsidR="00E53636" w:rsidRPr="00E53636" w:rsidRDefault="00E53636" w:rsidP="005070DE">
      <w:pPr>
        <w:spacing w:after="0" w:line="240" w:lineRule="auto"/>
        <w:rPr>
          <w:rFonts w:ascii="Arial" w:hAnsi="Arial" w:cs="Arial"/>
        </w:rPr>
      </w:pPr>
    </w:p>
    <w:p w:rsidR="00E53636" w:rsidRPr="00E53636" w:rsidRDefault="00E53636" w:rsidP="005070DE">
      <w:pPr>
        <w:pStyle w:val="bullet1"/>
        <w:numPr>
          <w:ilvl w:val="0"/>
          <w:numId w:val="16"/>
        </w:numPr>
        <w:tabs>
          <w:tab w:val="clear" w:pos="851"/>
          <w:tab w:val="left" w:pos="426"/>
        </w:tabs>
        <w:spacing w:line="240" w:lineRule="auto"/>
        <w:ind w:left="0" w:firstLine="0"/>
        <w:jc w:val="left"/>
        <w:rPr>
          <w:szCs w:val="22"/>
        </w:rPr>
      </w:pPr>
      <w:r w:rsidRPr="00E53636">
        <w:rPr>
          <w:szCs w:val="22"/>
          <w:u w:val="single"/>
        </w:rPr>
        <w:t>Χειριστήριο ασθενούς από κλίνη – Μονάδα κλήσης νοσηλευτών-τριών</w:t>
      </w:r>
    </w:p>
    <w:tbl>
      <w:tblPr>
        <w:tblW w:w="0" w:type="auto"/>
        <w:tblInd w:w="70" w:type="dxa"/>
        <w:tblLayout w:type="fixed"/>
        <w:tblCellMar>
          <w:left w:w="70" w:type="dxa"/>
          <w:right w:w="70" w:type="dxa"/>
        </w:tblCellMar>
        <w:tblLook w:val="0000"/>
      </w:tblPr>
      <w:tblGrid>
        <w:gridCol w:w="1566"/>
        <w:gridCol w:w="7734"/>
      </w:tblGrid>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Σκοπός</w:t>
            </w:r>
          </w:p>
        </w:tc>
        <w:tc>
          <w:tcPr>
            <w:tcW w:w="7734"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Κλήση νοσηλευτών-τριών</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Χρήστης</w:t>
            </w:r>
          </w:p>
        </w:tc>
        <w:tc>
          <w:tcPr>
            <w:tcW w:w="7734"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Ασθενής</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Περιγραφή</w:t>
            </w:r>
          </w:p>
        </w:tc>
        <w:tc>
          <w:tcPr>
            <w:tcW w:w="7734"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Χειριστήριο με εργονομικό καλαίσθητο σχήμα, με σώμα από  λείο άθραυστο υλικό (</w:t>
            </w:r>
            <w:r w:rsidRPr="00E53636">
              <w:rPr>
                <w:rFonts w:ascii="Arial" w:hAnsi="Arial" w:cs="Arial"/>
                <w:lang w:val="en-US"/>
              </w:rPr>
              <w:t>ABS</w:t>
            </w:r>
            <w:r w:rsidRPr="00E53636">
              <w:rPr>
                <w:rFonts w:ascii="Arial" w:hAnsi="Arial" w:cs="Arial"/>
              </w:rPr>
              <w:t xml:space="preserve">) ανθεκτικό και εύκολο στους καθαρισμούς. </w:t>
            </w:r>
          </w:p>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Θα περιλαμβάνει:</w:t>
            </w:r>
          </w:p>
          <w:p w:rsidR="00E53636" w:rsidRPr="00E53636" w:rsidRDefault="00E53636" w:rsidP="005070DE">
            <w:pPr>
              <w:widowControl w:val="0"/>
              <w:numPr>
                <w:ilvl w:val="0"/>
                <w:numId w:val="13"/>
              </w:numPr>
              <w:spacing w:after="0" w:line="240" w:lineRule="auto"/>
              <w:ind w:left="0" w:firstLine="0"/>
              <w:jc w:val="both"/>
              <w:rPr>
                <w:rFonts w:ascii="Arial" w:hAnsi="Arial" w:cs="Arial"/>
              </w:rPr>
            </w:pPr>
            <w:proofErr w:type="spellStart"/>
            <w:r w:rsidRPr="00E53636">
              <w:rPr>
                <w:rFonts w:ascii="Arial" w:hAnsi="Arial" w:cs="Arial"/>
              </w:rPr>
              <w:t>Μπουτόν</w:t>
            </w:r>
            <w:proofErr w:type="spellEnd"/>
            <w:r w:rsidRPr="00E53636">
              <w:rPr>
                <w:rFonts w:ascii="Arial" w:hAnsi="Arial" w:cs="Arial"/>
              </w:rPr>
              <w:t xml:space="preserve"> κλήσης νοσηλευτών-τριών </w:t>
            </w:r>
          </w:p>
          <w:p w:rsidR="00E53636" w:rsidRPr="00E53636" w:rsidRDefault="00E53636" w:rsidP="005070DE">
            <w:pPr>
              <w:widowControl w:val="0"/>
              <w:numPr>
                <w:ilvl w:val="0"/>
                <w:numId w:val="13"/>
              </w:numPr>
              <w:spacing w:after="0" w:line="240" w:lineRule="auto"/>
              <w:ind w:left="0" w:firstLine="0"/>
              <w:jc w:val="both"/>
              <w:rPr>
                <w:rFonts w:ascii="Arial" w:hAnsi="Arial" w:cs="Arial"/>
              </w:rPr>
            </w:pPr>
            <w:r w:rsidRPr="00E53636">
              <w:rPr>
                <w:rFonts w:ascii="Arial" w:hAnsi="Arial" w:cs="Arial"/>
              </w:rPr>
              <w:t xml:space="preserve">Λυχνία </w:t>
            </w:r>
            <w:proofErr w:type="spellStart"/>
            <w:r w:rsidRPr="00E53636">
              <w:rPr>
                <w:rFonts w:ascii="Arial" w:hAnsi="Arial" w:cs="Arial"/>
              </w:rPr>
              <w:t>εφησύχασης</w:t>
            </w:r>
            <w:proofErr w:type="spellEnd"/>
            <w:r w:rsidRPr="00E53636">
              <w:rPr>
                <w:rFonts w:ascii="Arial" w:hAnsi="Arial" w:cs="Arial"/>
              </w:rPr>
              <w:t xml:space="preserve"> </w:t>
            </w:r>
          </w:p>
          <w:p w:rsidR="00E53636" w:rsidRPr="00E53636" w:rsidRDefault="00E53636" w:rsidP="005070DE">
            <w:pPr>
              <w:widowControl w:val="0"/>
              <w:numPr>
                <w:ilvl w:val="0"/>
                <w:numId w:val="13"/>
              </w:numPr>
              <w:spacing w:after="0" w:line="240" w:lineRule="auto"/>
              <w:ind w:left="0" w:firstLine="0"/>
              <w:jc w:val="both"/>
              <w:rPr>
                <w:rFonts w:ascii="Arial" w:hAnsi="Arial" w:cs="Arial"/>
              </w:rPr>
            </w:pPr>
            <w:proofErr w:type="spellStart"/>
            <w:r w:rsidRPr="00E53636">
              <w:rPr>
                <w:rFonts w:ascii="Arial" w:hAnsi="Arial" w:cs="Arial"/>
              </w:rPr>
              <w:t>Μπουτόν</w:t>
            </w:r>
            <w:proofErr w:type="spellEnd"/>
            <w:r w:rsidRPr="00E53636">
              <w:rPr>
                <w:rFonts w:ascii="Arial" w:hAnsi="Arial" w:cs="Arial"/>
              </w:rPr>
              <w:t xml:space="preserve"> ελέγχου φωτιστικού</w:t>
            </w:r>
          </w:p>
          <w:p w:rsidR="00E53636" w:rsidRPr="00E53636" w:rsidRDefault="00E53636" w:rsidP="005070DE">
            <w:pPr>
              <w:widowControl w:val="0"/>
              <w:numPr>
                <w:ilvl w:val="0"/>
                <w:numId w:val="13"/>
              </w:numPr>
              <w:spacing w:after="0" w:line="240" w:lineRule="auto"/>
              <w:ind w:left="0" w:firstLine="0"/>
              <w:jc w:val="both"/>
              <w:rPr>
                <w:rFonts w:ascii="Arial" w:hAnsi="Arial" w:cs="Arial"/>
              </w:rPr>
            </w:pPr>
            <w:r w:rsidRPr="00E53636">
              <w:rPr>
                <w:rFonts w:ascii="Arial" w:hAnsi="Arial" w:cs="Arial"/>
              </w:rPr>
              <w:t xml:space="preserve">Λήπτη ασφαλείας - αυτόματης </w:t>
            </w:r>
            <w:proofErr w:type="spellStart"/>
            <w:r w:rsidRPr="00E53636">
              <w:rPr>
                <w:rFonts w:ascii="Arial" w:hAnsi="Arial" w:cs="Arial"/>
              </w:rPr>
              <w:t>αποσύμπλεξης</w:t>
            </w:r>
            <w:proofErr w:type="spellEnd"/>
            <w:r w:rsidRPr="00E53636">
              <w:rPr>
                <w:rFonts w:ascii="Arial" w:hAnsi="Arial" w:cs="Arial"/>
              </w:rPr>
              <w:t xml:space="preserve"> για προστασία από βίαιη χρήση</w:t>
            </w:r>
          </w:p>
          <w:p w:rsidR="00E53636" w:rsidRPr="00E53636" w:rsidRDefault="00E53636" w:rsidP="005070DE">
            <w:pPr>
              <w:widowControl w:val="0"/>
              <w:numPr>
                <w:ilvl w:val="0"/>
                <w:numId w:val="13"/>
              </w:numPr>
              <w:spacing w:after="0" w:line="240" w:lineRule="auto"/>
              <w:ind w:left="0" w:firstLine="0"/>
              <w:jc w:val="both"/>
              <w:rPr>
                <w:rFonts w:ascii="Arial" w:hAnsi="Arial" w:cs="Arial"/>
              </w:rPr>
            </w:pPr>
            <w:proofErr w:type="spellStart"/>
            <w:r w:rsidRPr="00E53636">
              <w:rPr>
                <w:rFonts w:ascii="Arial" w:hAnsi="Arial" w:cs="Arial"/>
              </w:rPr>
              <w:t>Επίτοιχη</w:t>
            </w:r>
            <w:proofErr w:type="spellEnd"/>
            <w:r w:rsidRPr="00E53636">
              <w:rPr>
                <w:rFonts w:ascii="Arial" w:hAnsi="Arial" w:cs="Arial"/>
              </w:rPr>
              <w:t xml:space="preserve"> βάση στήριξης χειριστηρίου</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Εγκατάσταση</w:t>
            </w:r>
          </w:p>
        </w:tc>
        <w:tc>
          <w:tcPr>
            <w:tcW w:w="7734"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Στην κονσόλα άνωθεν κλίνης ασθενών, στήριξη επί τοίχου</w:t>
            </w:r>
          </w:p>
        </w:tc>
      </w:tr>
    </w:tbl>
    <w:p w:rsidR="00E53636" w:rsidRPr="00E53636" w:rsidRDefault="00E53636" w:rsidP="005070DE">
      <w:pPr>
        <w:pStyle w:val="bullet1"/>
        <w:numPr>
          <w:ilvl w:val="0"/>
          <w:numId w:val="0"/>
        </w:numPr>
        <w:tabs>
          <w:tab w:val="clear" w:pos="851"/>
          <w:tab w:val="left" w:pos="426"/>
        </w:tabs>
        <w:spacing w:line="240" w:lineRule="auto"/>
        <w:jc w:val="left"/>
        <w:rPr>
          <w:szCs w:val="22"/>
        </w:rPr>
      </w:pPr>
    </w:p>
    <w:p w:rsidR="00E53636" w:rsidRPr="00E53636" w:rsidRDefault="00E53636" w:rsidP="005070DE">
      <w:pPr>
        <w:pStyle w:val="bullet1"/>
        <w:numPr>
          <w:ilvl w:val="0"/>
          <w:numId w:val="0"/>
        </w:numPr>
        <w:tabs>
          <w:tab w:val="clear" w:pos="851"/>
          <w:tab w:val="left" w:pos="426"/>
        </w:tabs>
        <w:spacing w:line="240" w:lineRule="auto"/>
        <w:jc w:val="left"/>
        <w:rPr>
          <w:szCs w:val="22"/>
        </w:rPr>
      </w:pPr>
      <w:r w:rsidRPr="00E53636">
        <w:rPr>
          <w:szCs w:val="22"/>
        </w:rPr>
        <w:t xml:space="preserve">2. </w:t>
      </w:r>
      <w:r w:rsidRPr="00E53636">
        <w:rPr>
          <w:bCs/>
          <w:szCs w:val="22"/>
          <w:u w:val="single"/>
        </w:rPr>
        <w:t xml:space="preserve">Πρίζα Χειριστηρίου επί της κονσόλας άνωθεν της κλίνης </w:t>
      </w:r>
    </w:p>
    <w:tbl>
      <w:tblPr>
        <w:tblW w:w="0" w:type="auto"/>
        <w:tblInd w:w="70" w:type="dxa"/>
        <w:tblLayout w:type="fixed"/>
        <w:tblCellMar>
          <w:left w:w="70" w:type="dxa"/>
          <w:right w:w="70" w:type="dxa"/>
        </w:tblCellMar>
        <w:tblLook w:val="0000"/>
      </w:tblPr>
      <w:tblGrid>
        <w:gridCol w:w="1566"/>
        <w:gridCol w:w="7717"/>
      </w:tblGrid>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Σκοπός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napToGrid w:val="0"/>
              <w:spacing w:after="0" w:line="240" w:lineRule="auto"/>
              <w:rPr>
                <w:rFonts w:ascii="Arial" w:hAnsi="Arial" w:cs="Arial"/>
              </w:rPr>
            </w:pPr>
            <w:r w:rsidRPr="00E53636">
              <w:rPr>
                <w:rFonts w:ascii="Arial" w:hAnsi="Arial" w:cs="Arial"/>
              </w:rPr>
              <w:t>Σύνδεση με το Χειριστήριο ασθενούς</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Χρήστης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napToGrid w:val="0"/>
              <w:spacing w:after="0" w:line="240" w:lineRule="auto"/>
              <w:rPr>
                <w:rFonts w:ascii="Arial" w:hAnsi="Arial" w:cs="Arial"/>
              </w:rPr>
            </w:pP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Περιγραφή</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 xml:space="preserve">Κατάλληλη για εγκατάσταση στην κονσόλα άνωθεν κλίνης. </w:t>
            </w:r>
          </w:p>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Θα περιλαμβάνει:</w:t>
            </w:r>
          </w:p>
          <w:p w:rsidR="00E53636" w:rsidRPr="00E53636" w:rsidRDefault="00E53636" w:rsidP="005070DE">
            <w:pPr>
              <w:widowControl w:val="0"/>
              <w:numPr>
                <w:ilvl w:val="0"/>
                <w:numId w:val="13"/>
              </w:numPr>
              <w:spacing w:after="0" w:line="240" w:lineRule="auto"/>
              <w:ind w:left="0" w:firstLine="0"/>
              <w:jc w:val="both"/>
              <w:rPr>
                <w:rFonts w:ascii="Arial" w:hAnsi="Arial" w:cs="Arial"/>
              </w:rPr>
            </w:pPr>
            <w:r w:rsidRPr="00E53636">
              <w:rPr>
                <w:rFonts w:ascii="Arial" w:hAnsi="Arial" w:cs="Arial"/>
              </w:rPr>
              <w:t xml:space="preserve">Πρίζα </w:t>
            </w:r>
            <w:proofErr w:type="spellStart"/>
            <w:r w:rsidRPr="00E53636">
              <w:rPr>
                <w:rFonts w:ascii="Arial" w:hAnsi="Arial" w:cs="Arial"/>
              </w:rPr>
              <w:t>πολυπολική</w:t>
            </w:r>
            <w:proofErr w:type="spellEnd"/>
            <w:r w:rsidRPr="00E53636">
              <w:rPr>
                <w:rFonts w:ascii="Arial" w:hAnsi="Arial" w:cs="Arial"/>
              </w:rPr>
              <w:t xml:space="preserve"> αυτόματης </w:t>
            </w:r>
            <w:proofErr w:type="spellStart"/>
            <w:r w:rsidRPr="00E53636">
              <w:rPr>
                <w:rFonts w:ascii="Arial" w:hAnsi="Arial" w:cs="Arial"/>
              </w:rPr>
              <w:t>αποσύμπλεξης</w:t>
            </w:r>
            <w:proofErr w:type="spellEnd"/>
            <w:r w:rsidRPr="00E53636">
              <w:rPr>
                <w:rFonts w:ascii="Arial" w:hAnsi="Arial" w:cs="Arial"/>
              </w:rPr>
              <w:t xml:space="preserve"> – ασφαλείας για προστασία από βίαιη χρήση </w:t>
            </w:r>
          </w:p>
          <w:p w:rsidR="00E53636" w:rsidRPr="00E53636" w:rsidRDefault="00E53636" w:rsidP="005070DE">
            <w:pPr>
              <w:widowControl w:val="0"/>
              <w:spacing w:after="0" w:line="240" w:lineRule="auto"/>
              <w:jc w:val="both"/>
              <w:rPr>
                <w:rFonts w:ascii="Arial" w:hAnsi="Arial" w:cs="Arial"/>
              </w:rPr>
            </w:pP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Εγκατάσταση</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Στην κονσόλα (μονάδα άνωθεν κλίνης ασθενών)</w:t>
            </w:r>
          </w:p>
        </w:tc>
      </w:tr>
    </w:tbl>
    <w:p w:rsidR="00E53636" w:rsidRPr="00E53636" w:rsidRDefault="00E53636" w:rsidP="005070DE">
      <w:pPr>
        <w:pStyle w:val="bullet1"/>
        <w:numPr>
          <w:ilvl w:val="0"/>
          <w:numId w:val="0"/>
        </w:numPr>
        <w:spacing w:line="240" w:lineRule="auto"/>
        <w:jc w:val="left"/>
        <w:rPr>
          <w:szCs w:val="22"/>
          <w:u w:val="single"/>
        </w:rPr>
      </w:pPr>
    </w:p>
    <w:p w:rsidR="00E53636" w:rsidRPr="00E53636" w:rsidRDefault="00E53636" w:rsidP="005070DE">
      <w:pPr>
        <w:pStyle w:val="bullet1"/>
        <w:numPr>
          <w:ilvl w:val="0"/>
          <w:numId w:val="0"/>
        </w:numPr>
        <w:spacing w:line="240" w:lineRule="auto"/>
        <w:jc w:val="left"/>
        <w:rPr>
          <w:szCs w:val="22"/>
        </w:rPr>
      </w:pPr>
      <w:r w:rsidRPr="00E53636">
        <w:rPr>
          <w:bCs/>
          <w:szCs w:val="22"/>
        </w:rPr>
        <w:t xml:space="preserve">3. </w:t>
      </w:r>
      <w:r w:rsidRPr="00E53636">
        <w:rPr>
          <w:bCs/>
          <w:szCs w:val="22"/>
          <w:u w:val="single"/>
        </w:rPr>
        <w:t>Μονάδες  κλήσης νοσηλευτή-</w:t>
      </w:r>
      <w:proofErr w:type="spellStart"/>
      <w:r w:rsidRPr="00E53636">
        <w:rPr>
          <w:bCs/>
          <w:szCs w:val="22"/>
          <w:u w:val="single"/>
        </w:rPr>
        <w:t>τριας</w:t>
      </w:r>
      <w:proofErr w:type="spellEnd"/>
      <w:r w:rsidRPr="00E53636">
        <w:rPr>
          <w:bCs/>
          <w:szCs w:val="22"/>
          <w:u w:val="single"/>
        </w:rPr>
        <w:t xml:space="preserve"> με κορδόνι στα </w:t>
      </w:r>
      <w:r w:rsidRPr="00E53636">
        <w:rPr>
          <w:bCs/>
          <w:szCs w:val="22"/>
          <w:u w:val="single"/>
          <w:lang w:val="en-US"/>
        </w:rPr>
        <w:t>W</w:t>
      </w:r>
      <w:r w:rsidRPr="00E53636">
        <w:rPr>
          <w:bCs/>
          <w:szCs w:val="22"/>
          <w:u w:val="single"/>
        </w:rPr>
        <w:t>.</w:t>
      </w:r>
      <w:r w:rsidRPr="00E53636">
        <w:rPr>
          <w:bCs/>
          <w:szCs w:val="22"/>
          <w:u w:val="single"/>
          <w:lang w:val="en-US"/>
        </w:rPr>
        <w:t>C</w:t>
      </w:r>
      <w:r w:rsidRPr="00E53636">
        <w:rPr>
          <w:bCs/>
          <w:szCs w:val="22"/>
          <w:u w:val="single"/>
        </w:rPr>
        <w:t>. των θαλάμων</w:t>
      </w:r>
    </w:p>
    <w:tbl>
      <w:tblPr>
        <w:tblW w:w="0" w:type="auto"/>
        <w:tblInd w:w="75" w:type="dxa"/>
        <w:tblLayout w:type="fixed"/>
        <w:tblCellMar>
          <w:left w:w="70" w:type="dxa"/>
          <w:right w:w="70" w:type="dxa"/>
        </w:tblCellMar>
        <w:tblLook w:val="0000"/>
      </w:tblPr>
      <w:tblGrid>
        <w:gridCol w:w="1566"/>
        <w:gridCol w:w="7717"/>
      </w:tblGrid>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Σκοπός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Κλήση νοσηλευτών-τριών</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Χρήστης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Ασθενής</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Περιγραφή</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Θα φέρει μεταλλικό πλαίσιο βάση για στήριξη με βίδες σε εξωτερικό κουτί, στο οποίο θα είναι προσαρμοσμένο το ηλεκτρονικό κύκλωμα. Θα φέρει πρόσοψη από λείο άθραυστο υλικό (</w:t>
            </w:r>
            <w:r w:rsidRPr="00E53636">
              <w:rPr>
                <w:rFonts w:ascii="Arial" w:hAnsi="Arial" w:cs="Arial"/>
                <w:lang w:val="en-US"/>
              </w:rPr>
              <w:t>ABS</w:t>
            </w:r>
            <w:r w:rsidRPr="00E53636">
              <w:rPr>
                <w:rFonts w:ascii="Arial" w:hAnsi="Arial" w:cs="Arial"/>
              </w:rPr>
              <w:t xml:space="preserve">) ανθεκτικό και εύκολο στους καθαρισμούς. </w:t>
            </w:r>
          </w:p>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Θα περιλαμβάνει επίσης:</w:t>
            </w:r>
          </w:p>
          <w:p w:rsidR="00E53636" w:rsidRPr="00E53636" w:rsidRDefault="00E53636" w:rsidP="005070DE">
            <w:pPr>
              <w:widowControl w:val="0"/>
              <w:numPr>
                <w:ilvl w:val="0"/>
                <w:numId w:val="13"/>
              </w:numPr>
              <w:spacing w:after="0" w:line="240" w:lineRule="auto"/>
              <w:ind w:left="0" w:firstLine="0"/>
              <w:jc w:val="both"/>
              <w:rPr>
                <w:rFonts w:ascii="Arial" w:hAnsi="Arial" w:cs="Arial"/>
              </w:rPr>
            </w:pPr>
            <w:r w:rsidRPr="00E53636">
              <w:rPr>
                <w:rFonts w:ascii="Arial" w:hAnsi="Arial" w:cs="Arial"/>
              </w:rPr>
              <w:t>Κόκκινο πλαστικό κορδόνι μήκους 2,5</w:t>
            </w:r>
            <w:r w:rsidRPr="00E53636">
              <w:rPr>
                <w:rFonts w:ascii="Arial" w:hAnsi="Arial" w:cs="Arial"/>
                <w:lang w:val="en-US"/>
              </w:rPr>
              <w:t>m</w:t>
            </w:r>
            <w:r w:rsidRPr="00E53636">
              <w:rPr>
                <w:rFonts w:ascii="Arial" w:hAnsi="Arial" w:cs="Arial"/>
              </w:rPr>
              <w:t>. με κόκκινη πλαστική τριγωνική χειρολαβή στο κάτω άκρο του. Σε περίπτωση βίαιης χρήσης το κορδόνι θα πρέπει να αποσυμπλέκεται.</w:t>
            </w:r>
          </w:p>
          <w:p w:rsidR="00E53636" w:rsidRPr="00E53636" w:rsidRDefault="00E53636" w:rsidP="005070DE">
            <w:pPr>
              <w:widowControl w:val="0"/>
              <w:numPr>
                <w:ilvl w:val="0"/>
                <w:numId w:val="13"/>
              </w:numPr>
              <w:spacing w:after="0" w:line="240" w:lineRule="auto"/>
              <w:ind w:left="0" w:firstLine="0"/>
              <w:jc w:val="both"/>
              <w:rPr>
                <w:rFonts w:ascii="Arial" w:hAnsi="Arial" w:cs="Arial"/>
              </w:rPr>
            </w:pPr>
            <w:proofErr w:type="spellStart"/>
            <w:r w:rsidRPr="00E53636">
              <w:rPr>
                <w:rFonts w:ascii="Arial" w:hAnsi="Arial" w:cs="Arial"/>
                <w:lang w:val="en-US"/>
              </w:rPr>
              <w:t>Oπίσθιo</w:t>
            </w:r>
            <w:proofErr w:type="spellEnd"/>
            <w:r w:rsidRPr="00E53636">
              <w:rPr>
                <w:rFonts w:ascii="Arial" w:hAnsi="Arial" w:cs="Arial"/>
              </w:rPr>
              <w:t xml:space="preserve"> </w:t>
            </w:r>
            <w:r w:rsidRPr="00E53636">
              <w:rPr>
                <w:rFonts w:ascii="Arial" w:hAnsi="Arial" w:cs="Arial"/>
                <w:lang w:val="en-US"/>
              </w:rPr>
              <w:t>Led</w:t>
            </w:r>
            <w:r w:rsidRPr="00E53636">
              <w:rPr>
                <w:rFonts w:ascii="Arial" w:hAnsi="Arial" w:cs="Arial"/>
              </w:rPr>
              <w:t xml:space="preserve"> </w:t>
            </w:r>
            <w:proofErr w:type="spellStart"/>
            <w:r w:rsidRPr="00E53636">
              <w:rPr>
                <w:rFonts w:ascii="Arial" w:hAnsi="Arial" w:cs="Arial"/>
              </w:rPr>
              <w:t>εφησύχασης</w:t>
            </w:r>
            <w:proofErr w:type="spellEnd"/>
            <w:r w:rsidRPr="00E53636">
              <w:rPr>
                <w:rFonts w:ascii="Arial" w:hAnsi="Arial" w:cs="Arial"/>
              </w:rPr>
              <w:t xml:space="preserve"> κλήσης</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Εγκατάσταση</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Πλησίον της λεκάνης και του ντους σε ύψος 2,5</w:t>
            </w:r>
            <w:r w:rsidRPr="00E53636">
              <w:rPr>
                <w:rFonts w:ascii="Arial" w:hAnsi="Arial" w:cs="Arial"/>
                <w:lang w:val="en-US"/>
              </w:rPr>
              <w:t>m</w:t>
            </w:r>
            <w:r w:rsidRPr="00E53636">
              <w:rPr>
                <w:rFonts w:ascii="Arial" w:hAnsi="Arial" w:cs="Arial"/>
              </w:rPr>
              <w:t>. από το δάπεδο, με βίδες σε εξωτερικό κουτί.</w:t>
            </w:r>
          </w:p>
        </w:tc>
      </w:tr>
    </w:tbl>
    <w:p w:rsidR="00E53636" w:rsidRPr="00E53636" w:rsidRDefault="00E53636" w:rsidP="005070DE">
      <w:pPr>
        <w:pStyle w:val="bullet1"/>
        <w:numPr>
          <w:ilvl w:val="0"/>
          <w:numId w:val="0"/>
        </w:numPr>
        <w:tabs>
          <w:tab w:val="clear" w:pos="851"/>
          <w:tab w:val="left" w:pos="426"/>
        </w:tabs>
        <w:spacing w:line="240" w:lineRule="auto"/>
        <w:jc w:val="left"/>
        <w:rPr>
          <w:b w:val="0"/>
          <w:szCs w:val="22"/>
        </w:rPr>
      </w:pPr>
    </w:p>
    <w:p w:rsidR="00E53636" w:rsidRPr="00E53636" w:rsidRDefault="00E53636" w:rsidP="005070DE">
      <w:pPr>
        <w:pStyle w:val="bullet1"/>
        <w:numPr>
          <w:ilvl w:val="0"/>
          <w:numId w:val="0"/>
        </w:numPr>
        <w:spacing w:line="240" w:lineRule="auto"/>
        <w:rPr>
          <w:szCs w:val="22"/>
        </w:rPr>
      </w:pPr>
      <w:r w:rsidRPr="00E53636">
        <w:rPr>
          <w:bCs/>
          <w:szCs w:val="22"/>
        </w:rPr>
        <w:t xml:space="preserve">4. </w:t>
      </w:r>
      <w:r w:rsidRPr="00E53636">
        <w:rPr>
          <w:bCs/>
          <w:szCs w:val="22"/>
          <w:u w:val="single"/>
        </w:rPr>
        <w:t xml:space="preserve">Μονάδες παρουσίας/ακύρωσης κλήσης στα </w:t>
      </w:r>
      <w:r w:rsidRPr="00E53636">
        <w:rPr>
          <w:bCs/>
          <w:szCs w:val="22"/>
          <w:u w:val="single"/>
          <w:lang w:val="en-US"/>
        </w:rPr>
        <w:t>W</w:t>
      </w:r>
      <w:r w:rsidRPr="00E53636">
        <w:rPr>
          <w:bCs/>
          <w:szCs w:val="22"/>
          <w:u w:val="single"/>
        </w:rPr>
        <w:t>.</w:t>
      </w:r>
      <w:r w:rsidRPr="00E53636">
        <w:rPr>
          <w:bCs/>
          <w:szCs w:val="22"/>
          <w:u w:val="single"/>
          <w:lang w:val="en-US"/>
        </w:rPr>
        <w:t>C</w:t>
      </w:r>
      <w:r w:rsidRPr="00E53636">
        <w:rPr>
          <w:bCs/>
          <w:szCs w:val="22"/>
          <w:u w:val="single"/>
        </w:rPr>
        <w:t>. των θαλάμων</w:t>
      </w:r>
    </w:p>
    <w:tbl>
      <w:tblPr>
        <w:tblW w:w="0" w:type="auto"/>
        <w:tblInd w:w="75" w:type="dxa"/>
        <w:tblLayout w:type="fixed"/>
        <w:tblCellMar>
          <w:left w:w="70" w:type="dxa"/>
          <w:right w:w="70" w:type="dxa"/>
        </w:tblCellMar>
        <w:tblLook w:val="0000"/>
      </w:tblPr>
      <w:tblGrid>
        <w:gridCol w:w="1566"/>
        <w:gridCol w:w="7717"/>
      </w:tblGrid>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Σκοπός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Κλήση νοσηλευτών, παρουσία νοσηλευτών, ακύρωση κλήσης.</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Χρήστης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Νοσηλευτικό προσωπικό, ασθενείς και επισκέπτες</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Περιγραφή</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 xml:space="preserve">Θα φέρει μεταλλικό πλαίσιο βάση για στήριξη με βίδες σε εξωτερικό κουτί, στο οποίο θα είναι προσαρμοσμένο το ηλεκτρονικό κύκλωμα. Θα φέρει πρόσοψη από λείο άθραυστο υλικό ανθεκτικό και εύκολο στους καθαρισμούς. </w:t>
            </w:r>
          </w:p>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 xml:space="preserve">Θα περιλαμβάνει επίσης: </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ένα κόκκινο </w:t>
            </w:r>
            <w:proofErr w:type="spellStart"/>
            <w:r w:rsidRPr="00E53636">
              <w:rPr>
                <w:rFonts w:ascii="Arial" w:hAnsi="Arial" w:cs="Arial"/>
              </w:rPr>
              <w:t>μπουτόν</w:t>
            </w:r>
            <w:proofErr w:type="spellEnd"/>
            <w:r w:rsidRPr="00E53636">
              <w:rPr>
                <w:rFonts w:ascii="Arial" w:hAnsi="Arial" w:cs="Arial"/>
              </w:rPr>
              <w:t xml:space="preserve"> κλήσης με ενσωματωμένο </w:t>
            </w:r>
            <w:r w:rsidRPr="00E53636">
              <w:rPr>
                <w:rFonts w:ascii="Arial" w:hAnsi="Arial" w:cs="Arial"/>
                <w:lang w:val="en-US"/>
              </w:rPr>
              <w:t>Led</w:t>
            </w:r>
            <w:r w:rsidRPr="00E53636">
              <w:rPr>
                <w:rFonts w:ascii="Arial" w:hAnsi="Arial" w:cs="Arial"/>
              </w:rPr>
              <w:t xml:space="preserve"> </w:t>
            </w:r>
            <w:proofErr w:type="spellStart"/>
            <w:r w:rsidRPr="00E53636">
              <w:rPr>
                <w:rFonts w:ascii="Arial" w:hAnsi="Arial" w:cs="Arial"/>
              </w:rPr>
              <w:t>εφησύχασης</w:t>
            </w:r>
            <w:proofErr w:type="spellEnd"/>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ένα πράσινο </w:t>
            </w:r>
            <w:proofErr w:type="spellStart"/>
            <w:r w:rsidRPr="00E53636">
              <w:rPr>
                <w:rFonts w:ascii="Arial" w:hAnsi="Arial" w:cs="Arial"/>
              </w:rPr>
              <w:t>μπουτόν</w:t>
            </w:r>
            <w:proofErr w:type="spellEnd"/>
            <w:r w:rsidRPr="00E53636">
              <w:rPr>
                <w:rFonts w:ascii="Arial" w:hAnsi="Arial" w:cs="Arial"/>
              </w:rPr>
              <w:t xml:space="preserve"> παρουσίας – ακύρωσης με ενσωματωμένο </w:t>
            </w:r>
            <w:r w:rsidRPr="00E53636">
              <w:rPr>
                <w:rFonts w:ascii="Arial" w:hAnsi="Arial" w:cs="Arial"/>
                <w:lang w:val="en-US"/>
              </w:rPr>
              <w:t>Led</w:t>
            </w:r>
            <w:r w:rsidRPr="00E53636">
              <w:rPr>
                <w:rFonts w:ascii="Arial" w:hAnsi="Arial" w:cs="Arial"/>
              </w:rPr>
              <w:t xml:space="preserve"> επιβεβαίωσης</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πίσω από τα </w:t>
            </w:r>
            <w:proofErr w:type="spellStart"/>
            <w:r w:rsidRPr="00E53636">
              <w:rPr>
                <w:rFonts w:ascii="Arial" w:hAnsi="Arial" w:cs="Arial"/>
              </w:rPr>
              <w:t>μπουτόν</w:t>
            </w:r>
            <w:proofErr w:type="spellEnd"/>
            <w:r w:rsidRPr="00E53636">
              <w:rPr>
                <w:rFonts w:ascii="Arial" w:hAnsi="Arial" w:cs="Arial"/>
              </w:rPr>
              <w:t xml:space="preserve"> θα υπάρχουν </w:t>
            </w:r>
            <w:r w:rsidRPr="00E53636">
              <w:rPr>
                <w:rFonts w:ascii="Arial" w:hAnsi="Arial" w:cs="Arial"/>
                <w:lang w:val="en-US"/>
              </w:rPr>
              <w:t>Led</w:t>
            </w:r>
            <w:r w:rsidRPr="00E53636">
              <w:rPr>
                <w:rFonts w:ascii="Arial" w:hAnsi="Arial" w:cs="Arial"/>
              </w:rPr>
              <w:t xml:space="preserve"> τα οποία θα δίνουν, σε ηρεμία, απαλό φωτισμό προσανατολισμού επιτρέποντας στον ασθενή και στους νοσηλευτές να τα βρίσκουν εύκολα το βράδυ.   </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βομβητή </w:t>
            </w:r>
          </w:p>
          <w:p w:rsidR="00E53636" w:rsidRPr="00E53636" w:rsidRDefault="00E53636" w:rsidP="005070DE">
            <w:pPr>
              <w:widowControl w:val="0"/>
              <w:spacing w:after="0" w:line="240" w:lineRule="auto"/>
              <w:rPr>
                <w:rFonts w:ascii="Arial" w:hAnsi="Arial" w:cs="Arial"/>
              </w:rPr>
            </w:pP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Εγκατάσταση</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 xml:space="preserve">Πλησίον της εισόδου του κοινόχρηστου </w:t>
            </w:r>
            <w:r w:rsidRPr="00E53636">
              <w:rPr>
                <w:rFonts w:ascii="Arial" w:hAnsi="Arial" w:cs="Arial"/>
                <w:lang w:val="en-US"/>
              </w:rPr>
              <w:t>W</w:t>
            </w:r>
            <w:r w:rsidRPr="00E53636">
              <w:rPr>
                <w:rFonts w:ascii="Arial" w:hAnsi="Arial" w:cs="Arial"/>
              </w:rPr>
              <w:t>.</w:t>
            </w:r>
            <w:r w:rsidRPr="00E53636">
              <w:rPr>
                <w:rFonts w:ascii="Arial" w:hAnsi="Arial" w:cs="Arial"/>
                <w:lang w:val="en-US"/>
              </w:rPr>
              <w:t>C</w:t>
            </w:r>
            <w:r w:rsidRPr="00E53636">
              <w:rPr>
                <w:rFonts w:ascii="Arial" w:hAnsi="Arial" w:cs="Arial"/>
              </w:rPr>
              <w:t>.  σε ύψος 1,5</w:t>
            </w:r>
            <w:r w:rsidRPr="00E53636">
              <w:rPr>
                <w:rFonts w:ascii="Arial" w:hAnsi="Arial" w:cs="Arial"/>
                <w:lang w:val="en-US"/>
              </w:rPr>
              <w:t>m</w:t>
            </w:r>
            <w:r w:rsidRPr="00E53636">
              <w:rPr>
                <w:rFonts w:ascii="Arial" w:hAnsi="Arial" w:cs="Arial"/>
              </w:rPr>
              <w:t>. από το δάπεδο, με βίδες σε εξωτερικό κουτί.</w:t>
            </w:r>
          </w:p>
        </w:tc>
      </w:tr>
    </w:tbl>
    <w:p w:rsidR="00E53636" w:rsidRPr="00E53636" w:rsidRDefault="00E53636" w:rsidP="005070DE">
      <w:pPr>
        <w:pStyle w:val="bullet1"/>
        <w:numPr>
          <w:ilvl w:val="0"/>
          <w:numId w:val="0"/>
        </w:numPr>
        <w:spacing w:line="240" w:lineRule="auto"/>
        <w:jc w:val="left"/>
        <w:rPr>
          <w:szCs w:val="22"/>
        </w:rPr>
      </w:pPr>
      <w:r w:rsidRPr="00E53636">
        <w:rPr>
          <w:bCs/>
          <w:szCs w:val="22"/>
        </w:rPr>
        <w:t xml:space="preserve">5. </w:t>
      </w:r>
      <w:r w:rsidRPr="00E53636">
        <w:rPr>
          <w:bCs/>
          <w:szCs w:val="22"/>
          <w:u w:val="single"/>
        </w:rPr>
        <w:t xml:space="preserve">Τερματικές μονάδες θαλάμων ασθενών με μεγάφωνο, μικρόφωνο ενδοεπικοινωνίας </w:t>
      </w:r>
      <w:r w:rsidRPr="00E53636">
        <w:rPr>
          <w:bCs/>
          <w:szCs w:val="22"/>
          <w:u w:val="single"/>
          <w:lang w:val="en-US"/>
        </w:rPr>
        <w:t>Duplex</w:t>
      </w:r>
    </w:p>
    <w:tbl>
      <w:tblPr>
        <w:tblW w:w="0" w:type="auto"/>
        <w:tblInd w:w="75" w:type="dxa"/>
        <w:tblLayout w:type="fixed"/>
        <w:tblCellMar>
          <w:left w:w="70" w:type="dxa"/>
          <w:right w:w="70" w:type="dxa"/>
        </w:tblCellMar>
        <w:tblLook w:val="0000"/>
      </w:tblPr>
      <w:tblGrid>
        <w:gridCol w:w="1566"/>
        <w:gridCol w:w="7717"/>
      </w:tblGrid>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Σκοπός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Σταθμός ενδοεπικοινωνίας για τους ασθενείς και τους νοσηλευτές-</w:t>
            </w:r>
            <w:proofErr w:type="spellStart"/>
            <w:r w:rsidRPr="00E53636">
              <w:rPr>
                <w:rFonts w:ascii="Arial" w:hAnsi="Arial" w:cs="Arial"/>
                <w:sz w:val="22"/>
                <w:szCs w:val="22"/>
              </w:rPr>
              <w:t>τριες</w:t>
            </w:r>
            <w:proofErr w:type="spellEnd"/>
            <w:r w:rsidRPr="00E53636">
              <w:rPr>
                <w:rFonts w:ascii="Arial" w:hAnsi="Arial" w:cs="Arial"/>
                <w:sz w:val="22"/>
                <w:szCs w:val="22"/>
              </w:rPr>
              <w:t>, που θα περιλαμβάνει όλα τα αναγκαία για κλήσεις νοσηλευτών-τριών.</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Χρήστης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Νοσηλευτικό προσωπικό, ασθενείς και επισκέπτες</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Περιγραφή</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Θα φέρει μεταλλικό πλαίσιο βάση για στήριξη με βίδες σε εξωτερικό κουτί, στο οποίο θα είναι προσαρμοσμένο το ηλεκτρονικό κύκλωμα. Θα φέρει πρόσοψη από λείο άθραυστο υλικό ανθεκτικό και εύκολο στους καθαρισμούς.</w:t>
            </w:r>
          </w:p>
          <w:p w:rsidR="00E53636" w:rsidRPr="00E53636" w:rsidRDefault="00E53636" w:rsidP="005070DE">
            <w:pPr>
              <w:widowControl w:val="0"/>
              <w:spacing w:after="0" w:line="240" w:lineRule="auto"/>
              <w:rPr>
                <w:rFonts w:ascii="Arial" w:hAnsi="Arial" w:cs="Arial"/>
              </w:rPr>
            </w:pPr>
            <w:r w:rsidRPr="00E53636">
              <w:rPr>
                <w:rFonts w:ascii="Arial" w:hAnsi="Arial" w:cs="Arial"/>
              </w:rPr>
              <w:t>Η μονάδα θα περιλαμβάνει επίσης τα κάτωθι στοιχεία:</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το έξυπνο ψηφιακό </w:t>
            </w:r>
            <w:r w:rsidRPr="00E53636">
              <w:rPr>
                <w:rFonts w:ascii="Arial" w:hAnsi="Arial" w:cs="Arial"/>
                <w:lang w:val="en-US"/>
              </w:rPr>
              <w:t>interface</w:t>
            </w:r>
            <w:r w:rsidRPr="00E53636">
              <w:rPr>
                <w:rFonts w:ascii="Arial" w:hAnsi="Arial" w:cs="Arial"/>
              </w:rPr>
              <w:t xml:space="preserve"> – επεξεργαστή σημάτων</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το ψηφιακό </w:t>
            </w:r>
            <w:r w:rsidRPr="00E53636">
              <w:rPr>
                <w:rFonts w:ascii="Arial" w:hAnsi="Arial" w:cs="Arial"/>
                <w:lang w:val="en-US"/>
              </w:rPr>
              <w:t>interface</w:t>
            </w:r>
            <w:r w:rsidRPr="00E53636">
              <w:rPr>
                <w:rFonts w:ascii="Arial" w:hAnsi="Arial" w:cs="Arial"/>
              </w:rPr>
              <w:t xml:space="preserve"> </w:t>
            </w:r>
            <w:r w:rsidRPr="00E53636">
              <w:rPr>
                <w:rFonts w:ascii="Arial" w:hAnsi="Arial" w:cs="Arial"/>
                <w:lang w:val="en-US"/>
              </w:rPr>
              <w:t>Duplex</w:t>
            </w:r>
            <w:r w:rsidRPr="00E53636">
              <w:rPr>
                <w:rFonts w:ascii="Arial" w:hAnsi="Arial" w:cs="Arial"/>
              </w:rPr>
              <w:t xml:space="preserve"> </w:t>
            </w:r>
            <w:r w:rsidRPr="00E53636">
              <w:rPr>
                <w:rFonts w:ascii="Arial" w:hAnsi="Arial" w:cs="Arial"/>
                <w:lang w:val="en-US"/>
              </w:rPr>
              <w:t>hands</w:t>
            </w:r>
            <w:r w:rsidRPr="00E53636">
              <w:rPr>
                <w:rFonts w:ascii="Arial" w:hAnsi="Arial" w:cs="Arial"/>
              </w:rPr>
              <w:t xml:space="preserve"> </w:t>
            </w:r>
            <w:r w:rsidRPr="00E53636">
              <w:rPr>
                <w:rFonts w:ascii="Arial" w:hAnsi="Arial" w:cs="Arial"/>
                <w:lang w:val="en-US"/>
              </w:rPr>
              <w:t>free</w:t>
            </w:r>
            <w:r w:rsidRPr="00E53636">
              <w:rPr>
                <w:rFonts w:ascii="Arial" w:hAnsi="Arial" w:cs="Arial"/>
              </w:rPr>
              <w:t xml:space="preserve"> ενδοεπικοινωνίας</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ένα μεγάλο κόκκινο </w:t>
            </w:r>
            <w:proofErr w:type="spellStart"/>
            <w:r w:rsidRPr="00E53636">
              <w:rPr>
                <w:rFonts w:ascii="Arial" w:hAnsi="Arial" w:cs="Arial"/>
              </w:rPr>
              <w:t>μπουτόν</w:t>
            </w:r>
            <w:proofErr w:type="spellEnd"/>
            <w:r w:rsidRPr="00E53636">
              <w:rPr>
                <w:rFonts w:ascii="Arial" w:hAnsi="Arial" w:cs="Arial"/>
              </w:rPr>
              <w:t xml:space="preserve"> κλήσης με ενσωματωμένο </w:t>
            </w:r>
            <w:r w:rsidRPr="00E53636">
              <w:rPr>
                <w:rFonts w:ascii="Arial" w:hAnsi="Arial" w:cs="Arial"/>
                <w:lang w:val="en-US"/>
              </w:rPr>
              <w:t>Led</w:t>
            </w:r>
            <w:r w:rsidRPr="00E53636">
              <w:rPr>
                <w:rFonts w:ascii="Arial" w:hAnsi="Arial" w:cs="Arial"/>
              </w:rPr>
              <w:t xml:space="preserve"> </w:t>
            </w:r>
            <w:proofErr w:type="spellStart"/>
            <w:r w:rsidRPr="00E53636">
              <w:rPr>
                <w:rFonts w:ascii="Arial" w:hAnsi="Arial" w:cs="Arial"/>
              </w:rPr>
              <w:t>εφησύχασης</w:t>
            </w:r>
            <w:proofErr w:type="spellEnd"/>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ένα πράσινο </w:t>
            </w:r>
            <w:proofErr w:type="spellStart"/>
            <w:r w:rsidRPr="00E53636">
              <w:rPr>
                <w:rFonts w:ascii="Arial" w:hAnsi="Arial" w:cs="Arial"/>
              </w:rPr>
              <w:t>μπουτόν</w:t>
            </w:r>
            <w:proofErr w:type="spellEnd"/>
            <w:r w:rsidRPr="00E53636">
              <w:rPr>
                <w:rFonts w:ascii="Arial" w:hAnsi="Arial" w:cs="Arial"/>
              </w:rPr>
              <w:t xml:space="preserve"> παρουσίας – ακύρωσης με ενσωματωμένο </w:t>
            </w:r>
            <w:r w:rsidRPr="00E53636">
              <w:rPr>
                <w:rFonts w:ascii="Arial" w:hAnsi="Arial" w:cs="Arial"/>
                <w:lang w:val="en-US"/>
              </w:rPr>
              <w:t>Led</w:t>
            </w:r>
            <w:r w:rsidRPr="00E53636">
              <w:rPr>
                <w:rFonts w:ascii="Arial" w:hAnsi="Arial" w:cs="Arial"/>
              </w:rPr>
              <w:t xml:space="preserve"> επιβεβαίωσης</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πίσω από τα </w:t>
            </w:r>
            <w:proofErr w:type="spellStart"/>
            <w:r w:rsidRPr="00E53636">
              <w:rPr>
                <w:rFonts w:ascii="Arial" w:hAnsi="Arial" w:cs="Arial"/>
              </w:rPr>
              <w:t>μπουτόν</w:t>
            </w:r>
            <w:proofErr w:type="spellEnd"/>
            <w:r w:rsidRPr="00E53636">
              <w:rPr>
                <w:rFonts w:ascii="Arial" w:hAnsi="Arial" w:cs="Arial"/>
              </w:rPr>
              <w:t xml:space="preserve"> θα υπάρχουν </w:t>
            </w:r>
            <w:r w:rsidRPr="00E53636">
              <w:rPr>
                <w:rFonts w:ascii="Arial" w:hAnsi="Arial" w:cs="Arial"/>
                <w:lang w:val="en-US"/>
              </w:rPr>
              <w:t>Led</w:t>
            </w:r>
            <w:r w:rsidRPr="00E53636">
              <w:rPr>
                <w:rFonts w:ascii="Arial" w:hAnsi="Arial" w:cs="Arial"/>
              </w:rPr>
              <w:t xml:space="preserve"> τα οποία θα δίνουν, σε ηρεμία, απαλό φωτισμό προσανατολισμού επιτρέποντας στον ασθενή και στους νοσηλευτές-</w:t>
            </w:r>
            <w:proofErr w:type="spellStart"/>
            <w:r w:rsidRPr="00E53636">
              <w:rPr>
                <w:rFonts w:ascii="Arial" w:hAnsi="Arial" w:cs="Arial"/>
              </w:rPr>
              <w:t>τριες</w:t>
            </w:r>
            <w:proofErr w:type="spellEnd"/>
            <w:r w:rsidRPr="00E53636">
              <w:rPr>
                <w:rFonts w:ascii="Arial" w:hAnsi="Arial" w:cs="Arial"/>
              </w:rPr>
              <w:t xml:space="preserve"> να τα βρίσκει εύκολα το βράδυ.   </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βομβητής με ρυθμιζόμενη ένταση (από τους νοσηλευτές-</w:t>
            </w:r>
            <w:proofErr w:type="spellStart"/>
            <w:r w:rsidRPr="00E53636">
              <w:rPr>
                <w:rFonts w:ascii="Arial" w:hAnsi="Arial" w:cs="Arial"/>
              </w:rPr>
              <w:t>τριες</w:t>
            </w:r>
            <w:proofErr w:type="spellEnd"/>
            <w:r w:rsidRPr="00E53636">
              <w:rPr>
                <w:rFonts w:ascii="Arial" w:hAnsi="Arial" w:cs="Arial"/>
              </w:rPr>
              <w:t xml:space="preserve">)  </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ενσωματωμένο ενισχυτή ήχου</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μεγάφωνο – μικρόφωνο</w:t>
            </w:r>
          </w:p>
          <w:p w:rsidR="00E53636" w:rsidRPr="00E53636" w:rsidRDefault="00E53636" w:rsidP="005070DE">
            <w:pPr>
              <w:widowControl w:val="0"/>
              <w:spacing w:after="0" w:line="240" w:lineRule="auto"/>
              <w:rPr>
                <w:rFonts w:ascii="Arial" w:hAnsi="Arial" w:cs="Arial"/>
              </w:rPr>
            </w:pP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Εγκατάσταση</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Πλησίον της εισόδου του θαλάμου σε οπτική επαφή με τις κλίνες ασθενών σε ύψος 1,5</w:t>
            </w:r>
            <w:r w:rsidRPr="00E53636">
              <w:rPr>
                <w:rFonts w:ascii="Arial" w:hAnsi="Arial" w:cs="Arial"/>
                <w:lang w:val="en-US"/>
              </w:rPr>
              <w:t>m</w:t>
            </w:r>
            <w:r w:rsidRPr="00E53636">
              <w:rPr>
                <w:rFonts w:ascii="Arial" w:hAnsi="Arial" w:cs="Arial"/>
              </w:rPr>
              <w:t>. από το δάπεδο, με βίδες σε εξωτερικό κουτί.</w:t>
            </w:r>
          </w:p>
        </w:tc>
      </w:tr>
    </w:tbl>
    <w:p w:rsidR="00E53636" w:rsidRPr="00E53636" w:rsidRDefault="00E53636" w:rsidP="005070DE">
      <w:pPr>
        <w:pStyle w:val="bullet1"/>
        <w:numPr>
          <w:ilvl w:val="0"/>
          <w:numId w:val="0"/>
        </w:numPr>
        <w:tabs>
          <w:tab w:val="clear" w:pos="851"/>
          <w:tab w:val="left" w:pos="426"/>
        </w:tabs>
        <w:spacing w:line="240" w:lineRule="auto"/>
        <w:jc w:val="left"/>
        <w:rPr>
          <w:b w:val="0"/>
          <w:szCs w:val="22"/>
        </w:rPr>
      </w:pPr>
    </w:p>
    <w:p w:rsidR="00E53636" w:rsidRPr="00E53636" w:rsidRDefault="00E53636" w:rsidP="005070DE">
      <w:pPr>
        <w:pStyle w:val="bullet1"/>
        <w:numPr>
          <w:ilvl w:val="0"/>
          <w:numId w:val="0"/>
        </w:numPr>
        <w:tabs>
          <w:tab w:val="clear" w:pos="851"/>
          <w:tab w:val="left" w:pos="426"/>
        </w:tabs>
        <w:spacing w:line="240" w:lineRule="auto"/>
        <w:jc w:val="left"/>
        <w:rPr>
          <w:szCs w:val="22"/>
        </w:rPr>
      </w:pPr>
      <w:r w:rsidRPr="00E53636">
        <w:rPr>
          <w:bCs/>
          <w:szCs w:val="22"/>
        </w:rPr>
        <w:t>6</w:t>
      </w:r>
      <w:r w:rsidRPr="00E53636">
        <w:rPr>
          <w:b w:val="0"/>
          <w:szCs w:val="22"/>
        </w:rPr>
        <w:t xml:space="preserve">. </w:t>
      </w:r>
      <w:r w:rsidRPr="00E53636">
        <w:rPr>
          <w:szCs w:val="22"/>
          <w:u w:val="single"/>
        </w:rPr>
        <w:t xml:space="preserve">Ενδεικτικά φωτιστικά διαδρόμου τριών πεδίων </w:t>
      </w:r>
      <w:r w:rsidRPr="00E53636">
        <w:rPr>
          <w:szCs w:val="22"/>
          <w:u w:val="single"/>
          <w:lang w:val="en-US"/>
        </w:rPr>
        <w:t>led</w:t>
      </w:r>
      <w:r w:rsidRPr="00E53636">
        <w:rPr>
          <w:szCs w:val="22"/>
          <w:u w:val="single"/>
        </w:rPr>
        <w:t xml:space="preserve"> των θαλάμων</w:t>
      </w:r>
    </w:p>
    <w:tbl>
      <w:tblPr>
        <w:tblW w:w="0" w:type="auto"/>
        <w:tblInd w:w="75" w:type="dxa"/>
        <w:tblLayout w:type="fixed"/>
        <w:tblCellMar>
          <w:left w:w="70" w:type="dxa"/>
          <w:right w:w="70" w:type="dxa"/>
        </w:tblCellMar>
        <w:tblLook w:val="0000"/>
      </w:tblPr>
      <w:tblGrid>
        <w:gridCol w:w="1566"/>
        <w:gridCol w:w="7717"/>
      </w:tblGrid>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Σκοπός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Οπτικές φωτεινές ενδείξεις</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Χρήστης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Νοσηλευτικό προσωπικό</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Περιγραφή</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 xml:space="preserve">Το φωτιστικό θα είναι μικρού μεγέθους καλαίσθητο και θα αποτελείται από τρία φωτεινά πεδία με ενσωματωμένες σειρές </w:t>
            </w:r>
            <w:r w:rsidRPr="00E53636">
              <w:rPr>
                <w:rFonts w:ascii="Arial" w:hAnsi="Arial" w:cs="Arial"/>
                <w:lang w:val="en-US"/>
              </w:rPr>
              <w:t>led</w:t>
            </w:r>
            <w:r w:rsidRPr="00E53636">
              <w:rPr>
                <w:rFonts w:ascii="Arial" w:hAnsi="Arial" w:cs="Arial"/>
              </w:rPr>
              <w:t xml:space="preserve"> (πράσινο πεδίο παρουσίας, κόκκινο πεδίο κλήσης, κίτρινο πεδίο κλήσης </w:t>
            </w:r>
            <w:r w:rsidRPr="00E53636">
              <w:rPr>
                <w:rFonts w:ascii="Arial" w:hAnsi="Arial" w:cs="Arial"/>
                <w:lang w:val="en-US"/>
              </w:rPr>
              <w:t>W</w:t>
            </w:r>
            <w:r w:rsidRPr="00E53636">
              <w:rPr>
                <w:rFonts w:ascii="Arial" w:hAnsi="Arial" w:cs="Arial"/>
              </w:rPr>
              <w:t>.</w:t>
            </w:r>
            <w:r w:rsidRPr="00E53636">
              <w:rPr>
                <w:rFonts w:ascii="Arial" w:hAnsi="Arial" w:cs="Arial"/>
                <w:lang w:val="en-US"/>
              </w:rPr>
              <w:t>C</w:t>
            </w:r>
            <w:r w:rsidRPr="00E53636">
              <w:rPr>
                <w:rFonts w:ascii="Arial" w:hAnsi="Arial" w:cs="Arial"/>
              </w:rPr>
              <w:t>.). Οι ενδείξεις θα είναι ορατές από μακριά και από όλες τις γωνίες (180</w:t>
            </w:r>
            <w:r w:rsidRPr="00E53636">
              <w:rPr>
                <w:rFonts w:ascii="Arial" w:hAnsi="Arial" w:cs="Arial"/>
                <w:vertAlign w:val="superscript"/>
              </w:rPr>
              <w:t>ο</w:t>
            </w:r>
            <w:r w:rsidRPr="00E53636">
              <w:rPr>
                <w:rFonts w:ascii="Arial" w:hAnsi="Arial" w:cs="Arial"/>
              </w:rPr>
              <w:t>) .</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Εγκατάσταση</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Στο διάδρομο, πάνω από την πόρτα του θαλάμου</w:t>
            </w:r>
          </w:p>
        </w:tc>
      </w:tr>
    </w:tbl>
    <w:p w:rsidR="00E53636" w:rsidRPr="00E53636" w:rsidRDefault="00E53636" w:rsidP="005070DE">
      <w:pPr>
        <w:pStyle w:val="bullet1"/>
        <w:numPr>
          <w:ilvl w:val="0"/>
          <w:numId w:val="0"/>
        </w:numPr>
        <w:tabs>
          <w:tab w:val="clear" w:pos="851"/>
          <w:tab w:val="left" w:pos="426"/>
        </w:tabs>
        <w:spacing w:line="240" w:lineRule="auto"/>
        <w:jc w:val="left"/>
        <w:rPr>
          <w:szCs w:val="22"/>
        </w:rPr>
      </w:pPr>
    </w:p>
    <w:p w:rsidR="00E53636" w:rsidRPr="00E53636" w:rsidRDefault="00E53636" w:rsidP="005070DE">
      <w:pPr>
        <w:pStyle w:val="bullet1"/>
        <w:numPr>
          <w:ilvl w:val="0"/>
          <w:numId w:val="0"/>
        </w:numPr>
        <w:tabs>
          <w:tab w:val="clear" w:pos="851"/>
          <w:tab w:val="left" w:pos="426"/>
        </w:tabs>
        <w:spacing w:line="240" w:lineRule="auto"/>
        <w:jc w:val="left"/>
        <w:rPr>
          <w:szCs w:val="22"/>
        </w:rPr>
      </w:pPr>
      <w:r w:rsidRPr="00E53636">
        <w:rPr>
          <w:szCs w:val="22"/>
          <w:lang w:val="en-US"/>
        </w:rPr>
        <w:t>7</w:t>
      </w:r>
      <w:r w:rsidRPr="00E53636">
        <w:rPr>
          <w:szCs w:val="22"/>
        </w:rPr>
        <w:t xml:space="preserve">. </w:t>
      </w:r>
      <w:r w:rsidRPr="00E53636">
        <w:rPr>
          <w:szCs w:val="22"/>
          <w:u w:val="single"/>
        </w:rPr>
        <w:t>Τερματικός σταθμός στάσης νοσηλευτών-τριών</w:t>
      </w:r>
    </w:p>
    <w:tbl>
      <w:tblPr>
        <w:tblW w:w="0" w:type="auto"/>
        <w:tblInd w:w="75" w:type="dxa"/>
        <w:tblLayout w:type="fixed"/>
        <w:tblCellMar>
          <w:left w:w="70" w:type="dxa"/>
          <w:right w:w="70" w:type="dxa"/>
        </w:tblCellMar>
        <w:tblLook w:val="0000"/>
      </w:tblPr>
      <w:tblGrid>
        <w:gridCol w:w="1566"/>
        <w:gridCol w:w="7717"/>
      </w:tblGrid>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Σκοπός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Σταθμός ενδοεπικοινωνίας για τους νοσηλευτές-</w:t>
            </w:r>
            <w:proofErr w:type="spellStart"/>
            <w:r w:rsidRPr="00E53636">
              <w:rPr>
                <w:rFonts w:ascii="Arial" w:hAnsi="Arial" w:cs="Arial"/>
                <w:sz w:val="22"/>
                <w:szCs w:val="22"/>
              </w:rPr>
              <w:t>τριες</w:t>
            </w:r>
            <w:proofErr w:type="spellEnd"/>
            <w:r w:rsidRPr="00E53636">
              <w:rPr>
                <w:rFonts w:ascii="Arial" w:hAnsi="Arial" w:cs="Arial"/>
                <w:sz w:val="22"/>
                <w:szCs w:val="22"/>
              </w:rPr>
              <w:t>, που θα περιλαμβάνει όλα τα αναγκαία για τον έλεγχο λειτουργίας του συστήματος κλήσης .</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Χρήστης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Νοσηλευτικό προσωπικό</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Περιγραφή</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jc w:val="both"/>
              <w:rPr>
                <w:rFonts w:ascii="Arial" w:hAnsi="Arial" w:cs="Arial"/>
              </w:rPr>
            </w:pPr>
            <w:r w:rsidRPr="00E53636">
              <w:rPr>
                <w:rFonts w:ascii="Arial" w:hAnsi="Arial" w:cs="Arial"/>
              </w:rPr>
              <w:t>Θα φέρει μεταλλικό πλαίσιο βάση για στήριξη με βίδες σε εξωτερικό κουτί, στο οποίο θα είναι προσαρμοσμένο το ηλεκτρονικό κύκλωμα. Θα φέρει πρόσοψη από λείο άθραυστο υλικό ανθεκτικό και εύκολο στους καθαρισμούς.</w:t>
            </w:r>
          </w:p>
          <w:p w:rsidR="00E53636" w:rsidRPr="00E53636" w:rsidRDefault="00E53636" w:rsidP="005070DE">
            <w:pPr>
              <w:widowControl w:val="0"/>
              <w:spacing w:after="0" w:line="240" w:lineRule="auto"/>
              <w:rPr>
                <w:rFonts w:ascii="Arial" w:hAnsi="Arial" w:cs="Arial"/>
              </w:rPr>
            </w:pPr>
            <w:r w:rsidRPr="00E53636">
              <w:rPr>
                <w:rFonts w:ascii="Arial" w:hAnsi="Arial" w:cs="Arial"/>
              </w:rPr>
              <w:t>Η μονάδα θα περιλαμβάνει επίσης τα κάτωθι στοιχεία:</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το έξυπνο ψηφιακό </w:t>
            </w:r>
            <w:r w:rsidRPr="00E53636">
              <w:rPr>
                <w:rFonts w:ascii="Arial" w:hAnsi="Arial" w:cs="Arial"/>
                <w:lang w:val="en-US"/>
              </w:rPr>
              <w:t>interface</w:t>
            </w:r>
            <w:r w:rsidRPr="00E53636">
              <w:rPr>
                <w:rFonts w:ascii="Arial" w:hAnsi="Arial" w:cs="Arial"/>
              </w:rPr>
              <w:t xml:space="preserve"> – επεξεργαστή σημάτων</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το ψηφιακό </w:t>
            </w:r>
            <w:r w:rsidRPr="00E53636">
              <w:rPr>
                <w:rFonts w:ascii="Arial" w:hAnsi="Arial" w:cs="Arial"/>
                <w:lang w:val="en-US"/>
              </w:rPr>
              <w:t>interface</w:t>
            </w:r>
            <w:r w:rsidRPr="00E53636">
              <w:rPr>
                <w:rFonts w:ascii="Arial" w:hAnsi="Arial" w:cs="Arial"/>
              </w:rPr>
              <w:t xml:space="preserve"> </w:t>
            </w:r>
            <w:r w:rsidRPr="00E53636">
              <w:rPr>
                <w:rFonts w:ascii="Arial" w:hAnsi="Arial" w:cs="Arial"/>
                <w:lang w:val="en-US"/>
              </w:rPr>
              <w:t>Duplex</w:t>
            </w:r>
            <w:r w:rsidRPr="00E53636">
              <w:rPr>
                <w:rFonts w:ascii="Arial" w:hAnsi="Arial" w:cs="Arial"/>
              </w:rPr>
              <w:t xml:space="preserve"> </w:t>
            </w:r>
            <w:r w:rsidRPr="00E53636">
              <w:rPr>
                <w:rFonts w:ascii="Arial" w:hAnsi="Arial" w:cs="Arial"/>
                <w:lang w:val="en-US"/>
              </w:rPr>
              <w:t>hands</w:t>
            </w:r>
            <w:r w:rsidRPr="00E53636">
              <w:rPr>
                <w:rFonts w:ascii="Arial" w:hAnsi="Arial" w:cs="Arial"/>
              </w:rPr>
              <w:t xml:space="preserve"> </w:t>
            </w:r>
            <w:r w:rsidRPr="00E53636">
              <w:rPr>
                <w:rFonts w:ascii="Arial" w:hAnsi="Arial" w:cs="Arial"/>
                <w:lang w:val="en-US"/>
              </w:rPr>
              <w:t>free</w:t>
            </w:r>
            <w:r w:rsidRPr="00E53636">
              <w:rPr>
                <w:rFonts w:ascii="Arial" w:hAnsi="Arial" w:cs="Arial"/>
              </w:rPr>
              <w:t xml:space="preserve"> ενδοεπικοινωνίας</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οθόνη ενδείξεων </w:t>
            </w:r>
            <w:r w:rsidRPr="00E53636">
              <w:rPr>
                <w:rFonts w:ascii="Arial" w:hAnsi="Arial" w:cs="Arial"/>
                <w:lang w:val="en-US"/>
              </w:rPr>
              <w:t>LCD</w:t>
            </w:r>
            <w:r w:rsidRPr="00E53636">
              <w:rPr>
                <w:rFonts w:ascii="Arial" w:hAnsi="Arial" w:cs="Arial"/>
              </w:rPr>
              <w:t xml:space="preserve"> και πληκτρολόγιο χειρισμών ενδοεπικοινωνίας </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ένα μεγάλο κόκκινο </w:t>
            </w:r>
            <w:proofErr w:type="spellStart"/>
            <w:r w:rsidRPr="00E53636">
              <w:rPr>
                <w:rFonts w:ascii="Arial" w:hAnsi="Arial" w:cs="Arial"/>
              </w:rPr>
              <w:t>μπουτόν</w:t>
            </w:r>
            <w:proofErr w:type="spellEnd"/>
            <w:r w:rsidRPr="00E53636">
              <w:rPr>
                <w:rFonts w:ascii="Arial" w:hAnsi="Arial" w:cs="Arial"/>
              </w:rPr>
              <w:t xml:space="preserve"> κλήσης με ενσωματωμένο </w:t>
            </w:r>
            <w:r w:rsidRPr="00E53636">
              <w:rPr>
                <w:rFonts w:ascii="Arial" w:hAnsi="Arial" w:cs="Arial"/>
                <w:lang w:val="en-US"/>
              </w:rPr>
              <w:t>Led</w:t>
            </w:r>
            <w:r w:rsidRPr="00E53636">
              <w:rPr>
                <w:rFonts w:ascii="Arial" w:hAnsi="Arial" w:cs="Arial"/>
              </w:rPr>
              <w:t xml:space="preserve"> </w:t>
            </w:r>
            <w:proofErr w:type="spellStart"/>
            <w:r w:rsidRPr="00E53636">
              <w:rPr>
                <w:rFonts w:ascii="Arial" w:hAnsi="Arial" w:cs="Arial"/>
              </w:rPr>
              <w:t>εφησύχασης</w:t>
            </w:r>
            <w:proofErr w:type="spellEnd"/>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ένα πράσινο </w:t>
            </w:r>
            <w:proofErr w:type="spellStart"/>
            <w:r w:rsidRPr="00E53636">
              <w:rPr>
                <w:rFonts w:ascii="Arial" w:hAnsi="Arial" w:cs="Arial"/>
              </w:rPr>
              <w:t>μπουτόν</w:t>
            </w:r>
            <w:proofErr w:type="spellEnd"/>
            <w:r w:rsidRPr="00E53636">
              <w:rPr>
                <w:rFonts w:ascii="Arial" w:hAnsi="Arial" w:cs="Arial"/>
              </w:rPr>
              <w:t xml:space="preserve"> παρουσίας – ακύρωσης με ενσωματωμένο </w:t>
            </w:r>
            <w:r w:rsidRPr="00E53636">
              <w:rPr>
                <w:rFonts w:ascii="Arial" w:hAnsi="Arial" w:cs="Arial"/>
                <w:lang w:val="en-US"/>
              </w:rPr>
              <w:t>Led</w:t>
            </w:r>
            <w:r w:rsidRPr="00E53636">
              <w:rPr>
                <w:rFonts w:ascii="Arial" w:hAnsi="Arial" w:cs="Arial"/>
              </w:rPr>
              <w:t xml:space="preserve"> επιβεβαίωσης</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 xml:space="preserve">πίσω από τα </w:t>
            </w:r>
            <w:proofErr w:type="spellStart"/>
            <w:r w:rsidRPr="00E53636">
              <w:rPr>
                <w:rFonts w:ascii="Arial" w:hAnsi="Arial" w:cs="Arial"/>
              </w:rPr>
              <w:t>μπουτόν</w:t>
            </w:r>
            <w:proofErr w:type="spellEnd"/>
            <w:r w:rsidRPr="00E53636">
              <w:rPr>
                <w:rFonts w:ascii="Arial" w:hAnsi="Arial" w:cs="Arial"/>
              </w:rPr>
              <w:t xml:space="preserve"> θα υπάρχουν </w:t>
            </w:r>
            <w:r w:rsidRPr="00E53636">
              <w:rPr>
                <w:rFonts w:ascii="Arial" w:hAnsi="Arial" w:cs="Arial"/>
                <w:lang w:val="en-US"/>
              </w:rPr>
              <w:t>Led</w:t>
            </w:r>
            <w:r w:rsidRPr="00E53636">
              <w:rPr>
                <w:rFonts w:ascii="Arial" w:hAnsi="Arial" w:cs="Arial"/>
              </w:rPr>
              <w:t xml:space="preserve"> τα οποία θα δίνουν, σε ηρεμία, απαλό φωτισμό προσανατολισμού επιτρέποντας στον ασθενή και στους νοσηλευτές να τα βρίσκει εύκολα το βράδυ.   </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βομβητής με ρυθμιζόμενη ένταση (από τους νοσηλευτές-</w:t>
            </w:r>
            <w:proofErr w:type="spellStart"/>
            <w:r w:rsidRPr="00E53636">
              <w:rPr>
                <w:rFonts w:ascii="Arial" w:hAnsi="Arial" w:cs="Arial"/>
              </w:rPr>
              <w:t>τριες</w:t>
            </w:r>
            <w:proofErr w:type="spellEnd"/>
            <w:r w:rsidRPr="00E53636">
              <w:rPr>
                <w:rFonts w:ascii="Arial" w:hAnsi="Arial" w:cs="Arial"/>
              </w:rPr>
              <w:t xml:space="preserve">)  </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ενσωματωμένο ενισχυτή ήχου</w:t>
            </w:r>
          </w:p>
          <w:p w:rsidR="00E53636" w:rsidRPr="00E53636" w:rsidRDefault="00E53636" w:rsidP="005070DE">
            <w:pPr>
              <w:widowControl w:val="0"/>
              <w:numPr>
                <w:ilvl w:val="0"/>
                <w:numId w:val="15"/>
              </w:numPr>
              <w:spacing w:after="0" w:line="240" w:lineRule="auto"/>
              <w:ind w:left="0" w:firstLine="0"/>
              <w:rPr>
                <w:rFonts w:ascii="Arial" w:hAnsi="Arial" w:cs="Arial"/>
              </w:rPr>
            </w:pPr>
            <w:r w:rsidRPr="00E53636">
              <w:rPr>
                <w:rFonts w:ascii="Arial" w:hAnsi="Arial" w:cs="Arial"/>
              </w:rPr>
              <w:t>μεγάφωνο – μικρόφωνο</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Εγκατάσταση</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Στη στάση νοσηλευτών-τριών, με βίδες σε εξωτερικό κουτί</w:t>
            </w:r>
          </w:p>
        </w:tc>
      </w:tr>
    </w:tbl>
    <w:p w:rsidR="00E53636" w:rsidRPr="00E53636" w:rsidRDefault="00E53636" w:rsidP="005070DE">
      <w:pPr>
        <w:pStyle w:val="bullet1"/>
        <w:numPr>
          <w:ilvl w:val="0"/>
          <w:numId w:val="0"/>
        </w:numPr>
        <w:tabs>
          <w:tab w:val="clear" w:pos="851"/>
          <w:tab w:val="left" w:pos="426"/>
        </w:tabs>
        <w:spacing w:line="240" w:lineRule="auto"/>
        <w:jc w:val="left"/>
        <w:rPr>
          <w:szCs w:val="22"/>
          <w:u w:val="single"/>
        </w:rPr>
      </w:pPr>
    </w:p>
    <w:p w:rsidR="00E53636" w:rsidRPr="00E53636" w:rsidRDefault="00E53636" w:rsidP="005070DE">
      <w:pPr>
        <w:pStyle w:val="bullet1"/>
        <w:numPr>
          <w:ilvl w:val="0"/>
          <w:numId w:val="0"/>
        </w:numPr>
        <w:spacing w:line="240" w:lineRule="auto"/>
        <w:jc w:val="left"/>
        <w:rPr>
          <w:szCs w:val="22"/>
        </w:rPr>
      </w:pPr>
      <w:r w:rsidRPr="00E53636">
        <w:rPr>
          <w:szCs w:val="22"/>
        </w:rPr>
        <w:t xml:space="preserve">8. </w:t>
      </w:r>
      <w:r w:rsidRPr="00E53636">
        <w:rPr>
          <w:szCs w:val="22"/>
          <w:u w:val="single"/>
        </w:rPr>
        <w:t xml:space="preserve">Κεντρικός ελεγκτής του συστήματος </w:t>
      </w:r>
    </w:p>
    <w:tbl>
      <w:tblPr>
        <w:tblW w:w="0" w:type="auto"/>
        <w:tblInd w:w="75" w:type="dxa"/>
        <w:tblLayout w:type="fixed"/>
        <w:tblCellMar>
          <w:left w:w="70" w:type="dxa"/>
          <w:right w:w="70" w:type="dxa"/>
        </w:tblCellMar>
        <w:tblLook w:val="0000"/>
      </w:tblPr>
      <w:tblGrid>
        <w:gridCol w:w="1566"/>
        <w:gridCol w:w="7717"/>
      </w:tblGrid>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Σκοπός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Μονάδα ελέγχου και επικοινωνίας του συστήματος κλήσης</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Περιγραφή</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bullet1"/>
              <w:numPr>
                <w:ilvl w:val="0"/>
                <w:numId w:val="0"/>
              </w:numPr>
              <w:tabs>
                <w:tab w:val="left" w:pos="395"/>
              </w:tabs>
              <w:spacing w:line="240" w:lineRule="auto"/>
              <w:jc w:val="left"/>
              <w:rPr>
                <w:szCs w:val="22"/>
              </w:rPr>
            </w:pPr>
            <w:r w:rsidRPr="00E53636">
              <w:rPr>
                <w:szCs w:val="22"/>
              </w:rPr>
              <w:t xml:space="preserve">-      </w:t>
            </w:r>
            <w:r w:rsidRPr="00E53636">
              <w:rPr>
                <w:szCs w:val="22"/>
                <w:lang w:val="en-US"/>
              </w:rPr>
              <w:t>Controller</w:t>
            </w:r>
            <w:r w:rsidRPr="00E53636">
              <w:rPr>
                <w:szCs w:val="22"/>
              </w:rPr>
              <w:t xml:space="preserve"> </w:t>
            </w:r>
            <w:r w:rsidRPr="00E53636">
              <w:rPr>
                <w:szCs w:val="22"/>
                <w:lang w:val="en-US"/>
              </w:rPr>
              <w:t>XT</w:t>
            </w:r>
            <w:r w:rsidRPr="00E53636">
              <w:rPr>
                <w:szCs w:val="22"/>
              </w:rPr>
              <w:t xml:space="preserve"> 100</w:t>
            </w:r>
            <w:r w:rsidRPr="00E53636">
              <w:rPr>
                <w:szCs w:val="22"/>
                <w:lang w:val="en-US"/>
              </w:rPr>
              <w:t>SL</w:t>
            </w:r>
            <w:r w:rsidRPr="00E53636">
              <w:rPr>
                <w:szCs w:val="22"/>
              </w:rPr>
              <w:t xml:space="preserve"> 34.90.2201, </w:t>
            </w:r>
            <w:r w:rsidRPr="00E53636">
              <w:rPr>
                <w:b w:val="0"/>
                <w:szCs w:val="22"/>
              </w:rPr>
              <w:t xml:space="preserve">ώστε να συμβαδίζει  με τον υπάρχων ελεγκτή του συστήματος κλήσης νοσηλευτών-τριών με ενδοεπικοινωνία των υπόλοιπων κλινικών του Νοσοκομείου </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Εγκατάσταση</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 xml:space="preserve">Στο </w:t>
            </w:r>
            <w:r w:rsidRPr="00E53636">
              <w:rPr>
                <w:rFonts w:ascii="Arial" w:hAnsi="Arial" w:cs="Arial"/>
                <w:lang w:val="en-US"/>
              </w:rPr>
              <w:t>control</w:t>
            </w:r>
            <w:r w:rsidRPr="00E53636">
              <w:rPr>
                <w:rFonts w:ascii="Arial" w:hAnsi="Arial" w:cs="Arial"/>
              </w:rPr>
              <w:t xml:space="preserve"> </w:t>
            </w:r>
            <w:r w:rsidRPr="00E53636">
              <w:rPr>
                <w:rFonts w:ascii="Arial" w:hAnsi="Arial" w:cs="Arial"/>
                <w:lang w:val="en-US"/>
              </w:rPr>
              <w:t>room</w:t>
            </w:r>
            <w:r w:rsidRPr="00E53636">
              <w:rPr>
                <w:rFonts w:ascii="Arial" w:hAnsi="Arial" w:cs="Arial"/>
              </w:rPr>
              <w:t xml:space="preserve"> του Νοσοκομείου με </w:t>
            </w:r>
            <w:proofErr w:type="spellStart"/>
            <w:r w:rsidRPr="00E53636">
              <w:rPr>
                <w:rFonts w:ascii="Arial" w:hAnsi="Arial" w:cs="Arial"/>
              </w:rPr>
              <w:t>επιτοίχια</w:t>
            </w:r>
            <w:proofErr w:type="spellEnd"/>
            <w:r w:rsidRPr="00E53636">
              <w:rPr>
                <w:rFonts w:ascii="Arial" w:hAnsi="Arial" w:cs="Arial"/>
              </w:rPr>
              <w:t xml:space="preserve"> τοποθέτηση</w:t>
            </w:r>
          </w:p>
        </w:tc>
      </w:tr>
    </w:tbl>
    <w:p w:rsidR="00E53636" w:rsidRPr="00E53636" w:rsidRDefault="00E53636" w:rsidP="005070DE">
      <w:pPr>
        <w:pStyle w:val="3"/>
        <w:numPr>
          <w:ilvl w:val="0"/>
          <w:numId w:val="0"/>
        </w:numPr>
        <w:spacing w:before="0" w:line="240" w:lineRule="auto"/>
        <w:rPr>
          <w:szCs w:val="22"/>
        </w:rPr>
      </w:pPr>
    </w:p>
    <w:p w:rsidR="00E53636" w:rsidRPr="00E53636" w:rsidRDefault="00E53636" w:rsidP="005070DE">
      <w:pPr>
        <w:pStyle w:val="3"/>
        <w:numPr>
          <w:ilvl w:val="0"/>
          <w:numId w:val="0"/>
        </w:numPr>
        <w:spacing w:before="0" w:line="240" w:lineRule="auto"/>
        <w:rPr>
          <w:szCs w:val="22"/>
        </w:rPr>
      </w:pPr>
      <w:r w:rsidRPr="00E53636">
        <w:rPr>
          <w:i w:val="0"/>
          <w:szCs w:val="22"/>
        </w:rPr>
        <w:t xml:space="preserve">9. </w:t>
      </w:r>
      <w:r w:rsidRPr="00E53636">
        <w:rPr>
          <w:i w:val="0"/>
          <w:szCs w:val="22"/>
          <w:u w:val="single"/>
        </w:rPr>
        <w:t xml:space="preserve">Τροφοδοτικό του συστήματος </w:t>
      </w:r>
    </w:p>
    <w:tbl>
      <w:tblPr>
        <w:tblW w:w="0" w:type="auto"/>
        <w:tblInd w:w="75" w:type="dxa"/>
        <w:tblLayout w:type="fixed"/>
        <w:tblCellMar>
          <w:left w:w="70" w:type="dxa"/>
          <w:right w:w="70" w:type="dxa"/>
        </w:tblCellMar>
        <w:tblLook w:val="0000"/>
      </w:tblPr>
      <w:tblGrid>
        <w:gridCol w:w="1566"/>
        <w:gridCol w:w="7717"/>
      </w:tblGrid>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ff2"/>
              <w:widowControl w:val="0"/>
              <w:rPr>
                <w:rFonts w:ascii="Arial" w:hAnsi="Arial" w:cs="Arial"/>
                <w:sz w:val="22"/>
                <w:szCs w:val="22"/>
              </w:rPr>
            </w:pPr>
            <w:r w:rsidRPr="00E53636">
              <w:rPr>
                <w:rFonts w:ascii="Arial" w:hAnsi="Arial" w:cs="Arial"/>
                <w:sz w:val="22"/>
                <w:szCs w:val="22"/>
              </w:rPr>
              <w:t>Σκοπός</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Τροφοδοσία του συστήματος κλήσης νοσηλευτών-τριών</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Περιγραφή</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pStyle w:val="a0"/>
              <w:widowControl w:val="0"/>
              <w:numPr>
                <w:ilvl w:val="0"/>
                <w:numId w:val="14"/>
              </w:numPr>
              <w:spacing w:line="240" w:lineRule="auto"/>
              <w:ind w:left="0" w:firstLine="0"/>
              <w:rPr>
                <w:rFonts w:cs="Arial"/>
                <w:sz w:val="22"/>
                <w:szCs w:val="22"/>
              </w:rPr>
            </w:pPr>
            <w:r w:rsidRPr="00E53636">
              <w:rPr>
                <w:rFonts w:cs="Arial"/>
                <w:sz w:val="22"/>
                <w:szCs w:val="22"/>
                <w:lang w:val="en-GB"/>
              </w:rPr>
              <w:t>switched power supply</w:t>
            </w:r>
            <w:r w:rsidRPr="00E53636">
              <w:rPr>
                <w:rFonts w:cs="Arial"/>
                <w:sz w:val="22"/>
                <w:szCs w:val="22"/>
              </w:rPr>
              <w:t>, 230VAC / 24VDC</w:t>
            </w:r>
          </w:p>
          <w:p w:rsidR="00E53636" w:rsidRPr="00E53636" w:rsidRDefault="00E53636" w:rsidP="005070DE">
            <w:pPr>
              <w:pStyle w:val="a0"/>
              <w:widowControl w:val="0"/>
              <w:numPr>
                <w:ilvl w:val="0"/>
                <w:numId w:val="14"/>
              </w:numPr>
              <w:spacing w:line="240" w:lineRule="auto"/>
              <w:ind w:left="0" w:firstLine="0"/>
              <w:rPr>
                <w:rFonts w:cs="Arial"/>
                <w:sz w:val="22"/>
                <w:szCs w:val="22"/>
              </w:rPr>
            </w:pPr>
            <w:r w:rsidRPr="00E53636">
              <w:rPr>
                <w:rFonts w:cs="Arial"/>
                <w:sz w:val="22"/>
                <w:szCs w:val="22"/>
              </w:rPr>
              <w:t>ρεύμα στα</w:t>
            </w:r>
            <w:r w:rsidRPr="00E53636">
              <w:rPr>
                <w:rFonts w:cs="Arial"/>
                <w:sz w:val="22"/>
                <w:szCs w:val="22"/>
                <w:lang w:val="en-US"/>
              </w:rPr>
              <w:t xml:space="preserve"> </w:t>
            </w:r>
            <w:r w:rsidRPr="00E53636">
              <w:rPr>
                <w:rFonts w:cs="Arial"/>
                <w:sz w:val="22"/>
                <w:szCs w:val="22"/>
              </w:rPr>
              <w:t>24VDC έως 10A</w:t>
            </w:r>
          </w:p>
          <w:p w:rsidR="00E53636" w:rsidRPr="00E53636" w:rsidRDefault="00E53636" w:rsidP="005070DE">
            <w:pPr>
              <w:pStyle w:val="a0"/>
              <w:widowControl w:val="0"/>
              <w:numPr>
                <w:ilvl w:val="0"/>
                <w:numId w:val="14"/>
              </w:numPr>
              <w:spacing w:line="240" w:lineRule="auto"/>
              <w:ind w:left="0" w:firstLine="0"/>
              <w:rPr>
                <w:rFonts w:cs="Arial"/>
                <w:sz w:val="22"/>
                <w:szCs w:val="22"/>
              </w:rPr>
            </w:pPr>
            <w:r w:rsidRPr="00E53636">
              <w:rPr>
                <w:rFonts w:cs="Arial"/>
                <w:sz w:val="22"/>
                <w:szCs w:val="22"/>
              </w:rPr>
              <w:t>απόδοση &gt; 85%</w:t>
            </w:r>
          </w:p>
          <w:p w:rsidR="00E53636" w:rsidRPr="00E53636" w:rsidRDefault="00E53636" w:rsidP="005070DE">
            <w:pPr>
              <w:pStyle w:val="a0"/>
              <w:widowControl w:val="0"/>
              <w:numPr>
                <w:ilvl w:val="0"/>
                <w:numId w:val="14"/>
              </w:numPr>
              <w:spacing w:line="240" w:lineRule="auto"/>
              <w:ind w:left="0" w:firstLine="0"/>
              <w:rPr>
                <w:rFonts w:cs="Arial"/>
                <w:sz w:val="22"/>
                <w:szCs w:val="22"/>
              </w:rPr>
            </w:pPr>
            <w:r w:rsidRPr="00E53636">
              <w:rPr>
                <w:rFonts w:cs="Arial"/>
                <w:sz w:val="22"/>
                <w:szCs w:val="22"/>
              </w:rPr>
              <w:t>ηλεκτρονική προστασία έναντι βραχυκυκλώματος</w:t>
            </w:r>
          </w:p>
          <w:p w:rsidR="00E53636" w:rsidRPr="00E53636" w:rsidRDefault="00E53636" w:rsidP="005070DE">
            <w:pPr>
              <w:pStyle w:val="a0"/>
              <w:widowControl w:val="0"/>
              <w:numPr>
                <w:ilvl w:val="0"/>
                <w:numId w:val="14"/>
              </w:numPr>
              <w:spacing w:line="240" w:lineRule="auto"/>
              <w:ind w:left="0" w:firstLine="0"/>
              <w:rPr>
                <w:rFonts w:cs="Arial"/>
                <w:sz w:val="22"/>
                <w:szCs w:val="22"/>
              </w:rPr>
            </w:pPr>
            <w:r w:rsidRPr="00E53636">
              <w:rPr>
                <w:rFonts w:cs="Arial"/>
                <w:sz w:val="22"/>
                <w:szCs w:val="22"/>
              </w:rPr>
              <w:t>παράσιτα σύμφωνα με EN550011</w:t>
            </w:r>
          </w:p>
          <w:p w:rsidR="00E53636" w:rsidRPr="00E53636" w:rsidRDefault="00E53636" w:rsidP="005070DE">
            <w:pPr>
              <w:pStyle w:val="a0"/>
              <w:widowControl w:val="0"/>
              <w:numPr>
                <w:ilvl w:val="0"/>
                <w:numId w:val="14"/>
              </w:numPr>
              <w:spacing w:line="240" w:lineRule="auto"/>
              <w:ind w:left="0" w:firstLine="0"/>
              <w:rPr>
                <w:rFonts w:cs="Arial"/>
                <w:sz w:val="22"/>
                <w:szCs w:val="22"/>
              </w:rPr>
            </w:pPr>
            <w:r w:rsidRPr="00E53636">
              <w:rPr>
                <w:rFonts w:cs="Arial"/>
                <w:sz w:val="22"/>
                <w:szCs w:val="22"/>
              </w:rPr>
              <w:t>μόνωση σύμφωνα με EN60950</w:t>
            </w:r>
          </w:p>
        </w:tc>
      </w:tr>
      <w:tr w:rsidR="00E53636" w:rsidRPr="00E53636" w:rsidTr="005070DE">
        <w:tc>
          <w:tcPr>
            <w:tcW w:w="1566"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Εγκατάσταση</w:t>
            </w:r>
          </w:p>
        </w:tc>
        <w:tc>
          <w:tcPr>
            <w:tcW w:w="7717" w:type="dxa"/>
            <w:tcBorders>
              <w:top w:val="dotted" w:sz="4" w:space="0" w:color="000000"/>
              <w:left w:val="dotted" w:sz="4" w:space="0" w:color="000000"/>
              <w:bottom w:val="dotted" w:sz="4" w:space="0" w:color="000000"/>
              <w:right w:val="dotted" w:sz="4" w:space="0" w:color="000000"/>
            </w:tcBorders>
            <w:shd w:val="clear" w:color="auto" w:fill="auto"/>
          </w:tcPr>
          <w:p w:rsidR="00E53636" w:rsidRPr="00E53636" w:rsidRDefault="00E53636" w:rsidP="005070DE">
            <w:pPr>
              <w:widowControl w:val="0"/>
              <w:spacing w:after="0" w:line="240" w:lineRule="auto"/>
              <w:rPr>
                <w:rFonts w:ascii="Arial" w:hAnsi="Arial" w:cs="Arial"/>
              </w:rPr>
            </w:pPr>
            <w:r w:rsidRPr="00E53636">
              <w:rPr>
                <w:rFonts w:ascii="Arial" w:hAnsi="Arial" w:cs="Arial"/>
              </w:rPr>
              <w:t>Σε  κεντρικό σημείο της ηλεκτρολογικής εγκατάστασης της κλινικής</w:t>
            </w:r>
          </w:p>
        </w:tc>
      </w:tr>
    </w:tbl>
    <w:p w:rsidR="00E53636" w:rsidRPr="00E53636" w:rsidRDefault="00E53636" w:rsidP="005070DE">
      <w:pPr>
        <w:pStyle w:val="3"/>
        <w:numPr>
          <w:ilvl w:val="0"/>
          <w:numId w:val="0"/>
        </w:numPr>
        <w:spacing w:before="0" w:line="240" w:lineRule="auto"/>
        <w:rPr>
          <w:i w:val="0"/>
          <w:szCs w:val="22"/>
        </w:rPr>
      </w:pPr>
    </w:p>
    <w:p w:rsidR="00E53636" w:rsidRPr="00E53636" w:rsidRDefault="00E53636" w:rsidP="005070DE">
      <w:pPr>
        <w:pStyle w:val="3"/>
        <w:numPr>
          <w:ilvl w:val="0"/>
          <w:numId w:val="0"/>
        </w:numPr>
        <w:spacing w:before="0" w:line="240" w:lineRule="auto"/>
        <w:rPr>
          <w:szCs w:val="22"/>
        </w:rPr>
      </w:pPr>
      <w:r w:rsidRPr="00E53636">
        <w:rPr>
          <w:i w:val="0"/>
          <w:szCs w:val="22"/>
          <w:u w:val="single"/>
        </w:rPr>
        <w:t>Απολύμανση εξοπλισμού</w:t>
      </w:r>
    </w:p>
    <w:p w:rsidR="00E53636" w:rsidRPr="00E53636" w:rsidRDefault="00E53636" w:rsidP="005070DE">
      <w:pPr>
        <w:spacing w:after="0" w:line="240" w:lineRule="auto"/>
        <w:jc w:val="both"/>
        <w:rPr>
          <w:rFonts w:ascii="Arial" w:hAnsi="Arial" w:cs="Arial"/>
        </w:rPr>
      </w:pPr>
      <w:r w:rsidRPr="00E53636">
        <w:rPr>
          <w:rFonts w:ascii="Arial" w:hAnsi="Arial" w:cs="Arial"/>
        </w:rPr>
        <w:t xml:space="preserve">Όλος ο άνωθεν εξοπλισμός του συστήματος κλήσης θα έχει τη δυνατότητα, χωρίς αλλοίωσή του, να καθαρίζεται / απολυμαίνεται με </w:t>
      </w:r>
      <w:proofErr w:type="spellStart"/>
      <w:r w:rsidRPr="00E53636">
        <w:rPr>
          <w:rFonts w:ascii="Arial" w:hAnsi="Arial" w:cs="Arial"/>
        </w:rPr>
        <w:t>υποχλωριώδη</w:t>
      </w:r>
      <w:proofErr w:type="spellEnd"/>
      <w:r w:rsidRPr="00E53636">
        <w:rPr>
          <w:rFonts w:ascii="Arial" w:hAnsi="Arial" w:cs="Arial"/>
        </w:rPr>
        <w:t xml:space="preserve"> διαλύματα. </w:t>
      </w:r>
    </w:p>
    <w:p w:rsidR="00E53636" w:rsidRPr="00E53636" w:rsidRDefault="00E53636" w:rsidP="005070DE">
      <w:pPr>
        <w:spacing w:after="0" w:line="240" w:lineRule="auto"/>
        <w:jc w:val="both"/>
        <w:rPr>
          <w:rFonts w:ascii="Arial" w:hAnsi="Arial" w:cs="Arial"/>
        </w:rPr>
      </w:pPr>
    </w:p>
    <w:p w:rsidR="00E53636" w:rsidRPr="00E53636" w:rsidRDefault="00E53636" w:rsidP="005070DE">
      <w:pPr>
        <w:pStyle w:val="3"/>
        <w:numPr>
          <w:ilvl w:val="0"/>
          <w:numId w:val="0"/>
        </w:numPr>
        <w:spacing w:before="0" w:line="240" w:lineRule="auto"/>
        <w:rPr>
          <w:szCs w:val="22"/>
        </w:rPr>
      </w:pPr>
      <w:r w:rsidRPr="00E53636">
        <w:rPr>
          <w:i w:val="0"/>
          <w:szCs w:val="22"/>
        </w:rPr>
        <w:t xml:space="preserve">5. ΕΡΓΑΣΙΕΣ ΚΑΙ ΥΛΙΚΑ ΑΠΟΞΗΛΩΣΗΣ, ΕΓΚΑΤΑΣΤΑΣΗΣ ΤΟΥ ΣΥΣΤΗΜΑΤΟΣ </w:t>
      </w:r>
    </w:p>
    <w:p w:rsidR="00E53636" w:rsidRPr="00E53636" w:rsidRDefault="00E53636" w:rsidP="005070DE">
      <w:pPr>
        <w:pStyle w:val="3"/>
        <w:numPr>
          <w:ilvl w:val="0"/>
          <w:numId w:val="0"/>
        </w:numPr>
        <w:spacing w:before="0" w:line="240" w:lineRule="auto"/>
        <w:rPr>
          <w:szCs w:val="22"/>
        </w:rPr>
      </w:pPr>
      <w:r w:rsidRPr="00E53636">
        <w:rPr>
          <w:b w:val="0"/>
          <w:i w:val="0"/>
          <w:szCs w:val="22"/>
        </w:rPr>
        <w:t xml:space="preserve">Οι εργασίες αποξήλωσης του παλιού συστήματος καθώς και οι εργασίες εγκατάστασης του νέου συστήματος κλήσης νοσηλευτών-τριών με ενδοεπικοινωνία, θα υλοποιηθούν από το προσωπικό του Τεχνικού Τμήματος της Τεχνικής Υπηρεσίας του Νοσοκομείου, συνυπολογίζοντας τα οποιαδήποτε υλικά χρειαστούν για την εγκατάσταση (καλώδια </w:t>
      </w:r>
      <w:r w:rsidRPr="00E53636">
        <w:rPr>
          <w:b w:val="0"/>
          <w:i w:val="0"/>
          <w:szCs w:val="22"/>
          <w:lang w:val="en-US"/>
        </w:rPr>
        <w:t>UTP</w:t>
      </w:r>
      <w:r w:rsidRPr="00E53636">
        <w:rPr>
          <w:b w:val="0"/>
          <w:i w:val="0"/>
          <w:szCs w:val="22"/>
        </w:rPr>
        <w:t xml:space="preserve"> και </w:t>
      </w:r>
      <w:r w:rsidRPr="00E53636">
        <w:rPr>
          <w:b w:val="0"/>
          <w:i w:val="0"/>
          <w:szCs w:val="22"/>
          <w:lang w:val="en-US"/>
        </w:rPr>
        <w:t>H</w:t>
      </w:r>
      <w:r w:rsidRPr="00E53636">
        <w:rPr>
          <w:b w:val="0"/>
          <w:i w:val="0"/>
          <w:szCs w:val="22"/>
        </w:rPr>
        <w:t>07</w:t>
      </w:r>
      <w:r w:rsidRPr="00E53636">
        <w:rPr>
          <w:b w:val="0"/>
          <w:i w:val="0"/>
          <w:szCs w:val="22"/>
          <w:lang w:val="en-US"/>
        </w:rPr>
        <w:t>VV</w:t>
      </w:r>
      <w:r w:rsidRPr="00E53636">
        <w:rPr>
          <w:b w:val="0"/>
          <w:i w:val="0"/>
          <w:szCs w:val="22"/>
        </w:rPr>
        <w:t>-</w:t>
      </w:r>
      <w:r w:rsidRPr="00E53636">
        <w:rPr>
          <w:b w:val="0"/>
          <w:i w:val="0"/>
          <w:szCs w:val="22"/>
          <w:lang w:val="en-US"/>
        </w:rPr>
        <w:t>F</w:t>
      </w:r>
      <w:r w:rsidRPr="00E53636">
        <w:rPr>
          <w:b w:val="0"/>
          <w:i w:val="0"/>
          <w:szCs w:val="22"/>
        </w:rPr>
        <w:t xml:space="preserve">, πλαστικά κανάλια, βάσεις στήριξης πρίζας τύπου </w:t>
      </w:r>
      <w:proofErr w:type="spellStart"/>
      <w:r w:rsidRPr="00E53636">
        <w:rPr>
          <w:b w:val="0"/>
          <w:i w:val="0"/>
          <w:szCs w:val="22"/>
          <w:lang w:val="en-US"/>
        </w:rPr>
        <w:t>Legrand</w:t>
      </w:r>
      <w:proofErr w:type="spellEnd"/>
      <w:r w:rsidRPr="00E53636">
        <w:rPr>
          <w:b w:val="0"/>
          <w:i w:val="0"/>
          <w:szCs w:val="22"/>
        </w:rPr>
        <w:t xml:space="preserve"> </w:t>
      </w:r>
      <w:r w:rsidRPr="00E53636">
        <w:rPr>
          <w:b w:val="0"/>
          <w:i w:val="0"/>
          <w:szCs w:val="22"/>
          <w:lang w:val="en-US"/>
        </w:rPr>
        <w:t>Mosaic</w:t>
      </w:r>
      <w:r w:rsidRPr="00E53636">
        <w:rPr>
          <w:b w:val="0"/>
          <w:i w:val="0"/>
          <w:szCs w:val="22"/>
        </w:rPr>
        <w:t xml:space="preserve"> και εξωτερικά κουτιά διακόπτη).</w:t>
      </w:r>
    </w:p>
    <w:p w:rsidR="00E53636" w:rsidRPr="00E53636" w:rsidRDefault="00E53636" w:rsidP="005070DE">
      <w:pPr>
        <w:pStyle w:val="a0"/>
        <w:spacing w:line="240" w:lineRule="auto"/>
        <w:rPr>
          <w:rFonts w:cs="Arial"/>
          <w:sz w:val="22"/>
          <w:szCs w:val="22"/>
        </w:rPr>
      </w:pPr>
    </w:p>
    <w:p w:rsidR="00E53636" w:rsidRPr="00E53636" w:rsidRDefault="00E53636" w:rsidP="005070DE">
      <w:pPr>
        <w:pStyle w:val="a0"/>
        <w:spacing w:line="240" w:lineRule="auto"/>
        <w:jc w:val="left"/>
        <w:rPr>
          <w:rFonts w:cs="Arial"/>
          <w:sz w:val="22"/>
          <w:szCs w:val="22"/>
        </w:rPr>
      </w:pPr>
      <w:r w:rsidRPr="00E53636">
        <w:rPr>
          <w:rFonts w:cs="Arial"/>
          <w:b/>
          <w:bCs/>
          <w:sz w:val="22"/>
          <w:szCs w:val="22"/>
        </w:rPr>
        <w:t>6. ΠΡΟΓΡΑΜΜΑΤΙΣΜΟΣ ΤΟΥ ΣΥΣΤΗΜΑΤΟΣ ΚΛΗΣΗΣ ΝΟΣΗΛΕΥΤΩΝ-ΤΡΙΩΝ ΜΕ ΕΝΔΟΕΠΟΙΚΟΝΩΝΙΑ</w:t>
      </w:r>
    </w:p>
    <w:p w:rsidR="00E53636" w:rsidRPr="00E53636" w:rsidRDefault="00E53636" w:rsidP="005070DE">
      <w:pPr>
        <w:pStyle w:val="a0"/>
        <w:spacing w:line="240" w:lineRule="auto"/>
        <w:rPr>
          <w:rFonts w:cs="Arial"/>
          <w:sz w:val="22"/>
          <w:szCs w:val="22"/>
        </w:rPr>
      </w:pPr>
      <w:r w:rsidRPr="00E53636">
        <w:rPr>
          <w:rFonts w:cs="Arial"/>
          <w:sz w:val="22"/>
          <w:szCs w:val="22"/>
        </w:rPr>
        <w:t>Ο προγραμματισμός του συστήματος κλήσης νοσηλευτών-τριών με ενδοεπικοινωνία θα υλοποιηθεί από εξειδικευμένο συνεργείο της εταιρείας, που έχει προμηθεύσει το σύστημα, μετά το πέρας της εγκατάστασης του συστήματος από το προσωπικό του Τεχνικού Τμήματος της Τεχνικής Υπηρεσίας του Νοσοκομείου.</w:t>
      </w:r>
    </w:p>
    <w:p w:rsidR="00E53636" w:rsidRPr="00E53636" w:rsidRDefault="00E53636" w:rsidP="005070DE">
      <w:pPr>
        <w:pStyle w:val="a0"/>
        <w:spacing w:line="240" w:lineRule="auto"/>
        <w:rPr>
          <w:rFonts w:cs="Arial"/>
          <w:sz w:val="22"/>
          <w:szCs w:val="22"/>
        </w:rPr>
      </w:pPr>
    </w:p>
    <w:p w:rsidR="00E53636" w:rsidRPr="00E53636" w:rsidRDefault="00E53636" w:rsidP="005070DE">
      <w:pPr>
        <w:pStyle w:val="a0"/>
        <w:spacing w:line="240" w:lineRule="auto"/>
        <w:rPr>
          <w:rFonts w:cs="Arial"/>
          <w:sz w:val="22"/>
          <w:szCs w:val="22"/>
        </w:rPr>
      </w:pPr>
      <w:r w:rsidRPr="002C219C">
        <w:rPr>
          <w:rFonts w:cs="Arial"/>
          <w:b/>
          <w:bCs/>
          <w:sz w:val="22"/>
          <w:szCs w:val="22"/>
        </w:rPr>
        <w:t xml:space="preserve">7. </w:t>
      </w:r>
      <w:r w:rsidRPr="00E53636">
        <w:rPr>
          <w:rFonts w:cs="Arial"/>
          <w:b/>
          <w:bCs/>
          <w:sz w:val="22"/>
          <w:szCs w:val="22"/>
        </w:rPr>
        <w:t>ΥΠΟΧΡΕΩΣΕΙΣ ΑΝΑΔΟΧΟΥ</w:t>
      </w:r>
    </w:p>
    <w:p w:rsidR="00E53636" w:rsidRPr="00E53636" w:rsidRDefault="00E53636" w:rsidP="005070DE">
      <w:pPr>
        <w:spacing w:after="0" w:line="240" w:lineRule="auto"/>
        <w:jc w:val="both"/>
        <w:rPr>
          <w:rFonts w:ascii="Arial" w:hAnsi="Arial" w:cs="Arial"/>
        </w:rPr>
      </w:pPr>
      <w:r w:rsidRPr="00E53636">
        <w:rPr>
          <w:rFonts w:ascii="Arial" w:hAnsi="Arial" w:cs="Arial"/>
          <w:color w:val="000000"/>
        </w:rPr>
        <w:t xml:space="preserve">Οι οικονομικοί φορείς και συνεπώς ο Ανάδοχος, με μόνη την υποβολή της προσφοράς τους, αναγνωρίζουν ότι η αναφερόμενη Τεχνική Περιγραφή είναι κατάλληλη και επαρκής για την εκτέλεση του αντικειμένου της σύμβασης και ότι αναλαμβάνουν κάθε υποχρέωση, κίνδυνο ή συνέπεια που απορρέει από την εφαρμογή τους και θα συμμορφώνονται με τις οδηγίες της Τεχνικής Υπηρεσίας του Νοσοκομείου σε κάθε θέμα που έχει σχέση με την προμήθεια και προγραμματισμό του συστήματος κλήσης νοσηλευτών-τριών με ενδοεπικοινωνία.  </w:t>
      </w:r>
    </w:p>
    <w:p w:rsidR="00E53636" w:rsidRPr="00E53636" w:rsidRDefault="00E53636" w:rsidP="005070DE">
      <w:pPr>
        <w:spacing w:after="0" w:line="240" w:lineRule="auto"/>
        <w:jc w:val="both"/>
        <w:rPr>
          <w:rFonts w:ascii="Arial" w:hAnsi="Arial" w:cs="Arial"/>
        </w:rPr>
      </w:pPr>
    </w:p>
    <w:p w:rsidR="00E53636" w:rsidRPr="00E53636" w:rsidRDefault="00E53636" w:rsidP="005070DE">
      <w:pPr>
        <w:spacing w:after="0" w:line="240" w:lineRule="auto"/>
        <w:jc w:val="both"/>
        <w:rPr>
          <w:rFonts w:ascii="Arial" w:hAnsi="Arial" w:cs="Arial"/>
        </w:rPr>
      </w:pPr>
      <w:r w:rsidRPr="00E53636">
        <w:rPr>
          <w:rFonts w:ascii="Arial" w:hAnsi="Arial" w:cs="Arial"/>
          <w:bCs/>
          <w:color w:val="000000"/>
        </w:rPr>
        <w:t xml:space="preserve">Ο Ανάδοχος υποχρεούται με το πέρας των εργασιών εγκατάστασης, από το </w:t>
      </w:r>
      <w:r w:rsidRPr="00E53636">
        <w:rPr>
          <w:rFonts w:ascii="Arial" w:hAnsi="Arial" w:cs="Arial"/>
          <w:color w:val="000000"/>
        </w:rPr>
        <w:t>προσωπικό του Τεχνικού Τμήματος της Τεχνικής Υπηρεσίας του Νοσοκομείου,</w:t>
      </w:r>
      <w:r w:rsidRPr="00E53636">
        <w:rPr>
          <w:rFonts w:ascii="Arial" w:hAnsi="Arial" w:cs="Arial"/>
          <w:bCs/>
          <w:color w:val="000000"/>
        </w:rPr>
        <w:t xml:space="preserve"> να διενεργήσει δοκιμαστικό έλεγχο  λειτουργίας του συστήματος κλήσης νοσηλευτών-τριών με ενδοεπικοινωνία και να παραδώσει το σύστημα σε καλή λειτουργία.</w:t>
      </w:r>
    </w:p>
    <w:p w:rsidR="00E53636" w:rsidRPr="00E53636" w:rsidRDefault="00E53636" w:rsidP="005070DE">
      <w:pPr>
        <w:spacing w:after="0" w:line="240" w:lineRule="auto"/>
        <w:jc w:val="both"/>
        <w:rPr>
          <w:rFonts w:ascii="Arial" w:hAnsi="Arial" w:cs="Arial"/>
        </w:rPr>
      </w:pPr>
    </w:p>
    <w:p w:rsidR="00E53636" w:rsidRPr="00E53636" w:rsidRDefault="00E53636" w:rsidP="005070DE">
      <w:pPr>
        <w:spacing w:after="0" w:line="240" w:lineRule="auto"/>
        <w:jc w:val="both"/>
        <w:rPr>
          <w:rFonts w:ascii="Arial" w:hAnsi="Arial" w:cs="Arial"/>
        </w:rPr>
      </w:pPr>
      <w:r w:rsidRPr="00E53636">
        <w:rPr>
          <w:rFonts w:ascii="Arial" w:hAnsi="Arial" w:cs="Arial"/>
          <w:bCs/>
          <w:color w:val="000000"/>
        </w:rPr>
        <w:t>Ο Ανάδοχος υποχρεούται να εκπαιδεύσει το νοσηλευτικό προσωπικό στον τρόπο χειρισμού του συστήματος κλήσης νοσηλευτών-τριών με ενδοεπικοινωνία και το τεχνικό προσωπικό στη λειτουργία, στον έλεγχο και στην αποκατάσταση βλαβών του συστήματος.</w:t>
      </w:r>
    </w:p>
    <w:p w:rsidR="00E53636" w:rsidRPr="00E53636" w:rsidRDefault="00E53636" w:rsidP="005070DE">
      <w:pPr>
        <w:spacing w:after="0" w:line="240" w:lineRule="auto"/>
        <w:jc w:val="both"/>
        <w:rPr>
          <w:rFonts w:ascii="Arial" w:hAnsi="Arial" w:cs="Arial"/>
        </w:rPr>
      </w:pPr>
    </w:p>
    <w:p w:rsidR="00E53636" w:rsidRPr="00E53636" w:rsidRDefault="00E53636" w:rsidP="005070DE">
      <w:pPr>
        <w:spacing w:after="0" w:line="240" w:lineRule="auto"/>
        <w:jc w:val="both"/>
        <w:rPr>
          <w:rFonts w:ascii="Arial" w:hAnsi="Arial" w:cs="Arial"/>
        </w:rPr>
      </w:pPr>
      <w:r w:rsidRPr="00E53636">
        <w:rPr>
          <w:rFonts w:ascii="Arial" w:hAnsi="Arial" w:cs="Arial"/>
          <w:bCs/>
          <w:color w:val="000000"/>
        </w:rPr>
        <w:t xml:space="preserve">Ο Ανάδοχος υποχρεούται να παραδώσει τα υπό προμήθεια υλικά εντός εξήντα (60) ημερολογιακών ημερών από την ημερομηνία υπογραφής της σύμβασης και να ολοκληρώσει τον  προγραμματισμό του συστήματος κλήσης νοσηλευτών-τριών το πολύ εντός είκοσι (20) ημερολογιακών ημερών από  το πέρας των εργασιών εγκατάστασης του συστήματος από το Τεχνικό Τμήμα της Τεχνικής Υπηρεσίας του Νοσοκομείου. </w:t>
      </w:r>
    </w:p>
    <w:p w:rsidR="00E53636" w:rsidRPr="00E53636" w:rsidRDefault="00E53636" w:rsidP="005070DE">
      <w:pPr>
        <w:spacing w:after="0" w:line="240" w:lineRule="auto"/>
        <w:jc w:val="both"/>
        <w:rPr>
          <w:rFonts w:ascii="Arial" w:hAnsi="Arial" w:cs="Arial"/>
        </w:rPr>
      </w:pPr>
    </w:p>
    <w:p w:rsidR="00E53636" w:rsidRPr="00E53636" w:rsidRDefault="00E53636" w:rsidP="005070DE">
      <w:pPr>
        <w:spacing w:after="0" w:line="240" w:lineRule="auto"/>
        <w:jc w:val="both"/>
        <w:rPr>
          <w:rFonts w:ascii="Arial" w:hAnsi="Arial" w:cs="Arial"/>
        </w:rPr>
      </w:pPr>
      <w:r w:rsidRPr="00E53636">
        <w:rPr>
          <w:rFonts w:ascii="Arial" w:hAnsi="Arial" w:cs="Arial"/>
          <w:b/>
          <w:color w:val="000000"/>
        </w:rPr>
        <w:t>8. ΔΙΚΑΙΟΛΟΓΗΤΙΚΑ ΣΥΜΜΕΤΟΧΗΣ ΟΙΚΟΝΟΜΙΚΩΝ ΦΟΡΕΩΝ</w:t>
      </w:r>
    </w:p>
    <w:p w:rsidR="00E53636" w:rsidRPr="00E53636" w:rsidRDefault="00E53636" w:rsidP="005070DE">
      <w:pPr>
        <w:spacing w:after="0" w:line="240" w:lineRule="auto"/>
        <w:jc w:val="both"/>
        <w:rPr>
          <w:rFonts w:ascii="Arial" w:hAnsi="Arial" w:cs="Arial"/>
        </w:rPr>
      </w:pPr>
      <w:r w:rsidRPr="00E53636">
        <w:rPr>
          <w:rFonts w:ascii="Arial" w:hAnsi="Arial" w:cs="Arial"/>
          <w:bCs/>
          <w:color w:val="000000"/>
        </w:rPr>
        <w:t xml:space="preserve">Προκειμένου να διαπιστωθεί η επαγγελματική αξιοπιστία και οι τεχνικές δυνατότητες των οικονομικών φορέων, ο κάθε οικονομικός φορέας πρέπει να προσκομίσει και τα εξής δικαιολογητικά με την Τεχνική Προσφορά του: </w:t>
      </w:r>
    </w:p>
    <w:p w:rsidR="00E53636" w:rsidRPr="00E53636" w:rsidRDefault="00E53636" w:rsidP="005070DE">
      <w:pPr>
        <w:pStyle w:val="24"/>
        <w:numPr>
          <w:ilvl w:val="0"/>
          <w:numId w:val="17"/>
        </w:numPr>
        <w:spacing w:after="0"/>
        <w:ind w:left="0" w:firstLine="0"/>
        <w:jc w:val="both"/>
        <w:rPr>
          <w:rFonts w:ascii="Arial" w:hAnsi="Arial" w:cs="Arial"/>
          <w:sz w:val="22"/>
          <w:szCs w:val="22"/>
        </w:rPr>
      </w:pPr>
      <w:r w:rsidRPr="00E53636">
        <w:rPr>
          <w:rFonts w:ascii="Arial" w:hAnsi="Arial" w:cs="Arial"/>
          <w:bCs/>
          <w:color w:val="000000"/>
          <w:sz w:val="22"/>
          <w:szCs w:val="22"/>
        </w:rPr>
        <w:t xml:space="preserve">Ο οικονομικός φορέας και ο οίκος κατασκευής, του συστήματος κλήσης νοσηλευτών-τριών με ενδοεπικοινωνία, θα πρέπει να διαθέτουν πιστοποιητικό διασφάλισης ποιότητας </w:t>
      </w:r>
      <w:r w:rsidRPr="00E53636">
        <w:rPr>
          <w:rFonts w:ascii="Arial" w:hAnsi="Arial" w:cs="Arial"/>
          <w:bCs/>
          <w:color w:val="000000"/>
          <w:sz w:val="22"/>
          <w:szCs w:val="22"/>
          <w:lang w:val="en-US"/>
        </w:rPr>
        <w:t>ISO</w:t>
      </w:r>
      <w:r w:rsidRPr="00E53636">
        <w:rPr>
          <w:rFonts w:ascii="Arial" w:hAnsi="Arial" w:cs="Arial"/>
          <w:bCs/>
          <w:color w:val="000000"/>
          <w:sz w:val="22"/>
          <w:szCs w:val="22"/>
        </w:rPr>
        <w:t xml:space="preserve"> 9001:2015 . Ο οικονομικός φορέας στο πεδίο πιστοποίησης τη διακίνηση και τεχνική υποστήριξη τέτοιων οπτικοακουστικών συστημάτων και ο οίκος κατασκευής για την κατασκευή τέτοιων οπτικοακουστικών συστημάτων.</w:t>
      </w:r>
    </w:p>
    <w:p w:rsidR="00E53636" w:rsidRPr="00E53636" w:rsidRDefault="00E53636" w:rsidP="005070DE">
      <w:pPr>
        <w:pStyle w:val="24"/>
        <w:numPr>
          <w:ilvl w:val="0"/>
          <w:numId w:val="17"/>
        </w:numPr>
        <w:spacing w:after="0"/>
        <w:ind w:left="0" w:firstLine="0"/>
        <w:jc w:val="both"/>
        <w:rPr>
          <w:rFonts w:ascii="Arial" w:hAnsi="Arial" w:cs="Arial"/>
          <w:sz w:val="22"/>
          <w:szCs w:val="22"/>
        </w:rPr>
      </w:pPr>
      <w:r w:rsidRPr="00E53636">
        <w:rPr>
          <w:rFonts w:ascii="Arial" w:hAnsi="Arial" w:cs="Arial"/>
          <w:bCs/>
          <w:color w:val="000000"/>
          <w:sz w:val="22"/>
          <w:szCs w:val="22"/>
        </w:rPr>
        <w:t xml:space="preserve">Ο προς εγκατάσταση εξοπλισμός θα πρέπει να συνοδεύεται με δήλωση συμμόρφωσης </w:t>
      </w:r>
      <w:r w:rsidRPr="00E53636">
        <w:rPr>
          <w:rFonts w:ascii="Arial" w:hAnsi="Arial" w:cs="Arial"/>
          <w:bCs/>
          <w:color w:val="000000"/>
          <w:sz w:val="22"/>
          <w:szCs w:val="22"/>
          <w:lang w:val="en-US"/>
        </w:rPr>
        <w:t>CE</w:t>
      </w:r>
      <w:r w:rsidRPr="00E53636">
        <w:rPr>
          <w:rFonts w:ascii="Arial" w:hAnsi="Arial" w:cs="Arial"/>
          <w:bCs/>
          <w:color w:val="000000"/>
          <w:sz w:val="22"/>
          <w:szCs w:val="22"/>
        </w:rPr>
        <w:t xml:space="preserve"> για την τήρηση των διεθνών/ευρωπαϊκών προτύπων εν ισχύ, όπως η </w:t>
      </w:r>
      <w:r w:rsidRPr="00E53636">
        <w:rPr>
          <w:rFonts w:ascii="Arial" w:hAnsi="Arial" w:cs="Arial"/>
          <w:bCs/>
          <w:color w:val="000000"/>
          <w:sz w:val="22"/>
          <w:szCs w:val="22"/>
          <w:lang w:val="en-US"/>
        </w:rPr>
        <w:t>EMC</w:t>
      </w:r>
      <w:r w:rsidRPr="00E53636">
        <w:rPr>
          <w:rFonts w:ascii="Arial" w:hAnsi="Arial" w:cs="Arial"/>
          <w:bCs/>
          <w:color w:val="000000"/>
          <w:sz w:val="22"/>
          <w:szCs w:val="22"/>
        </w:rPr>
        <w:t xml:space="preserve"> και η </w:t>
      </w:r>
      <w:r w:rsidRPr="00E53636">
        <w:rPr>
          <w:rFonts w:ascii="Arial" w:hAnsi="Arial" w:cs="Arial"/>
          <w:bCs/>
          <w:color w:val="000000"/>
          <w:sz w:val="22"/>
          <w:szCs w:val="22"/>
          <w:lang w:val="en-US"/>
        </w:rPr>
        <w:t>LVD</w:t>
      </w:r>
      <w:r w:rsidRPr="00E53636">
        <w:rPr>
          <w:rFonts w:ascii="Arial" w:hAnsi="Arial" w:cs="Arial"/>
          <w:bCs/>
          <w:color w:val="000000"/>
          <w:sz w:val="22"/>
          <w:szCs w:val="22"/>
        </w:rPr>
        <w:t xml:space="preserve"> οδηγία. </w:t>
      </w:r>
    </w:p>
    <w:p w:rsidR="00E53636" w:rsidRPr="00E53636" w:rsidRDefault="00E53636" w:rsidP="005070DE">
      <w:pPr>
        <w:pStyle w:val="24"/>
        <w:numPr>
          <w:ilvl w:val="0"/>
          <w:numId w:val="17"/>
        </w:numPr>
        <w:spacing w:after="0"/>
        <w:ind w:left="0" w:firstLine="0"/>
        <w:jc w:val="both"/>
        <w:rPr>
          <w:rFonts w:ascii="Arial" w:hAnsi="Arial" w:cs="Arial"/>
          <w:sz w:val="22"/>
          <w:szCs w:val="22"/>
        </w:rPr>
      </w:pPr>
      <w:r w:rsidRPr="00E53636">
        <w:rPr>
          <w:rFonts w:ascii="Arial" w:hAnsi="Arial" w:cs="Arial"/>
          <w:bCs/>
          <w:color w:val="000000"/>
          <w:sz w:val="22"/>
          <w:szCs w:val="22"/>
        </w:rPr>
        <w:t xml:space="preserve">Ο οικονομικός φορέας θα πρέπει να τεκμηριώνει επαρκώς ότι μπορεί να ανταπεξέλθει στις απαιτήσεις της υπό ανάθεσης προμήθειας, προσκομίζοντας υπεύθυνη δήλωση για τα παρακάτω: </w:t>
      </w:r>
    </w:p>
    <w:p w:rsidR="00E53636" w:rsidRPr="00E53636" w:rsidRDefault="00E53636" w:rsidP="005070DE">
      <w:pPr>
        <w:pStyle w:val="24"/>
        <w:numPr>
          <w:ilvl w:val="0"/>
          <w:numId w:val="18"/>
        </w:numPr>
        <w:spacing w:after="0"/>
        <w:ind w:left="0" w:firstLine="0"/>
        <w:jc w:val="both"/>
        <w:rPr>
          <w:rFonts w:ascii="Arial" w:hAnsi="Arial" w:cs="Arial"/>
          <w:sz w:val="22"/>
          <w:szCs w:val="22"/>
        </w:rPr>
      </w:pPr>
      <w:r w:rsidRPr="00E53636">
        <w:rPr>
          <w:rFonts w:ascii="Arial" w:hAnsi="Arial" w:cs="Arial"/>
          <w:bCs/>
          <w:color w:val="000000"/>
          <w:sz w:val="22"/>
          <w:szCs w:val="22"/>
        </w:rPr>
        <w:t>Ότι τα υποβληθέντα με την προσφορά τεχνικά στοιχεία και φυλλάδια είναι αληθή.</w:t>
      </w:r>
    </w:p>
    <w:p w:rsidR="00E53636" w:rsidRPr="00E53636" w:rsidRDefault="00E53636" w:rsidP="005070DE">
      <w:pPr>
        <w:pStyle w:val="24"/>
        <w:numPr>
          <w:ilvl w:val="0"/>
          <w:numId w:val="18"/>
        </w:numPr>
        <w:spacing w:after="0"/>
        <w:ind w:left="0" w:firstLine="0"/>
        <w:jc w:val="both"/>
        <w:rPr>
          <w:rFonts w:ascii="Arial" w:hAnsi="Arial" w:cs="Arial"/>
          <w:sz w:val="22"/>
          <w:szCs w:val="22"/>
        </w:rPr>
      </w:pPr>
      <w:r w:rsidRPr="00E53636">
        <w:rPr>
          <w:rFonts w:ascii="Arial" w:hAnsi="Arial" w:cs="Arial"/>
          <w:bCs/>
          <w:color w:val="000000"/>
          <w:sz w:val="22"/>
          <w:szCs w:val="22"/>
        </w:rPr>
        <w:t>Ότι τα υπό προμήθεια υλικά, όπως περιγράφονται στην παράγραφο 4 της παρούσας Τεχνικής Περιγραφής είναι καινούργια και αμεταχείριστα χωρίς ελαττώματα.</w:t>
      </w:r>
    </w:p>
    <w:p w:rsidR="00E53636" w:rsidRPr="00E53636" w:rsidRDefault="00E53636" w:rsidP="005070DE">
      <w:pPr>
        <w:pStyle w:val="24"/>
        <w:numPr>
          <w:ilvl w:val="0"/>
          <w:numId w:val="18"/>
        </w:numPr>
        <w:spacing w:after="0"/>
        <w:ind w:left="0" w:firstLine="0"/>
        <w:jc w:val="both"/>
        <w:rPr>
          <w:rFonts w:ascii="Arial" w:hAnsi="Arial" w:cs="Arial"/>
          <w:sz w:val="22"/>
          <w:szCs w:val="22"/>
        </w:rPr>
      </w:pPr>
      <w:r w:rsidRPr="00E53636">
        <w:rPr>
          <w:rFonts w:ascii="Arial" w:hAnsi="Arial" w:cs="Arial"/>
          <w:bCs/>
          <w:color w:val="000000"/>
          <w:sz w:val="22"/>
          <w:szCs w:val="22"/>
        </w:rPr>
        <w:t>Ότι θα παραδώσει πλήρη σειρά τευχών με οδηγίες χρήσης και λειτουργίας και οδηγίες συντήρησης και επισκευής (</w:t>
      </w:r>
      <w:r w:rsidRPr="00E53636">
        <w:rPr>
          <w:rFonts w:ascii="Arial" w:hAnsi="Arial" w:cs="Arial"/>
          <w:bCs/>
          <w:color w:val="000000"/>
          <w:sz w:val="22"/>
          <w:szCs w:val="22"/>
          <w:lang w:val="en-US"/>
        </w:rPr>
        <w:t>Service</w:t>
      </w:r>
      <w:r w:rsidRPr="00E53636">
        <w:rPr>
          <w:rFonts w:ascii="Arial" w:hAnsi="Arial" w:cs="Arial"/>
          <w:bCs/>
          <w:color w:val="000000"/>
          <w:sz w:val="22"/>
          <w:szCs w:val="22"/>
        </w:rPr>
        <w:t xml:space="preserve"> </w:t>
      </w:r>
      <w:r w:rsidRPr="00E53636">
        <w:rPr>
          <w:rFonts w:ascii="Arial" w:hAnsi="Arial" w:cs="Arial"/>
          <w:bCs/>
          <w:color w:val="000000"/>
          <w:sz w:val="22"/>
          <w:szCs w:val="22"/>
          <w:lang w:val="en-US"/>
        </w:rPr>
        <w:t>Manual</w:t>
      </w:r>
      <w:r w:rsidRPr="00E53636">
        <w:rPr>
          <w:rFonts w:ascii="Arial" w:hAnsi="Arial" w:cs="Arial"/>
          <w:bCs/>
          <w:color w:val="000000"/>
          <w:sz w:val="22"/>
          <w:szCs w:val="22"/>
        </w:rPr>
        <w:t>) στην Ελληνική ή Αγγλική γλώσσα.</w:t>
      </w:r>
    </w:p>
    <w:p w:rsidR="00E53636" w:rsidRPr="00E53636" w:rsidRDefault="00E53636" w:rsidP="005070DE">
      <w:pPr>
        <w:pStyle w:val="24"/>
        <w:numPr>
          <w:ilvl w:val="0"/>
          <w:numId w:val="18"/>
        </w:numPr>
        <w:spacing w:after="0"/>
        <w:ind w:left="0" w:firstLine="0"/>
        <w:jc w:val="both"/>
        <w:rPr>
          <w:rFonts w:ascii="Arial" w:hAnsi="Arial" w:cs="Arial"/>
          <w:sz w:val="22"/>
          <w:szCs w:val="22"/>
        </w:rPr>
      </w:pPr>
      <w:r w:rsidRPr="00E53636">
        <w:rPr>
          <w:rFonts w:ascii="Arial" w:hAnsi="Arial" w:cs="Arial"/>
          <w:bCs/>
          <w:color w:val="000000"/>
          <w:sz w:val="22"/>
          <w:szCs w:val="22"/>
        </w:rPr>
        <w:t>Ότι συμφωνεί με όλους τους όρους της παρούσας Τεχνικής Περιγραφής.</w:t>
      </w:r>
    </w:p>
    <w:p w:rsidR="00E53636" w:rsidRPr="00E53636" w:rsidRDefault="00E53636" w:rsidP="005070DE">
      <w:pPr>
        <w:pStyle w:val="24"/>
        <w:numPr>
          <w:ilvl w:val="0"/>
          <w:numId w:val="18"/>
        </w:numPr>
        <w:spacing w:after="0"/>
        <w:ind w:left="0" w:firstLine="0"/>
        <w:jc w:val="both"/>
        <w:rPr>
          <w:rFonts w:ascii="Arial" w:hAnsi="Arial" w:cs="Arial"/>
          <w:sz w:val="22"/>
          <w:szCs w:val="22"/>
        </w:rPr>
      </w:pPr>
      <w:r w:rsidRPr="00E53636">
        <w:rPr>
          <w:rFonts w:ascii="Arial" w:hAnsi="Arial" w:cs="Arial"/>
          <w:bCs/>
          <w:color w:val="000000"/>
          <w:sz w:val="22"/>
          <w:szCs w:val="22"/>
        </w:rPr>
        <w:t>Εγγύηση καλής λειτουργίας όλων των υλικών, του συστήματος κλήσης νοσηλευτών-τριών με ενδοεπικοινωνία όπως περιγράφονται στην παράγραφο 4 της παρούσας Τεχνικής Περιγραφής, για χρονικό διάστημα ενός (1) έτους.</w:t>
      </w:r>
    </w:p>
    <w:p w:rsidR="00436E11" w:rsidRDefault="00436E11">
      <w:pPr>
        <w:spacing w:after="0" w:line="288" w:lineRule="auto"/>
        <w:ind w:left="120"/>
        <w:jc w:val="both"/>
        <w:rPr>
          <w:rFonts w:ascii="Arial" w:eastAsia="Times New Roman" w:hAnsi="Arial" w:cs="Arial"/>
          <w:b/>
          <w:bCs/>
          <w:lang w:eastAsia="ar-SA"/>
        </w:rPr>
      </w:pPr>
    </w:p>
    <w:p w:rsidR="005070DE" w:rsidRPr="00E53636" w:rsidRDefault="005070DE">
      <w:pPr>
        <w:spacing w:after="0" w:line="288" w:lineRule="auto"/>
        <w:ind w:left="120"/>
        <w:jc w:val="both"/>
        <w:rPr>
          <w:rFonts w:ascii="Arial" w:eastAsia="Times New Roman" w:hAnsi="Arial" w:cs="Arial"/>
          <w:b/>
          <w:bCs/>
          <w:lang w:eastAsia="ar-SA"/>
        </w:rPr>
      </w:pPr>
    </w:p>
    <w:p w:rsidR="00C1245E" w:rsidRPr="00E53636" w:rsidRDefault="00436E11">
      <w:pPr>
        <w:spacing w:after="0" w:line="240" w:lineRule="auto"/>
        <w:jc w:val="center"/>
        <w:outlineLvl w:val="0"/>
        <w:rPr>
          <w:rFonts w:ascii="Arial" w:eastAsia="Times New Roman" w:hAnsi="Arial" w:cs="Arial"/>
          <w:b/>
          <w:u w:val="single"/>
          <w:lang w:eastAsia="el-GR"/>
        </w:rPr>
      </w:pPr>
      <w:r w:rsidRPr="00E53636">
        <w:rPr>
          <w:rFonts w:ascii="Arial" w:eastAsia="Times New Roman" w:hAnsi="Arial" w:cs="Arial"/>
          <w:b/>
          <w:u w:val="single"/>
          <w:lang w:eastAsia="el-GR"/>
        </w:rPr>
        <w:t>ΧΡΟΝΟΣ ΚΑΙ ΤΡΟΠΟΣ ΥΠΟΒΟΛΗΣ ΠΡΟΣΦΟΡΩΝ</w:t>
      </w:r>
    </w:p>
    <w:p w:rsidR="00C1245E" w:rsidRPr="00E53636" w:rsidRDefault="00C1245E">
      <w:pPr>
        <w:spacing w:after="0" w:line="240" w:lineRule="auto"/>
        <w:jc w:val="center"/>
        <w:outlineLvl w:val="0"/>
        <w:rPr>
          <w:rFonts w:ascii="Arial" w:eastAsia="Times New Roman" w:hAnsi="Arial" w:cs="Arial"/>
          <w:b/>
          <w:u w:val="single"/>
          <w:lang w:eastAsia="el-GR"/>
        </w:rPr>
      </w:pPr>
    </w:p>
    <w:p w:rsidR="00C1245E" w:rsidRPr="00E53636" w:rsidRDefault="00436E11">
      <w:pPr>
        <w:spacing w:after="0" w:line="280" w:lineRule="exact"/>
        <w:ind w:left="119" w:firstLine="601"/>
        <w:jc w:val="both"/>
        <w:rPr>
          <w:rFonts w:ascii="Arial" w:eastAsia="Times New Roman" w:hAnsi="Arial" w:cs="Arial"/>
          <w:lang w:eastAsia="el-GR"/>
        </w:rPr>
      </w:pPr>
      <w:r w:rsidRPr="00E53636">
        <w:rPr>
          <w:rFonts w:ascii="Arial" w:eastAsia="Times New Roman" w:hAnsi="Arial" w:cs="Arial"/>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 Νοσοκομείου μέχρι την </w:t>
      </w:r>
      <w:r w:rsidR="00E53636" w:rsidRPr="00E53636">
        <w:rPr>
          <w:rFonts w:ascii="Arial" w:eastAsia="Times New Roman" w:hAnsi="Arial" w:cs="Arial"/>
          <w:b/>
          <w:u w:val="single"/>
          <w:lang w:eastAsia="el-GR"/>
        </w:rPr>
        <w:t>23</w:t>
      </w:r>
      <w:r w:rsidR="00FB6EC7" w:rsidRPr="00E53636">
        <w:rPr>
          <w:rFonts w:ascii="Arial" w:eastAsia="Times New Roman" w:hAnsi="Arial" w:cs="Arial"/>
          <w:b/>
          <w:u w:val="single"/>
          <w:lang w:eastAsia="el-GR"/>
        </w:rPr>
        <w:t>/2/2023</w:t>
      </w:r>
      <w:r w:rsidRPr="00E53636">
        <w:rPr>
          <w:rFonts w:ascii="Arial" w:eastAsia="Times New Roman" w:hAnsi="Arial" w:cs="Arial"/>
          <w:b/>
          <w:u w:val="single"/>
          <w:lang w:eastAsia="el-GR"/>
        </w:rPr>
        <w:t xml:space="preserve"> ημέρα </w:t>
      </w:r>
      <w:r w:rsidR="00FB6EC7" w:rsidRPr="00E53636">
        <w:rPr>
          <w:rFonts w:ascii="Arial" w:eastAsia="Times New Roman" w:hAnsi="Arial" w:cs="Arial"/>
          <w:b/>
          <w:u w:val="single"/>
          <w:lang w:eastAsia="el-GR"/>
        </w:rPr>
        <w:t xml:space="preserve">Πέμπτη </w:t>
      </w:r>
      <w:r w:rsidRPr="00E53636">
        <w:rPr>
          <w:rFonts w:ascii="Arial" w:eastAsia="Times New Roman" w:hAnsi="Arial" w:cs="Arial"/>
          <w:b/>
          <w:u w:val="single"/>
          <w:lang w:eastAsia="el-GR"/>
        </w:rPr>
        <w:t>και ώρα 14.30</w:t>
      </w:r>
      <w:r w:rsidRPr="00E53636">
        <w:rPr>
          <w:rFonts w:ascii="Arial" w:eastAsia="Times New Roman" w:hAnsi="Arial" w:cs="Arial"/>
          <w:lang w:eastAsia="el-GR"/>
        </w:rPr>
        <w:t xml:space="preserve"> (με οποιονδήποτε τρόπο και αν αυτή κατατίθεται ή αποστέλλεται) επί ποινή απόρριψης. </w:t>
      </w:r>
    </w:p>
    <w:p w:rsidR="00C1245E" w:rsidRPr="00E53636" w:rsidRDefault="00436E11">
      <w:pPr>
        <w:spacing w:after="0" w:line="280" w:lineRule="exact"/>
        <w:ind w:left="119" w:firstLine="601"/>
        <w:jc w:val="both"/>
        <w:rPr>
          <w:rFonts w:ascii="Arial" w:eastAsia="Times New Roman" w:hAnsi="Arial" w:cs="Arial"/>
          <w:lang w:eastAsia="el-GR"/>
        </w:rPr>
      </w:pPr>
      <w:r w:rsidRPr="00E53636">
        <w:rPr>
          <w:rFonts w:ascii="Arial" w:eastAsia="Times New Roman" w:hAnsi="Arial" w:cs="Arial"/>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Pr="00E53636">
        <w:rPr>
          <w:rFonts w:ascii="Arial" w:eastAsia="Times New Roman" w:hAnsi="Arial" w:cs="Arial"/>
          <w:lang w:eastAsia="el-GR"/>
        </w:rPr>
        <w:tab/>
      </w:r>
      <w:r w:rsidRPr="00E53636">
        <w:rPr>
          <w:rFonts w:ascii="Arial" w:eastAsia="Times New Roman" w:hAnsi="Arial" w:cs="Arial"/>
          <w:lang w:eastAsia="el-GR"/>
        </w:rPr>
        <w:tab/>
      </w:r>
    </w:p>
    <w:p w:rsidR="00C1245E" w:rsidRPr="00E53636" w:rsidRDefault="00436E11">
      <w:pPr>
        <w:spacing w:after="0" w:line="280" w:lineRule="exact"/>
        <w:ind w:left="119" w:firstLine="601"/>
        <w:jc w:val="both"/>
        <w:rPr>
          <w:rFonts w:ascii="Arial" w:eastAsia="Times New Roman" w:hAnsi="Arial" w:cs="Arial"/>
          <w:lang w:eastAsia="el-GR"/>
        </w:rPr>
      </w:pPr>
      <w:r w:rsidRPr="00E53636">
        <w:rPr>
          <w:rFonts w:ascii="Arial" w:eastAsia="Times New Roman" w:hAnsi="Arial" w:cs="Arial"/>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rsidR="00436E11" w:rsidRPr="00E53636" w:rsidRDefault="00436E11">
      <w:pPr>
        <w:spacing w:after="0" w:line="280" w:lineRule="exact"/>
        <w:ind w:left="119" w:firstLine="601"/>
        <w:jc w:val="both"/>
        <w:rPr>
          <w:rFonts w:ascii="Arial" w:eastAsia="Times New Roman" w:hAnsi="Arial" w:cs="Arial"/>
          <w:b/>
          <w:u w:val="single"/>
          <w:lang w:eastAsia="el-GR"/>
        </w:rPr>
      </w:pPr>
      <w:r w:rsidRPr="00E53636">
        <w:rPr>
          <w:rFonts w:ascii="Arial" w:eastAsia="Times New Roman" w:hAnsi="Arial" w:cs="Arial"/>
          <w:lang w:eastAsia="el-GR"/>
        </w:rPr>
        <w:t xml:space="preserve"> Η αξιολόγηση των προσφορών θα γίνει από αρμόδια επιτροπή στις </w:t>
      </w:r>
      <w:r w:rsidR="00E53636" w:rsidRPr="00E53636">
        <w:rPr>
          <w:rFonts w:ascii="Arial" w:eastAsia="Times New Roman" w:hAnsi="Arial" w:cs="Arial"/>
          <w:b/>
          <w:u w:val="single"/>
          <w:lang w:eastAsia="el-GR"/>
        </w:rPr>
        <w:t>24</w:t>
      </w:r>
      <w:r w:rsidRPr="00E53636">
        <w:rPr>
          <w:rFonts w:ascii="Arial" w:eastAsia="Times New Roman" w:hAnsi="Arial" w:cs="Arial"/>
          <w:b/>
          <w:u w:val="single"/>
          <w:lang w:eastAsia="el-GR"/>
        </w:rPr>
        <w:t>/2/2023 ημέρα Παρασκευή και ώρα 11.00.</w:t>
      </w:r>
    </w:p>
    <w:p w:rsidR="00C1245E" w:rsidRPr="00E53636" w:rsidRDefault="00C1245E">
      <w:pPr>
        <w:spacing w:after="0" w:line="240" w:lineRule="exact"/>
        <w:ind w:right="39"/>
        <w:jc w:val="both"/>
        <w:rPr>
          <w:rFonts w:ascii="Arial" w:eastAsia="Times New Roman" w:hAnsi="Arial" w:cs="Arial"/>
          <w:color w:val="002060"/>
          <w:lang w:eastAsia="el-GR"/>
        </w:rPr>
      </w:pPr>
    </w:p>
    <w:p w:rsidR="00C1245E" w:rsidRPr="00E53636" w:rsidRDefault="00436E11">
      <w:pPr>
        <w:spacing w:after="0" w:line="240" w:lineRule="auto"/>
        <w:jc w:val="center"/>
        <w:outlineLvl w:val="0"/>
        <w:rPr>
          <w:rFonts w:ascii="Arial" w:eastAsia="Times New Roman" w:hAnsi="Arial" w:cs="Arial"/>
          <w:b/>
          <w:u w:val="single"/>
          <w:lang w:eastAsia="el-GR"/>
        </w:rPr>
      </w:pPr>
      <w:r w:rsidRPr="00E53636">
        <w:rPr>
          <w:rFonts w:ascii="Arial" w:eastAsia="Times New Roman" w:hAnsi="Arial" w:cs="Arial"/>
          <w:b/>
          <w:u w:val="single"/>
          <w:lang w:eastAsia="el-GR"/>
        </w:rPr>
        <w:t>ΠΡΟΣΟΝΤΑ ΚΑΙ ΔΙΚΑΙΟΛΟΓΗΤΙΚΑ ΣΥΜΜΕΤΟΧΗΣ - ΚΑΤΑΡΤΙΣΗ – ΥΠΟΒΟΛΗ ΠΡΟΣΦΟΡΩΝ</w:t>
      </w:r>
    </w:p>
    <w:p w:rsidR="00C1245E" w:rsidRPr="00E53636" w:rsidRDefault="00C1245E">
      <w:pPr>
        <w:spacing w:after="0" w:line="240" w:lineRule="auto"/>
        <w:jc w:val="center"/>
        <w:outlineLvl w:val="0"/>
        <w:rPr>
          <w:rFonts w:ascii="Arial" w:eastAsia="Times New Roman" w:hAnsi="Arial" w:cs="Arial"/>
          <w:b/>
          <w:u w:val="single"/>
          <w:lang w:eastAsia="el-GR"/>
        </w:rPr>
      </w:pPr>
    </w:p>
    <w:p w:rsidR="00C1245E" w:rsidRPr="00E53636" w:rsidRDefault="00436E11">
      <w:pPr>
        <w:numPr>
          <w:ilvl w:val="0"/>
          <w:numId w:val="2"/>
        </w:numPr>
        <w:tabs>
          <w:tab w:val="left" w:pos="426"/>
        </w:tabs>
        <w:spacing w:after="0" w:line="240" w:lineRule="auto"/>
        <w:ind w:left="426" w:hanging="426"/>
        <w:jc w:val="both"/>
        <w:rPr>
          <w:rFonts w:ascii="Arial" w:eastAsia="Times New Roman" w:hAnsi="Arial" w:cs="Arial"/>
          <w:lang w:eastAsia="el-GR"/>
        </w:rPr>
      </w:pPr>
      <w:r w:rsidRPr="00E53636">
        <w:rPr>
          <w:rFonts w:ascii="Arial" w:eastAsia="Times New Roman" w:hAnsi="Arial" w:cs="Arial"/>
          <w:lang w:eastAsia="el-GR"/>
        </w:rPr>
        <w:t>Δικαίωμα συμμετοχής στο διαγωνισμό έχουν:</w:t>
      </w:r>
    </w:p>
    <w:p w:rsidR="00C1245E" w:rsidRPr="00E53636" w:rsidRDefault="00436E11">
      <w:pPr>
        <w:tabs>
          <w:tab w:val="left" w:pos="426"/>
        </w:tabs>
        <w:spacing w:after="0" w:line="240" w:lineRule="auto"/>
        <w:ind w:left="426" w:hanging="426"/>
        <w:jc w:val="both"/>
        <w:rPr>
          <w:rFonts w:ascii="Arial" w:eastAsia="Times New Roman" w:hAnsi="Arial" w:cs="Arial"/>
          <w:lang w:eastAsia="el-GR"/>
        </w:rPr>
      </w:pPr>
      <w:r w:rsidRPr="00E53636">
        <w:rPr>
          <w:rFonts w:ascii="Arial" w:eastAsia="Times New Roman" w:hAnsi="Arial" w:cs="Arial"/>
          <w:lang w:eastAsia="el-GR"/>
        </w:rPr>
        <w:tab/>
        <w:t>α) τα φυσικά ή νομικά πρόσωπα.</w:t>
      </w:r>
    </w:p>
    <w:p w:rsidR="00C1245E" w:rsidRPr="00E53636" w:rsidRDefault="00436E11">
      <w:pPr>
        <w:tabs>
          <w:tab w:val="left" w:pos="426"/>
        </w:tabs>
        <w:spacing w:after="0" w:line="240" w:lineRule="auto"/>
        <w:ind w:left="426" w:hanging="426"/>
        <w:jc w:val="both"/>
        <w:rPr>
          <w:rFonts w:ascii="Arial" w:eastAsia="Times New Roman" w:hAnsi="Arial" w:cs="Arial"/>
          <w:lang w:eastAsia="el-GR"/>
        </w:rPr>
      </w:pPr>
      <w:r w:rsidRPr="00E53636">
        <w:rPr>
          <w:rFonts w:ascii="Arial" w:eastAsia="Times New Roman" w:hAnsi="Arial" w:cs="Arial"/>
          <w:lang w:eastAsia="el-GR"/>
        </w:rPr>
        <w:tab/>
        <w:t>β) ενώσεις προμηθευτών που υποβάλουν κοινή προσφορά.</w:t>
      </w:r>
    </w:p>
    <w:p w:rsidR="00C1245E" w:rsidRPr="00E53636" w:rsidRDefault="00436E11">
      <w:pPr>
        <w:tabs>
          <w:tab w:val="left" w:pos="426"/>
        </w:tabs>
        <w:spacing w:after="0" w:line="240" w:lineRule="auto"/>
        <w:ind w:left="426" w:hanging="426"/>
        <w:jc w:val="both"/>
        <w:rPr>
          <w:rFonts w:ascii="Arial" w:eastAsia="Times New Roman" w:hAnsi="Arial" w:cs="Arial"/>
          <w:lang w:eastAsia="el-GR"/>
        </w:rPr>
      </w:pPr>
      <w:r w:rsidRPr="00E53636">
        <w:rPr>
          <w:rFonts w:ascii="Arial" w:eastAsia="Times New Roman" w:hAnsi="Arial" w:cs="Arial"/>
          <w:lang w:eastAsia="el-GR"/>
        </w:rPr>
        <w:tab/>
        <w:t>γ) συνεταιρισμοί</w:t>
      </w:r>
    </w:p>
    <w:p w:rsidR="00C1245E" w:rsidRPr="00E53636" w:rsidRDefault="00436E11">
      <w:pPr>
        <w:tabs>
          <w:tab w:val="left" w:pos="426"/>
        </w:tabs>
        <w:spacing w:after="0" w:line="240" w:lineRule="auto"/>
        <w:ind w:left="426" w:hanging="426"/>
        <w:jc w:val="both"/>
        <w:rPr>
          <w:rFonts w:ascii="Arial" w:eastAsia="Times New Roman" w:hAnsi="Arial" w:cs="Arial"/>
          <w:lang w:eastAsia="el-GR"/>
        </w:rPr>
      </w:pPr>
      <w:r w:rsidRPr="00E53636">
        <w:rPr>
          <w:rFonts w:ascii="Arial" w:eastAsia="Times New Roman" w:hAnsi="Arial" w:cs="Arial"/>
          <w:lang w:eastAsia="el-GR"/>
        </w:rPr>
        <w:tab/>
        <w:t>δ) κοινοπραξίες προμηθευτών</w:t>
      </w:r>
    </w:p>
    <w:p w:rsidR="00C1245E" w:rsidRPr="00E53636" w:rsidRDefault="00436E11">
      <w:pPr>
        <w:tabs>
          <w:tab w:val="left" w:pos="426"/>
        </w:tabs>
        <w:spacing w:after="0" w:line="240" w:lineRule="auto"/>
        <w:ind w:left="426"/>
        <w:jc w:val="both"/>
        <w:rPr>
          <w:rFonts w:ascii="Arial" w:eastAsia="Times New Roman" w:hAnsi="Arial" w:cs="Arial"/>
          <w:lang w:eastAsia="el-GR"/>
        </w:rPr>
      </w:pPr>
      <w:r w:rsidRPr="00E53636">
        <w:rPr>
          <w:rFonts w:ascii="Arial" w:eastAsia="Times New Roman" w:hAnsi="Arial" w:cs="Arial"/>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rsidR="00C1245E" w:rsidRPr="00E53636" w:rsidRDefault="00436E11">
      <w:pPr>
        <w:tabs>
          <w:tab w:val="left" w:pos="567"/>
        </w:tabs>
        <w:spacing w:after="0" w:line="240" w:lineRule="auto"/>
        <w:ind w:left="426" w:hanging="66"/>
        <w:jc w:val="both"/>
        <w:rPr>
          <w:rFonts w:ascii="Arial" w:eastAsia="Times New Roman" w:hAnsi="Arial" w:cs="Arial"/>
          <w:lang w:eastAsia="el-GR"/>
        </w:rPr>
      </w:pPr>
      <w:r w:rsidRPr="00E53636">
        <w:rPr>
          <w:rFonts w:ascii="Arial" w:eastAsia="Times New Roman" w:hAnsi="Arial" w:cs="Arial"/>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rsidR="00C1245E" w:rsidRPr="00E53636" w:rsidRDefault="00436E11">
      <w:pPr>
        <w:numPr>
          <w:ilvl w:val="0"/>
          <w:numId w:val="2"/>
        </w:numPr>
        <w:tabs>
          <w:tab w:val="left" w:pos="426"/>
        </w:tabs>
        <w:spacing w:after="0" w:line="240" w:lineRule="auto"/>
        <w:ind w:left="426" w:hanging="426"/>
        <w:jc w:val="both"/>
        <w:rPr>
          <w:rFonts w:ascii="Arial" w:eastAsia="Times New Roman" w:hAnsi="Arial" w:cs="Arial"/>
          <w:lang w:eastAsia="el-GR"/>
        </w:rPr>
      </w:pPr>
      <w:r w:rsidRPr="00E53636">
        <w:rPr>
          <w:rFonts w:ascii="Arial" w:eastAsia="Times New Roman" w:hAnsi="Arial" w:cs="Arial"/>
          <w:lang w:eastAsia="el-GR"/>
        </w:rPr>
        <w:t xml:space="preserve">Κάθε προσφορά συντάσσεται σύμφωνα με τα αναφερόμενα στο Ν.4412/2016 στην Ελληνική γλώσσα και υποβάλλεται, </w:t>
      </w:r>
      <w:r w:rsidRPr="00E53636">
        <w:rPr>
          <w:rFonts w:ascii="Arial" w:eastAsia="Times New Roman" w:hAnsi="Arial" w:cs="Arial"/>
          <w:b/>
          <w:lang w:eastAsia="el-GR"/>
        </w:rPr>
        <w:t>επί ποινή αποκλεισμού</w:t>
      </w:r>
      <w:r w:rsidRPr="00E53636">
        <w:rPr>
          <w:rFonts w:ascii="Arial" w:eastAsia="Times New Roman" w:hAnsi="Arial" w:cs="Arial"/>
          <w:lang w:eastAsia="el-GR"/>
        </w:rPr>
        <w:t xml:space="preserve">, μέσα σε καλά σφραγισμένο φάκελο, στον οποίο στο </w:t>
      </w:r>
      <w:r w:rsidRPr="00E53636">
        <w:rPr>
          <w:rFonts w:ascii="Arial" w:eastAsia="Times New Roman" w:hAnsi="Arial" w:cs="Arial"/>
          <w:b/>
          <w:lang w:eastAsia="el-GR"/>
        </w:rPr>
        <w:t>εξωτερικό μέρος</w:t>
      </w:r>
      <w:r w:rsidRPr="00E53636">
        <w:rPr>
          <w:rFonts w:ascii="Arial" w:eastAsia="Times New Roman" w:hAnsi="Arial" w:cs="Arial"/>
          <w:lang w:eastAsia="el-GR"/>
        </w:rPr>
        <w:t xml:space="preserve"> αυτού θα αναγράφονται ευκρινώς:</w:t>
      </w:r>
    </w:p>
    <w:p w:rsidR="00C1245E" w:rsidRPr="00E53636" w:rsidRDefault="00436E11">
      <w:pPr>
        <w:spacing w:after="0" w:line="240" w:lineRule="auto"/>
        <w:ind w:left="426"/>
        <w:jc w:val="both"/>
        <w:rPr>
          <w:rFonts w:ascii="Arial" w:eastAsia="Times New Roman" w:hAnsi="Arial" w:cs="Arial"/>
          <w:lang w:eastAsia="el-GR"/>
        </w:rPr>
      </w:pPr>
      <w:r w:rsidRPr="00E53636">
        <w:rPr>
          <w:rFonts w:ascii="Arial" w:eastAsia="Times New Roman" w:hAnsi="Arial" w:cs="Arial"/>
          <w:lang w:eastAsia="el-GR"/>
        </w:rPr>
        <w:t>α.</w:t>
      </w:r>
      <w:r w:rsidRPr="00E53636">
        <w:rPr>
          <w:rFonts w:ascii="Arial" w:eastAsia="Times New Roman" w:hAnsi="Arial" w:cs="Arial"/>
          <w:lang w:eastAsia="el-GR"/>
        </w:rPr>
        <w:tab/>
        <w:t>Η λέξη «ΠΡΟΣΦΟΡΑ» με κεφαλαία γράμματα.</w:t>
      </w:r>
    </w:p>
    <w:p w:rsidR="00C1245E" w:rsidRPr="00E53636" w:rsidRDefault="00436E11">
      <w:pPr>
        <w:spacing w:after="0" w:line="240" w:lineRule="auto"/>
        <w:ind w:left="426"/>
        <w:jc w:val="both"/>
        <w:rPr>
          <w:rFonts w:ascii="Arial" w:eastAsia="Times New Roman" w:hAnsi="Arial" w:cs="Arial"/>
          <w:lang w:eastAsia="el-GR"/>
        </w:rPr>
      </w:pPr>
      <w:r w:rsidRPr="00E53636">
        <w:rPr>
          <w:rFonts w:ascii="Arial" w:eastAsia="Times New Roman" w:hAnsi="Arial" w:cs="Arial"/>
          <w:lang w:eastAsia="el-GR"/>
        </w:rPr>
        <w:t>β.</w:t>
      </w:r>
      <w:r w:rsidRPr="00E53636">
        <w:rPr>
          <w:rFonts w:ascii="Arial" w:eastAsia="Times New Roman" w:hAnsi="Arial" w:cs="Arial"/>
          <w:lang w:eastAsia="el-GR"/>
        </w:rPr>
        <w:tab/>
        <w:t xml:space="preserve">Ο πλήρης τίτλος της Υπηρεσίας που διενεργεί το διαγωνισμό: </w:t>
      </w:r>
    </w:p>
    <w:p w:rsidR="00C1245E" w:rsidRPr="00E53636" w:rsidRDefault="00436E11">
      <w:pPr>
        <w:spacing w:after="0" w:line="240" w:lineRule="exact"/>
        <w:jc w:val="both"/>
        <w:rPr>
          <w:rFonts w:ascii="Arial" w:eastAsia="Times New Roman" w:hAnsi="Arial" w:cs="Arial"/>
          <w:b/>
          <w:bCs/>
          <w:color w:val="0000FF"/>
          <w:lang w:eastAsia="el-GR"/>
        </w:rPr>
      </w:pPr>
      <w:r w:rsidRPr="00E53636">
        <w:rPr>
          <w:rFonts w:ascii="Arial" w:eastAsia="Times New Roman" w:hAnsi="Arial" w:cs="Arial"/>
          <w:lang w:eastAsia="el-GR"/>
        </w:rPr>
        <w:t xml:space="preserve">       γ.</w:t>
      </w:r>
      <w:r w:rsidRPr="00E53636">
        <w:rPr>
          <w:rFonts w:ascii="Arial" w:eastAsia="Times New Roman" w:hAnsi="Arial" w:cs="Arial"/>
          <w:lang w:eastAsia="el-GR"/>
        </w:rPr>
        <w:tab/>
        <w:t xml:space="preserve">Ο αριθμός της διακήρυξης: </w:t>
      </w:r>
    </w:p>
    <w:p w:rsidR="00C1245E" w:rsidRPr="00E53636" w:rsidRDefault="00436E11">
      <w:pPr>
        <w:spacing w:after="0" w:line="240" w:lineRule="auto"/>
        <w:ind w:left="426"/>
        <w:jc w:val="both"/>
        <w:rPr>
          <w:rFonts w:ascii="Arial" w:eastAsia="Times New Roman" w:hAnsi="Arial" w:cs="Arial"/>
          <w:lang w:eastAsia="el-GR"/>
        </w:rPr>
      </w:pPr>
      <w:r w:rsidRPr="00E53636">
        <w:rPr>
          <w:rFonts w:ascii="Arial" w:eastAsia="Times New Roman" w:hAnsi="Arial" w:cs="Arial"/>
          <w:lang w:eastAsia="el-GR"/>
        </w:rPr>
        <w:t>δ. Τα στοιχεία του αποστολέα (</w:t>
      </w:r>
      <w:r w:rsidRPr="00E53636">
        <w:rPr>
          <w:rFonts w:ascii="Arial" w:eastAsia="Times New Roman" w:hAnsi="Arial" w:cs="Arial"/>
          <w:b/>
          <w:lang w:eastAsia="el-GR"/>
        </w:rPr>
        <w:t xml:space="preserve">Διεύθυνση - </w:t>
      </w:r>
      <w:proofErr w:type="spellStart"/>
      <w:r w:rsidRPr="00E53636">
        <w:rPr>
          <w:rFonts w:ascii="Arial" w:eastAsia="Times New Roman" w:hAnsi="Arial" w:cs="Arial"/>
          <w:b/>
          <w:lang w:eastAsia="el-GR"/>
        </w:rPr>
        <w:t>Ταχ.Κώδικας</w:t>
      </w:r>
      <w:proofErr w:type="spellEnd"/>
      <w:r w:rsidRPr="00E53636">
        <w:rPr>
          <w:rFonts w:ascii="Arial" w:eastAsia="Times New Roman" w:hAnsi="Arial" w:cs="Arial"/>
          <w:b/>
          <w:lang w:eastAsia="el-GR"/>
        </w:rPr>
        <w:t xml:space="preserve"> - </w:t>
      </w:r>
      <w:proofErr w:type="spellStart"/>
      <w:r w:rsidRPr="00E53636">
        <w:rPr>
          <w:rFonts w:ascii="Arial" w:eastAsia="Times New Roman" w:hAnsi="Arial" w:cs="Arial"/>
          <w:b/>
          <w:lang w:eastAsia="el-GR"/>
        </w:rPr>
        <w:t>τηλ</w:t>
      </w:r>
      <w:proofErr w:type="spellEnd"/>
      <w:r w:rsidRPr="00E53636">
        <w:rPr>
          <w:rFonts w:ascii="Arial" w:eastAsia="Times New Roman" w:hAnsi="Arial" w:cs="Arial"/>
          <w:b/>
          <w:lang w:eastAsia="el-GR"/>
        </w:rPr>
        <w:t>. επικοινωνίας ,</w:t>
      </w:r>
      <w:r w:rsidRPr="00E53636">
        <w:rPr>
          <w:rFonts w:ascii="Arial" w:eastAsia="Times New Roman" w:hAnsi="Arial" w:cs="Arial"/>
          <w:b/>
          <w:lang w:val="en-US" w:eastAsia="el-GR"/>
        </w:rPr>
        <w:t>email</w:t>
      </w:r>
      <w:r w:rsidRPr="00E53636">
        <w:rPr>
          <w:rFonts w:ascii="Arial" w:eastAsia="Times New Roman" w:hAnsi="Arial" w:cs="Arial"/>
          <w:lang w:eastAsia="el-GR"/>
        </w:rPr>
        <w:t>).</w:t>
      </w:r>
    </w:p>
    <w:p w:rsidR="00C1245E" w:rsidRPr="00E53636" w:rsidRDefault="00C1245E">
      <w:pPr>
        <w:spacing w:after="0" w:line="240" w:lineRule="auto"/>
        <w:ind w:left="426"/>
        <w:jc w:val="both"/>
        <w:rPr>
          <w:rFonts w:ascii="Arial" w:eastAsia="Times New Roman" w:hAnsi="Arial" w:cs="Arial"/>
          <w:lang w:eastAsia="el-GR"/>
        </w:rPr>
      </w:pPr>
    </w:p>
    <w:p w:rsidR="00C1245E" w:rsidRPr="00E53636" w:rsidRDefault="00436E11">
      <w:pPr>
        <w:numPr>
          <w:ilvl w:val="0"/>
          <w:numId w:val="2"/>
        </w:numPr>
        <w:tabs>
          <w:tab w:val="left" w:pos="426"/>
        </w:tabs>
        <w:spacing w:after="0" w:line="240" w:lineRule="auto"/>
        <w:ind w:left="426" w:hanging="426"/>
        <w:jc w:val="both"/>
        <w:rPr>
          <w:rFonts w:ascii="Arial" w:eastAsia="Times New Roman" w:hAnsi="Arial" w:cs="Arial"/>
          <w:b/>
          <w:u w:val="single"/>
          <w:lang w:eastAsia="el-GR"/>
        </w:rPr>
      </w:pPr>
      <w:r w:rsidRPr="00E53636">
        <w:rPr>
          <w:rFonts w:ascii="Arial" w:eastAsia="Times New Roman" w:hAnsi="Arial" w:cs="Arial"/>
          <w:lang w:eastAsia="el-GR"/>
        </w:rPr>
        <w:t xml:space="preserve">Εντός του φακέλου συμμετοχής θα τοποθετηθεί:  </w:t>
      </w:r>
    </w:p>
    <w:p w:rsidR="00C1245E" w:rsidRPr="00E53636" w:rsidRDefault="00436E11">
      <w:pPr>
        <w:tabs>
          <w:tab w:val="left" w:pos="426"/>
        </w:tabs>
        <w:spacing w:after="0" w:line="240" w:lineRule="auto"/>
        <w:ind w:left="480"/>
        <w:jc w:val="both"/>
        <w:rPr>
          <w:rFonts w:ascii="Arial" w:eastAsia="Times New Roman" w:hAnsi="Arial" w:cs="Arial"/>
          <w:b/>
          <w:u w:val="single"/>
          <w:lang w:eastAsia="el-GR"/>
        </w:rPr>
      </w:pPr>
      <w:r w:rsidRPr="00E53636">
        <w:rPr>
          <w:rFonts w:ascii="Arial" w:eastAsia="Times New Roman" w:hAnsi="Arial" w:cs="Arial"/>
          <w:b/>
          <w:u w:val="single"/>
          <w:lang w:eastAsia="el-GR"/>
        </w:rPr>
        <w:t xml:space="preserve">Α) </w:t>
      </w:r>
      <w:r w:rsidRPr="00E53636">
        <w:rPr>
          <w:rFonts w:ascii="Arial" w:eastAsia="Times New Roman" w:hAnsi="Arial" w:cs="Arial"/>
          <w:u w:val="single"/>
          <w:lang w:eastAsia="el-GR"/>
        </w:rPr>
        <w:t xml:space="preserve">Σφραγισμένος φάκελος, με την ένδειξη </w:t>
      </w:r>
      <w:r w:rsidRPr="00E53636">
        <w:rPr>
          <w:rFonts w:ascii="Arial" w:eastAsia="Times New Roman" w:hAnsi="Arial" w:cs="Arial"/>
          <w:b/>
          <w:u w:val="single"/>
          <w:lang w:eastAsia="el-GR"/>
        </w:rPr>
        <w:t>«ΤΕΧΝΙΚΗ ΠΡΟΣΦΟΡΑ/ΔΙΚΑΙΟΛΟΓΗΤΙΚΑ ΣΥΜΜΕΤΟΧΗΣ»</w:t>
      </w:r>
      <w:r w:rsidRPr="00E53636">
        <w:rPr>
          <w:rFonts w:ascii="Arial" w:eastAsia="Times New Roman" w:hAnsi="Arial" w:cs="Arial"/>
          <w:u w:val="singl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E53636">
        <w:rPr>
          <w:rFonts w:ascii="Arial" w:eastAsia="Times New Roman" w:hAnsi="Arial" w:cs="Arial"/>
          <w:b/>
          <w:u w:val="single"/>
          <w:lang w:eastAsia="el-GR"/>
        </w:rPr>
        <w:t>.</w:t>
      </w:r>
    </w:p>
    <w:p w:rsidR="00C1245E" w:rsidRPr="00E53636" w:rsidRDefault="00C1245E">
      <w:pPr>
        <w:tabs>
          <w:tab w:val="left" w:pos="426"/>
        </w:tabs>
        <w:spacing w:after="0" w:line="240" w:lineRule="auto"/>
        <w:ind w:left="480"/>
        <w:jc w:val="both"/>
        <w:rPr>
          <w:rFonts w:ascii="Arial" w:eastAsia="Times New Roman" w:hAnsi="Arial" w:cs="Arial"/>
          <w:b/>
          <w:u w:val="single"/>
          <w:lang w:eastAsia="el-GR"/>
        </w:rPr>
      </w:pPr>
    </w:p>
    <w:p w:rsidR="00C1245E" w:rsidRPr="00E53636" w:rsidRDefault="00436E11">
      <w:pPr>
        <w:tabs>
          <w:tab w:val="left" w:pos="426"/>
        </w:tabs>
        <w:spacing w:after="0" w:line="240" w:lineRule="auto"/>
        <w:ind w:left="480"/>
        <w:jc w:val="both"/>
        <w:rPr>
          <w:rFonts w:ascii="Arial" w:eastAsia="Times New Roman" w:hAnsi="Arial" w:cs="Arial"/>
          <w:b/>
          <w:u w:val="single"/>
          <w:lang w:eastAsia="el-GR"/>
        </w:rPr>
      </w:pPr>
      <w:r w:rsidRPr="00E53636">
        <w:rPr>
          <w:rFonts w:ascii="Arial" w:eastAsia="Times New Roman" w:hAnsi="Arial" w:cs="Arial"/>
          <w:b/>
          <w:u w:val="single"/>
          <w:lang w:eastAsia="el-GR"/>
        </w:rPr>
        <w:t xml:space="preserve">Β) </w:t>
      </w:r>
      <w:r w:rsidRPr="00E53636">
        <w:rPr>
          <w:rFonts w:ascii="Arial" w:eastAsia="Times New Roman" w:hAnsi="Arial" w:cs="Arial"/>
          <w:u w:val="single"/>
          <w:lang w:eastAsia="el-GR"/>
        </w:rPr>
        <w:t xml:space="preserve">Σφραγισμένος φάκελος, με την </w:t>
      </w:r>
      <w:r w:rsidRPr="00E53636">
        <w:rPr>
          <w:rFonts w:ascii="Arial" w:eastAsia="Times New Roman" w:hAnsi="Arial" w:cs="Arial"/>
          <w:b/>
          <w:u w:val="single"/>
          <w:lang w:eastAsia="el-GR"/>
        </w:rPr>
        <w:t>ένδειξη «ΟΙΚΟΝΟΜΙΚΗ ΠΡΟΣΦΟΡΑ»,</w:t>
      </w:r>
      <w:r w:rsidRPr="00E53636">
        <w:rPr>
          <w:rFonts w:ascii="Arial" w:eastAsia="Times New Roman" w:hAnsi="Arial" w:cs="Arial"/>
          <w:u w:val="single"/>
          <w:lang w:eastAsia="el-GR"/>
        </w:rPr>
        <w:t xml:space="preserve"> </w:t>
      </w:r>
      <w:r w:rsidRPr="00E53636">
        <w:rPr>
          <w:rFonts w:ascii="Arial" w:eastAsia="Times New Roman" w:hAnsi="Arial" w:cs="Arial"/>
          <w:b/>
          <w:u w:val="single"/>
          <w:lang w:eastAsia="el-GR"/>
        </w:rPr>
        <w:t>σε δύο (2) αντίγραφα στον οποίο επί ποινή αποκλεισμού</w:t>
      </w:r>
      <w:r w:rsidRPr="00E53636">
        <w:rPr>
          <w:rFonts w:ascii="Arial" w:eastAsia="Times New Roman" w:hAnsi="Arial" w:cs="Arial"/>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E53636">
        <w:rPr>
          <w:rFonts w:ascii="Arial" w:eastAsia="Times New Roman" w:hAnsi="Arial" w:cs="Arial"/>
          <w:b/>
          <w:u w:val="single"/>
          <w:lang w:eastAsia="el-GR"/>
        </w:rPr>
        <w:t>.</w:t>
      </w:r>
    </w:p>
    <w:p w:rsidR="00C1245E" w:rsidRPr="00E53636" w:rsidRDefault="00C1245E">
      <w:pPr>
        <w:tabs>
          <w:tab w:val="left" w:pos="426"/>
        </w:tabs>
        <w:spacing w:after="0" w:line="240" w:lineRule="auto"/>
        <w:ind w:left="480"/>
        <w:jc w:val="both"/>
        <w:rPr>
          <w:rFonts w:ascii="Arial" w:eastAsia="Times New Roman" w:hAnsi="Arial" w:cs="Arial"/>
          <w:b/>
          <w:u w:val="single"/>
          <w:lang w:eastAsia="el-GR"/>
        </w:rPr>
      </w:pPr>
    </w:p>
    <w:p w:rsidR="00C1245E" w:rsidRPr="00E53636" w:rsidRDefault="00436E11">
      <w:pPr>
        <w:tabs>
          <w:tab w:val="left" w:pos="480"/>
        </w:tabs>
        <w:spacing w:before="120" w:after="0" w:line="280" w:lineRule="exact"/>
        <w:ind w:left="480"/>
        <w:jc w:val="both"/>
        <w:rPr>
          <w:rFonts w:ascii="Arial" w:eastAsia="Times New Roman" w:hAnsi="Arial" w:cs="Arial"/>
          <w:b/>
          <w:u w:val="single"/>
          <w:lang w:eastAsia="el-GR"/>
        </w:rPr>
      </w:pPr>
      <w:r w:rsidRPr="00E53636">
        <w:rPr>
          <w:rFonts w:ascii="Arial" w:eastAsia="Times New Roman" w:hAnsi="Arial" w:cs="Arial"/>
          <w:u w:val="single"/>
          <w:lang w:eastAsia="el-GR"/>
        </w:rPr>
        <w:t xml:space="preserve">Στον φάκελο της </w:t>
      </w:r>
      <w:r w:rsidRPr="00E53636">
        <w:rPr>
          <w:rFonts w:ascii="Arial" w:eastAsia="Times New Roman" w:hAnsi="Arial" w:cs="Arial"/>
          <w:b/>
          <w:u w:val="single"/>
          <w:lang w:eastAsia="el-GR"/>
        </w:rPr>
        <w:t>«ΤΕΧΝΙΚΗΣ ΠΡΟΣΦΟΡΑΣ/ΔΙΚΑΙΟΛΟΓΗΤΙΚΑ ΣΥΜΜΕΤΟΧΗΣ»</w:t>
      </w:r>
      <w:r w:rsidRPr="00E53636">
        <w:rPr>
          <w:rFonts w:ascii="Arial" w:eastAsia="Times New Roman" w:hAnsi="Arial" w:cs="Arial"/>
          <w:u w:val="single"/>
          <w:lang w:eastAsia="el-GR"/>
        </w:rPr>
        <w:t xml:space="preserve">, κατατίθενται </w:t>
      </w:r>
      <w:r w:rsidRPr="00E53636">
        <w:rPr>
          <w:rFonts w:ascii="Arial" w:eastAsia="Times New Roman" w:hAnsi="Arial" w:cs="Arial"/>
          <w:b/>
          <w:u w:val="single"/>
          <w:lang w:eastAsia="el-GR"/>
        </w:rPr>
        <w:t xml:space="preserve"> σε δύο (2) αντίγραφα επί ποινή αποκλεισμού</w:t>
      </w:r>
      <w:r w:rsidRPr="00E53636">
        <w:rPr>
          <w:rFonts w:ascii="Arial" w:eastAsia="Times New Roman" w:hAnsi="Arial" w:cs="Arial"/>
          <w:u w:val="single"/>
          <w:lang w:eastAsia="el-GR"/>
        </w:rPr>
        <w:t xml:space="preserve"> τα κάτωθι :</w:t>
      </w:r>
    </w:p>
    <w:p w:rsidR="00C1245E" w:rsidRPr="00E53636" w:rsidRDefault="00436E11">
      <w:pPr>
        <w:spacing w:before="120" w:after="0" w:line="280" w:lineRule="exact"/>
        <w:ind w:left="851"/>
        <w:rPr>
          <w:rFonts w:ascii="Arial" w:eastAsia="Times New Roman" w:hAnsi="Arial" w:cs="Arial"/>
          <w:u w:val="single"/>
          <w:lang w:eastAsia="el-GR"/>
        </w:rPr>
      </w:pPr>
      <w:r w:rsidRPr="00E53636">
        <w:rPr>
          <w:rFonts w:ascii="Arial" w:eastAsia="Times New Roman" w:hAnsi="Arial" w:cs="Arial"/>
          <w:b/>
          <w:bCs/>
          <w:u w:val="single"/>
          <w:lang w:eastAsia="el-GR"/>
        </w:rPr>
        <w:t>Τα δικαιολογητικά συμμετοχής είναι τα εξής</w:t>
      </w:r>
      <w:r w:rsidRPr="00E53636">
        <w:rPr>
          <w:rFonts w:ascii="Arial" w:eastAsia="Times New Roman" w:hAnsi="Arial" w:cs="Arial"/>
          <w:u w:val="single"/>
          <w:lang w:eastAsia="el-GR"/>
        </w:rPr>
        <w:t xml:space="preserve">: </w:t>
      </w:r>
    </w:p>
    <w:p w:rsidR="00C1245E" w:rsidRPr="00E53636" w:rsidRDefault="00C1245E">
      <w:pPr>
        <w:spacing w:before="120" w:after="0" w:line="280" w:lineRule="exact"/>
        <w:ind w:left="851"/>
        <w:rPr>
          <w:rFonts w:ascii="Arial" w:eastAsia="Times New Roman" w:hAnsi="Arial" w:cs="Arial"/>
          <w:u w:val="single"/>
          <w:lang w:eastAsia="el-GR"/>
        </w:rPr>
      </w:pPr>
    </w:p>
    <w:p w:rsidR="00C1245E" w:rsidRPr="00E53636" w:rsidRDefault="00436E11">
      <w:pPr>
        <w:spacing w:after="0" w:line="240" w:lineRule="exact"/>
        <w:rPr>
          <w:rFonts w:ascii="Arial" w:eastAsia="Times New Roman" w:hAnsi="Arial" w:cs="Arial"/>
          <w:lang w:eastAsia="el-GR"/>
        </w:rPr>
      </w:pPr>
      <w:r w:rsidRPr="00E53636">
        <w:rPr>
          <w:rFonts w:ascii="Arial" w:eastAsia="Times New Roman" w:hAnsi="Arial" w:cs="Arial"/>
          <w:b/>
          <w:lang w:eastAsia="el-GR"/>
        </w:rPr>
        <w:t>1</w:t>
      </w:r>
      <w:r w:rsidRPr="00E53636">
        <w:rPr>
          <w:rFonts w:ascii="Arial" w:eastAsia="Times New Roman" w:hAnsi="Arial" w:cs="Arial"/>
          <w:bCs/>
          <w:lang w:eastAsia="el-GR"/>
        </w:rPr>
        <w:t>.Υπεύθυνη δήλωση</w:t>
      </w:r>
      <w:r w:rsidRPr="00E53636">
        <w:rPr>
          <w:rFonts w:ascii="Arial" w:eastAsia="Times New Roman" w:hAnsi="Arial" w:cs="Arial"/>
          <w:b/>
          <w:lang w:eastAsia="el-GR"/>
        </w:rPr>
        <w:t xml:space="preserve"> </w:t>
      </w:r>
      <w:r w:rsidRPr="00E53636">
        <w:rPr>
          <w:rFonts w:ascii="Arial" w:eastAsia="Times New Roman" w:hAnsi="Arial" w:cs="Arial"/>
          <w:lang w:eastAsia="el-GR"/>
        </w:rPr>
        <w:t xml:space="preserve">της παρ. 4 του άρθρου 8 του ν. 1599/1986, όπως εκάστοτε ισχύει (σύμφωνα με το υπόδειγμα).  </w:t>
      </w:r>
    </w:p>
    <w:p w:rsidR="00C1245E" w:rsidRPr="00E53636" w:rsidRDefault="00436E11">
      <w:pPr>
        <w:spacing w:after="0" w:line="240" w:lineRule="exact"/>
        <w:rPr>
          <w:rFonts w:ascii="Arial" w:eastAsia="Times New Roman" w:hAnsi="Arial" w:cs="Arial"/>
          <w:color w:val="000000"/>
          <w:lang w:eastAsia="el-GR"/>
        </w:rPr>
      </w:pPr>
      <w:r w:rsidRPr="00E53636">
        <w:rPr>
          <w:rFonts w:ascii="Arial" w:eastAsia="Times New Roman" w:hAnsi="Arial" w:cs="Arial"/>
          <w:color w:val="000000"/>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E53636">
        <w:rPr>
          <w:rFonts w:ascii="Arial" w:eastAsia="Times New Roman" w:hAnsi="Arial" w:cs="Arial"/>
          <w:color w:val="000000"/>
          <w:u w:val="single"/>
          <w:lang w:eastAsia="el-GR"/>
        </w:rPr>
        <w:t>για τον συγκεκριμένο διαγωνισμό</w:t>
      </w:r>
      <w:r w:rsidRPr="00E53636">
        <w:rPr>
          <w:rFonts w:ascii="Arial" w:eastAsia="Times New Roman" w:hAnsi="Arial" w:cs="Arial"/>
          <w:color w:val="000000"/>
          <w:lang w:eastAsia="el-GR"/>
        </w:rPr>
        <w:t xml:space="preserve">  και επί ανωνύμων εταιριών (Α.Ε.) από τον νόμιμο εκπρόσωπο της ή πρόσωπο ειδικώς εξουσιοδοτημένο </w:t>
      </w:r>
      <w:r w:rsidRPr="00E53636">
        <w:rPr>
          <w:rFonts w:ascii="Arial" w:eastAsia="Times New Roman" w:hAnsi="Arial" w:cs="Arial"/>
          <w:color w:val="000000"/>
          <w:u w:val="single"/>
          <w:lang w:eastAsia="el-GR"/>
        </w:rPr>
        <w:t>για τον συγκεκριμένο διαγωνισμό</w:t>
      </w:r>
      <w:r w:rsidRPr="00E53636">
        <w:rPr>
          <w:rFonts w:ascii="Arial" w:eastAsia="Times New Roman" w:hAnsi="Arial" w:cs="Arial"/>
          <w:color w:val="000000"/>
          <w:lang w:eastAsia="el-GR"/>
        </w:rPr>
        <w:t xml:space="preserve">. </w:t>
      </w:r>
    </w:p>
    <w:p w:rsidR="00C1245E" w:rsidRPr="00E53636" w:rsidRDefault="00436E11">
      <w:pPr>
        <w:ind w:right="-1"/>
        <w:jc w:val="both"/>
        <w:rPr>
          <w:rFonts w:ascii="Arial" w:eastAsia="SimSun" w:hAnsi="Arial" w:cs="Arial"/>
          <w:lang w:eastAsia="el-GR"/>
        </w:rPr>
      </w:pPr>
      <w:r w:rsidRPr="00E53636">
        <w:rPr>
          <w:rFonts w:ascii="Arial" w:eastAsia="Times New Roman" w:hAnsi="Arial" w:cs="Arial"/>
          <w:lang w:eastAsia="el-GR"/>
        </w:rPr>
        <w:t xml:space="preserve">  </w:t>
      </w:r>
      <w:r w:rsidRPr="00E53636">
        <w:rPr>
          <w:rFonts w:ascii="Arial" w:eastAsia="SimSun" w:hAnsi="Arial" w:cs="Arial"/>
          <w:b/>
          <w:bCs/>
          <w:lang w:eastAsia="el-GR"/>
        </w:rPr>
        <w:t>2</w:t>
      </w:r>
      <w:r w:rsidRPr="00E53636">
        <w:rPr>
          <w:rFonts w:ascii="Arial" w:eastAsia="SimSun" w:hAnsi="Arial" w:cs="Arial"/>
          <w:lang w:eastAsia="el-GR"/>
        </w:rPr>
        <w:t>. Τα αποδεικτικά έγγραφα νομιμοποίησης του προσφέροντος  ή του υποψηφίου          Νομικού Προσώπου (άρθρο 93 Ν.4412/2016).</w:t>
      </w: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lang w:eastAsia="el-GR"/>
        </w:rPr>
        <w:t xml:space="preserve">3. Παραστατικό εκπροσώπησης </w:t>
      </w:r>
      <w:r w:rsidRPr="00E53636">
        <w:rPr>
          <w:rFonts w:ascii="Arial" w:eastAsia="SimSun" w:hAnsi="Arial" w:cs="Arial"/>
          <w:u w:val="single"/>
          <w:lang w:eastAsia="el-GR"/>
        </w:rPr>
        <w:t>μόνο αν</w:t>
      </w:r>
      <w:r w:rsidRPr="00E53636">
        <w:rPr>
          <w:rFonts w:ascii="Arial" w:eastAsia="SimSun" w:hAnsi="Arial" w:cs="Arial"/>
          <w:lang w:eastAsia="el-GR"/>
        </w:rPr>
        <w:t xml:space="preserve"> οι οικονομικοί φορείς συμμετέχουν με αντιπρόσωπο τους  (άρθρο 93 Ν.4412/2016).</w:t>
      </w:r>
    </w:p>
    <w:p w:rsidR="00C1245E" w:rsidRPr="00E53636" w:rsidRDefault="00C1245E">
      <w:pPr>
        <w:spacing w:after="0" w:line="240" w:lineRule="auto"/>
        <w:ind w:right="-1"/>
        <w:jc w:val="both"/>
        <w:rPr>
          <w:rFonts w:ascii="Arial" w:eastAsia="SimSun" w:hAnsi="Arial" w:cs="Arial"/>
          <w:lang w:eastAsia="el-GR"/>
        </w:rPr>
      </w:pP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b/>
          <w:bCs/>
          <w:lang w:eastAsia="el-GR"/>
        </w:rPr>
        <w:t>Η τεχνική προσφορά</w:t>
      </w:r>
      <w:r w:rsidRPr="00E53636">
        <w:rPr>
          <w:rFonts w:ascii="Arial" w:eastAsia="SimSun" w:hAnsi="Arial" w:cs="Arial"/>
          <w:lang w:eastAsia="el-GR"/>
        </w:rPr>
        <w:t xml:space="preserve"> επί ποινής αποκλεισμού θα πρέπει να περιέχει</w:t>
      </w: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lang w:eastAsia="el-GR"/>
        </w:rPr>
        <w:t xml:space="preserve">       α) στοιχεία (</w:t>
      </w:r>
      <w:proofErr w:type="spellStart"/>
      <w:r w:rsidRPr="00E53636">
        <w:rPr>
          <w:rFonts w:ascii="Arial" w:eastAsia="SimSun" w:hAnsi="Arial" w:cs="Arial"/>
          <w:lang w:eastAsia="el-GR"/>
        </w:rPr>
        <w:t>προσπέκτους</w:t>
      </w:r>
      <w:proofErr w:type="spellEnd"/>
      <w:r w:rsidRPr="00E53636">
        <w:rPr>
          <w:rFonts w:ascii="Arial" w:eastAsia="SimSun" w:hAnsi="Arial" w:cs="Arial"/>
          <w:lang w:eastAsia="el-GR"/>
        </w:rPr>
        <w:t xml:space="preserve">, εγχειρίδια) της Τεχνικής Προσφοράς του Υποψήφιου Προμηθευτή όπως αυτά ορίζονται στο άρθρο 94 του Ν.4412/2016 και </w:t>
      </w: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lang w:eastAsia="el-GR"/>
        </w:rPr>
        <w:t xml:space="preserve">      β) το φύλλο </w:t>
      </w:r>
      <w:r w:rsidR="00FB6EC7" w:rsidRPr="00E53636">
        <w:rPr>
          <w:rFonts w:ascii="Arial" w:eastAsia="SimSun" w:hAnsi="Arial" w:cs="Arial"/>
          <w:lang w:eastAsia="el-GR"/>
        </w:rPr>
        <w:t>συμμόρφωσης</w:t>
      </w:r>
      <w:r w:rsidRPr="00E53636">
        <w:rPr>
          <w:rFonts w:ascii="Arial" w:eastAsia="SimSun" w:hAnsi="Arial" w:cs="Arial"/>
          <w:lang w:eastAsia="el-GR"/>
        </w:rPr>
        <w:t xml:space="preserve"> στις απαιτούμενες Τεχνικές Προδιαγραφές της παρούσας Διακήρυξης (με παραπομπές). </w:t>
      </w: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lang w:eastAsia="el-GR"/>
        </w:rPr>
        <w:t xml:space="preserve">      Σημειώνεται ότι επί ποινή απόρριψης στο φάκελο αυτό δεν πρέπει να περιλαμβάνονται οικονομικά στοιχεία.</w:t>
      </w: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lang w:eastAsia="el-GR"/>
        </w:rPr>
        <w:t xml:space="preserve">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rsidR="00C1245E" w:rsidRPr="00E53636" w:rsidRDefault="00436E11">
      <w:pPr>
        <w:spacing w:before="120" w:after="0" w:line="280" w:lineRule="exact"/>
        <w:jc w:val="both"/>
        <w:rPr>
          <w:rFonts w:ascii="Arial" w:eastAsia="Times New Roman" w:hAnsi="Arial" w:cs="Arial"/>
          <w:lang w:eastAsia="el-GR"/>
        </w:rPr>
      </w:pPr>
      <w:r w:rsidRPr="00E53636">
        <w:rPr>
          <w:rFonts w:ascii="Arial" w:eastAsia="Times New Roman" w:hAnsi="Arial" w:cs="Arial"/>
          <w:u w:val="single"/>
          <w:lang w:eastAsia="el-GR"/>
        </w:rPr>
        <w:t xml:space="preserve">Στον </w:t>
      </w:r>
      <w:r w:rsidRPr="00E53636">
        <w:rPr>
          <w:rFonts w:ascii="Arial" w:eastAsia="Times New Roman" w:hAnsi="Arial" w:cs="Arial"/>
          <w:b/>
          <w:u w:val="single"/>
          <w:lang w:eastAsia="el-GR"/>
        </w:rPr>
        <w:t>ΚΛΕΙΣΤΟ ΦΑΚΕΛΟ</w:t>
      </w:r>
      <w:r w:rsidRPr="00E53636">
        <w:rPr>
          <w:rFonts w:ascii="Arial" w:eastAsia="Times New Roman" w:hAnsi="Arial" w:cs="Arial"/>
          <w:u w:val="single"/>
          <w:lang w:eastAsia="el-GR"/>
        </w:rPr>
        <w:t xml:space="preserve"> με την ένδειξη «</w:t>
      </w:r>
      <w:r w:rsidRPr="00E53636">
        <w:rPr>
          <w:rFonts w:ascii="Arial" w:eastAsia="Times New Roman" w:hAnsi="Arial" w:cs="Arial"/>
          <w:b/>
          <w:u w:val="single"/>
          <w:lang w:eastAsia="el-GR"/>
        </w:rPr>
        <w:t>ΟΙΚΟΝΟΜΙΚΗ ΠΡΟΣΦΟΡΑ</w:t>
      </w:r>
      <w:r w:rsidRPr="00E53636">
        <w:rPr>
          <w:rFonts w:ascii="Arial" w:eastAsia="Times New Roman" w:hAnsi="Arial" w:cs="Arial"/>
          <w:u w:val="single"/>
          <w:lang w:eastAsia="el-GR"/>
        </w:rPr>
        <w:t>»,</w:t>
      </w:r>
      <w:r w:rsidRPr="00E53636">
        <w:rPr>
          <w:rFonts w:ascii="Arial" w:eastAsia="Times New Roman" w:hAnsi="Arial" w:cs="Arial"/>
          <w:lang w:eastAsia="el-GR"/>
        </w:rPr>
        <w:t xml:space="preserve"> τοποθετείται η οικονομική προσφορά, επί ποινή αποκλεισμού</w:t>
      </w:r>
      <w:r w:rsidRPr="00E53636">
        <w:rPr>
          <w:rFonts w:ascii="Arial" w:eastAsia="Times New Roman" w:hAnsi="Arial" w:cs="Arial"/>
          <w:b/>
          <w:u w:val="single"/>
          <w:lang w:eastAsia="el-GR"/>
        </w:rPr>
        <w:t xml:space="preserve"> σε δύο (2) αντίγραφα</w:t>
      </w:r>
      <w:r w:rsidRPr="00E53636">
        <w:rPr>
          <w:rFonts w:ascii="Arial" w:eastAsia="Times New Roman" w:hAnsi="Arial" w:cs="Arial"/>
          <w:b/>
          <w:lang w:eastAsia="el-GR"/>
        </w:rPr>
        <w:t xml:space="preserve"> </w:t>
      </w:r>
      <w:r w:rsidRPr="00E53636">
        <w:rPr>
          <w:rFonts w:ascii="Arial" w:eastAsia="Times New Roman" w:hAnsi="Arial" w:cs="Arial"/>
          <w:lang w:eastAsia="el-GR"/>
        </w:rPr>
        <w:t xml:space="preserve"> η οποία θα περιέχει τα οικονομικά στοιχεία της προσφοράς, επί ποινή απόρριψης, διαμορφωμένα ως εξής: </w:t>
      </w:r>
    </w:p>
    <w:p w:rsidR="00C1245E" w:rsidRPr="00E53636" w:rsidRDefault="00436E11">
      <w:pPr>
        <w:numPr>
          <w:ilvl w:val="0"/>
          <w:numId w:val="3"/>
        </w:numPr>
        <w:tabs>
          <w:tab w:val="left" w:pos="840"/>
        </w:tabs>
        <w:spacing w:before="60" w:after="0" w:line="240" w:lineRule="exact"/>
        <w:ind w:left="840" w:hanging="240"/>
        <w:jc w:val="both"/>
        <w:rPr>
          <w:rFonts w:ascii="Arial" w:eastAsia="Times New Roman" w:hAnsi="Arial" w:cs="Arial"/>
          <w:iCs/>
          <w:lang w:eastAsia="el-GR"/>
        </w:rPr>
      </w:pPr>
      <w:r w:rsidRPr="00E53636">
        <w:rPr>
          <w:rFonts w:ascii="Arial" w:eastAsia="Times New Roman" w:hAnsi="Arial" w:cs="Arial"/>
          <w:iCs/>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rsidR="00C1245E" w:rsidRPr="00E53636" w:rsidRDefault="00436E11">
      <w:pPr>
        <w:numPr>
          <w:ilvl w:val="0"/>
          <w:numId w:val="3"/>
        </w:numPr>
        <w:tabs>
          <w:tab w:val="left" w:pos="840"/>
        </w:tabs>
        <w:spacing w:before="60" w:after="0" w:line="240" w:lineRule="exact"/>
        <w:ind w:left="840" w:hanging="240"/>
        <w:jc w:val="both"/>
        <w:rPr>
          <w:rFonts w:ascii="Arial" w:eastAsia="Times New Roman" w:hAnsi="Arial" w:cs="Arial"/>
          <w:iCs/>
          <w:lang w:eastAsia="el-GR"/>
        </w:rPr>
      </w:pPr>
      <w:r w:rsidRPr="00E53636">
        <w:rPr>
          <w:rFonts w:ascii="Arial" w:eastAsia="Times New Roman" w:hAnsi="Arial" w:cs="Arial"/>
          <w:iCs/>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rsidR="00C1245E" w:rsidRPr="00E53636" w:rsidRDefault="00436E11">
      <w:pPr>
        <w:numPr>
          <w:ilvl w:val="0"/>
          <w:numId w:val="3"/>
        </w:numPr>
        <w:tabs>
          <w:tab w:val="left" w:pos="840"/>
        </w:tabs>
        <w:spacing w:before="60" w:after="0" w:line="240" w:lineRule="exact"/>
        <w:ind w:left="840" w:hanging="240"/>
        <w:jc w:val="both"/>
        <w:rPr>
          <w:rFonts w:ascii="Arial" w:eastAsia="Times New Roman" w:hAnsi="Arial" w:cs="Arial"/>
          <w:iCs/>
          <w:lang w:eastAsia="el-GR"/>
        </w:rPr>
      </w:pPr>
      <w:r w:rsidRPr="00E53636">
        <w:rPr>
          <w:rFonts w:ascii="Arial" w:eastAsia="Times New Roman" w:hAnsi="Arial" w:cs="Arial"/>
          <w:iCs/>
          <w:lang w:eastAsia="el-GR"/>
        </w:rPr>
        <w:t xml:space="preserve">Οι προσφερόμενη τιμή θα δοθεί σε ευρώ (EURO) και θα αναγραφεί αριθμητικώς και ολογράφως. </w:t>
      </w:r>
    </w:p>
    <w:p w:rsidR="00C1245E" w:rsidRPr="00E53636" w:rsidRDefault="00436E11">
      <w:pPr>
        <w:numPr>
          <w:ilvl w:val="0"/>
          <w:numId w:val="3"/>
        </w:numPr>
        <w:tabs>
          <w:tab w:val="left" w:pos="840"/>
        </w:tabs>
        <w:spacing w:before="60" w:after="0" w:line="240" w:lineRule="exact"/>
        <w:ind w:left="840" w:hanging="240"/>
        <w:jc w:val="both"/>
        <w:rPr>
          <w:rFonts w:ascii="Arial" w:eastAsia="Times New Roman" w:hAnsi="Arial" w:cs="Arial"/>
          <w:iCs/>
          <w:lang w:eastAsia="el-GR"/>
        </w:rPr>
      </w:pPr>
      <w:r w:rsidRPr="00E53636">
        <w:rPr>
          <w:rFonts w:ascii="Arial" w:eastAsia="Times New Roman" w:hAnsi="Arial" w:cs="Arial"/>
          <w:iCs/>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rsidR="00C1245E" w:rsidRPr="00E53636" w:rsidRDefault="00436E11">
      <w:pPr>
        <w:numPr>
          <w:ilvl w:val="0"/>
          <w:numId w:val="3"/>
        </w:numPr>
        <w:tabs>
          <w:tab w:val="left" w:pos="840"/>
        </w:tabs>
        <w:spacing w:before="60" w:after="0" w:line="240" w:lineRule="exact"/>
        <w:ind w:left="840" w:hanging="240"/>
        <w:jc w:val="both"/>
        <w:rPr>
          <w:rFonts w:ascii="Arial" w:eastAsia="Times New Roman" w:hAnsi="Arial" w:cs="Arial"/>
          <w:iCs/>
          <w:lang w:eastAsia="el-GR"/>
        </w:rPr>
      </w:pPr>
      <w:r w:rsidRPr="00E53636">
        <w:rPr>
          <w:rFonts w:ascii="Arial" w:eastAsia="Times New Roman" w:hAnsi="Arial" w:cs="Arial"/>
          <w:iCs/>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p>
    <w:p w:rsidR="00C1245E" w:rsidRPr="00E53636" w:rsidRDefault="00436E11">
      <w:pPr>
        <w:numPr>
          <w:ilvl w:val="0"/>
          <w:numId w:val="3"/>
        </w:numPr>
        <w:tabs>
          <w:tab w:val="left" w:pos="840"/>
        </w:tabs>
        <w:spacing w:before="60" w:after="0" w:line="240" w:lineRule="exact"/>
        <w:ind w:left="840" w:hanging="240"/>
        <w:jc w:val="both"/>
        <w:rPr>
          <w:rFonts w:ascii="Arial" w:eastAsia="Times New Roman" w:hAnsi="Arial" w:cs="Arial"/>
          <w:iCs/>
          <w:lang w:eastAsia="el-GR"/>
        </w:rPr>
      </w:pPr>
      <w:r w:rsidRPr="00E53636">
        <w:rPr>
          <w:rFonts w:ascii="Arial" w:eastAsia="Times New Roman" w:hAnsi="Arial" w:cs="Arial"/>
          <w:iCs/>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p>
    <w:p w:rsidR="00C1245E" w:rsidRPr="00E53636" w:rsidRDefault="00436E11">
      <w:pPr>
        <w:tabs>
          <w:tab w:val="left" w:pos="426"/>
        </w:tabs>
        <w:spacing w:before="120" w:after="0" w:line="280" w:lineRule="exact"/>
        <w:ind w:left="480"/>
        <w:jc w:val="both"/>
        <w:rPr>
          <w:rFonts w:ascii="Arial" w:eastAsia="Times New Roman" w:hAnsi="Arial" w:cs="Arial"/>
          <w:b/>
          <w:lang w:eastAsia="el-GR"/>
        </w:rPr>
      </w:pPr>
      <w:r w:rsidRPr="00E53636">
        <w:rPr>
          <w:rFonts w:ascii="Arial" w:eastAsia="Times New Roman" w:hAnsi="Arial" w:cs="Arial"/>
          <w:lang w:eastAsia="el-GR"/>
        </w:rPr>
        <w:t xml:space="preserve">Οι προσφορές, επί ποινή απόρριψης, δεν πρέπει να έχουν </w:t>
      </w:r>
      <w:proofErr w:type="spellStart"/>
      <w:r w:rsidRPr="00E53636">
        <w:rPr>
          <w:rFonts w:ascii="Arial" w:eastAsia="Times New Roman" w:hAnsi="Arial" w:cs="Arial"/>
          <w:lang w:eastAsia="el-GR"/>
        </w:rPr>
        <w:t>ξέσματα</w:t>
      </w:r>
      <w:proofErr w:type="spellEnd"/>
      <w:r w:rsidRPr="00E53636">
        <w:rPr>
          <w:rFonts w:ascii="Arial" w:eastAsia="Times New Roman" w:hAnsi="Arial" w:cs="Arial"/>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E53636">
        <w:rPr>
          <w:rFonts w:ascii="Arial" w:eastAsia="Times New Roman" w:hAnsi="Arial" w:cs="Arial"/>
          <w:lang w:eastAsia="el-GR"/>
        </w:rPr>
        <w:t>μονογραμμένη</w:t>
      </w:r>
      <w:proofErr w:type="spellEnd"/>
      <w:r w:rsidRPr="00E53636">
        <w:rPr>
          <w:rFonts w:ascii="Arial" w:eastAsia="Times New Roman" w:hAnsi="Arial" w:cs="Arial"/>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w:t>
      </w:r>
      <w:proofErr w:type="spellStart"/>
      <w:r w:rsidRPr="00E53636">
        <w:rPr>
          <w:rFonts w:ascii="Arial" w:eastAsia="Times New Roman" w:hAnsi="Arial" w:cs="Arial"/>
          <w:lang w:eastAsia="el-GR"/>
        </w:rPr>
        <w:t>σ΄</w:t>
      </w:r>
      <w:proofErr w:type="spellEnd"/>
      <w:r w:rsidRPr="00E53636">
        <w:rPr>
          <w:rFonts w:ascii="Arial" w:eastAsia="Times New Roman" w:hAnsi="Arial" w:cs="Arial"/>
          <w:lang w:eastAsia="el-GR"/>
        </w:rPr>
        <w:t xml:space="preserve"> αυτήν διορθώσεις οι οποίες την καθιστούν ασαφή κατά την κρίση της επιτροπής αξιολόγησης των προσφορών</w:t>
      </w:r>
      <w:r w:rsidRPr="00E53636">
        <w:rPr>
          <w:rFonts w:ascii="Arial" w:eastAsia="Times New Roman" w:hAnsi="Arial" w:cs="Arial"/>
          <w:b/>
          <w:lang w:eastAsia="el-GR"/>
        </w:rPr>
        <w:t>.</w:t>
      </w:r>
    </w:p>
    <w:p w:rsidR="00C1245E" w:rsidRPr="00E53636" w:rsidRDefault="00436E11">
      <w:pPr>
        <w:tabs>
          <w:tab w:val="left" w:pos="426"/>
        </w:tabs>
        <w:spacing w:before="120" w:after="0" w:line="280" w:lineRule="exact"/>
        <w:ind w:left="426"/>
        <w:jc w:val="both"/>
        <w:rPr>
          <w:rFonts w:ascii="Arial" w:eastAsia="Times New Roman" w:hAnsi="Arial" w:cs="Arial"/>
          <w:b/>
          <w:lang w:eastAsia="el-GR"/>
        </w:rPr>
      </w:pPr>
      <w:r w:rsidRPr="00E53636">
        <w:rPr>
          <w:rFonts w:ascii="Arial" w:eastAsia="Times New Roman" w:hAnsi="Arial" w:cs="Arial"/>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E53636">
        <w:rPr>
          <w:rFonts w:ascii="Arial" w:eastAsia="Times New Roman" w:hAnsi="Arial" w:cs="Arial"/>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E53636">
        <w:rPr>
          <w:rFonts w:ascii="Arial" w:eastAsia="Times New Roman" w:hAnsi="Arial" w:cs="Arial"/>
          <w:b/>
          <w:u w:val="single"/>
          <w:lang w:eastAsia="el-GR"/>
        </w:rPr>
        <w:t>.</w:t>
      </w:r>
      <w:r w:rsidRPr="00E53636">
        <w:rPr>
          <w:rFonts w:ascii="Arial" w:eastAsia="Times New Roman" w:hAnsi="Arial" w:cs="Arial"/>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C1245E" w:rsidRPr="00E53636" w:rsidRDefault="00436E11">
      <w:pPr>
        <w:tabs>
          <w:tab w:val="left" w:pos="-720"/>
          <w:tab w:val="left" w:pos="284"/>
          <w:tab w:val="left" w:pos="426"/>
          <w:tab w:val="left" w:pos="851"/>
        </w:tabs>
        <w:spacing w:before="120" w:after="0" w:line="280" w:lineRule="exact"/>
        <w:ind w:left="426" w:hanging="426"/>
        <w:jc w:val="both"/>
        <w:rPr>
          <w:rFonts w:ascii="Arial" w:eastAsia="Times New Roman" w:hAnsi="Arial" w:cs="Arial"/>
          <w:lang w:eastAsia="el-GR"/>
        </w:rPr>
      </w:pPr>
      <w:r w:rsidRPr="00E53636">
        <w:rPr>
          <w:rFonts w:ascii="Arial" w:eastAsia="Times New Roman" w:hAnsi="Arial" w:cs="Arial"/>
          <w:lang w:eastAsia="el-GR"/>
        </w:rPr>
        <w:tab/>
        <w:t xml:space="preserve">Οι προσφορές ισχύουν και δεσμεύουν τους συμμετέχοντες για χρονικό διάστημα </w:t>
      </w:r>
      <w:r w:rsidRPr="00E53636">
        <w:rPr>
          <w:rFonts w:ascii="Arial" w:eastAsia="Times New Roman" w:hAnsi="Arial" w:cs="Arial"/>
          <w:b/>
          <w:u w:val="single"/>
          <w:lang w:eastAsia="el-GR"/>
        </w:rPr>
        <w:t>365 ημερών</w:t>
      </w:r>
      <w:r w:rsidRPr="00E53636">
        <w:rPr>
          <w:rFonts w:ascii="Arial" w:eastAsia="Times New Roman" w:hAnsi="Arial" w:cs="Arial"/>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rsidR="00C1245E" w:rsidRPr="00E53636" w:rsidRDefault="00436E11">
      <w:pPr>
        <w:tabs>
          <w:tab w:val="left" w:pos="426"/>
        </w:tabs>
        <w:spacing w:before="120" w:after="0" w:line="280" w:lineRule="exact"/>
        <w:ind w:left="426" w:hanging="426"/>
        <w:jc w:val="both"/>
        <w:rPr>
          <w:rFonts w:ascii="Arial" w:eastAsia="Times New Roman" w:hAnsi="Arial" w:cs="Arial"/>
          <w:b/>
          <w:lang w:eastAsia="el-GR"/>
        </w:rPr>
      </w:pPr>
      <w:r w:rsidRPr="00E53636">
        <w:rPr>
          <w:rFonts w:ascii="Arial" w:eastAsia="Times New Roman" w:hAnsi="Arial" w:cs="Arial"/>
          <w:lang w:eastAsia="el-GR"/>
        </w:rPr>
        <w:tab/>
        <w:t xml:space="preserve">Η ανάδειξη του μειοδότη αναδόχου θα γίνει </w:t>
      </w:r>
      <w:r w:rsidRPr="00E53636">
        <w:rPr>
          <w:rFonts w:ascii="Arial" w:eastAsia="Times New Roman" w:hAnsi="Arial" w:cs="Arial"/>
          <w:u w:val="single"/>
          <w:lang w:eastAsia="el-GR"/>
        </w:rPr>
        <w:t>ανά είδος</w:t>
      </w:r>
      <w:r w:rsidRPr="00E53636">
        <w:rPr>
          <w:rFonts w:ascii="Arial" w:eastAsia="Times New Roman" w:hAnsi="Arial" w:cs="Arial"/>
          <w:lang w:eastAsia="el-GR"/>
        </w:rPr>
        <w:t xml:space="preserve"> με κριτήριο κατακύρωσης την πλέον συμφέρουσα α</w:t>
      </w:r>
      <w:r w:rsidRPr="00E53636">
        <w:rPr>
          <w:rFonts w:ascii="Arial" w:eastAsia="Times New Roman" w:hAnsi="Arial" w:cs="Arial"/>
          <w:lang w:eastAsia="el-GR"/>
        </w:rPr>
        <w:softHyphen/>
        <w:t>πό οικονομική άποψή προσφορά αποκλειστικά βάσει της τιμής (</w:t>
      </w:r>
      <w:r w:rsidRPr="00E53636">
        <w:rPr>
          <w:rFonts w:ascii="Arial" w:eastAsia="Times New Roman" w:hAnsi="Arial" w:cs="Arial"/>
          <w:b/>
          <w:lang w:eastAsia="el-GR"/>
        </w:rPr>
        <w:t>χαμηλότερη προσφερόμενη τιμή</w:t>
      </w:r>
      <w:r w:rsidRPr="00E53636">
        <w:rPr>
          <w:rFonts w:ascii="Arial" w:eastAsia="Times New Roman" w:hAnsi="Arial" w:cs="Arial"/>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rsidR="00C1245E" w:rsidRPr="00E53636" w:rsidRDefault="00436E11">
      <w:pPr>
        <w:tabs>
          <w:tab w:val="left" w:pos="426"/>
        </w:tabs>
        <w:spacing w:before="120" w:after="0" w:line="280" w:lineRule="exact"/>
        <w:ind w:left="426" w:hanging="426"/>
        <w:jc w:val="both"/>
        <w:rPr>
          <w:rFonts w:ascii="Arial" w:eastAsia="Times New Roman" w:hAnsi="Arial" w:cs="Arial"/>
          <w:lang w:eastAsia="el-GR"/>
        </w:rPr>
      </w:pPr>
      <w:r w:rsidRPr="00E53636">
        <w:rPr>
          <w:rFonts w:ascii="Arial" w:eastAsia="Times New Roman" w:hAnsi="Arial" w:cs="Arial"/>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rsidR="00C1245E" w:rsidRPr="00E53636" w:rsidRDefault="00436E11">
      <w:pPr>
        <w:tabs>
          <w:tab w:val="left" w:pos="426"/>
        </w:tabs>
        <w:spacing w:before="120" w:after="0" w:line="280" w:lineRule="exact"/>
        <w:ind w:left="426" w:hanging="426"/>
        <w:jc w:val="both"/>
        <w:rPr>
          <w:rFonts w:ascii="Arial" w:eastAsia="Times New Roman" w:hAnsi="Arial" w:cs="Arial"/>
          <w:lang w:eastAsia="el-GR"/>
        </w:rPr>
      </w:pPr>
      <w:r w:rsidRPr="00E53636">
        <w:rPr>
          <w:rFonts w:ascii="Arial" w:eastAsia="Times New Roman" w:hAnsi="Arial" w:cs="Arial"/>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rsidR="00C1245E" w:rsidRPr="00E53636" w:rsidRDefault="00436E11">
      <w:pPr>
        <w:tabs>
          <w:tab w:val="left" w:pos="-720"/>
          <w:tab w:val="left" w:pos="284"/>
        </w:tabs>
        <w:spacing w:after="0" w:line="280" w:lineRule="exact"/>
        <w:ind w:left="284" w:hanging="284"/>
        <w:jc w:val="both"/>
        <w:rPr>
          <w:rFonts w:ascii="Arial" w:eastAsia="Times New Roman" w:hAnsi="Arial" w:cs="Arial"/>
          <w:b/>
          <w:u w:val="single"/>
          <w:lang w:eastAsia="el-GR"/>
        </w:rPr>
      </w:pPr>
      <w:r w:rsidRPr="00E53636">
        <w:rPr>
          <w:rFonts w:ascii="Arial" w:eastAsia="Times New Roman" w:hAnsi="Arial" w:cs="Arial"/>
          <w:b/>
          <w:spacing w:val="-2"/>
          <w:lang w:eastAsia="el-GR"/>
        </w:rPr>
        <w:t xml:space="preserve">   </w:t>
      </w:r>
    </w:p>
    <w:p w:rsidR="00C1245E" w:rsidRPr="00E53636" w:rsidRDefault="00C1245E">
      <w:pPr>
        <w:spacing w:after="120" w:line="280" w:lineRule="exact"/>
        <w:jc w:val="center"/>
        <w:outlineLvl w:val="0"/>
        <w:rPr>
          <w:rFonts w:ascii="Arial" w:eastAsia="Times New Roman" w:hAnsi="Arial" w:cs="Arial"/>
          <w:b/>
          <w:u w:val="single"/>
          <w:lang w:eastAsia="el-GR"/>
        </w:rPr>
      </w:pPr>
    </w:p>
    <w:p w:rsidR="00C1245E" w:rsidRPr="00E53636" w:rsidRDefault="00436E11">
      <w:pPr>
        <w:spacing w:after="120" w:line="280" w:lineRule="exact"/>
        <w:jc w:val="center"/>
        <w:outlineLvl w:val="0"/>
        <w:rPr>
          <w:rFonts w:ascii="Arial" w:eastAsia="Times New Roman" w:hAnsi="Arial" w:cs="Arial"/>
          <w:b/>
          <w:u w:val="single"/>
          <w:lang w:eastAsia="el-GR"/>
        </w:rPr>
      </w:pPr>
      <w:r w:rsidRPr="00E53636">
        <w:rPr>
          <w:rFonts w:ascii="Arial" w:eastAsia="Times New Roman" w:hAnsi="Arial" w:cs="Arial"/>
          <w:b/>
          <w:u w:val="single"/>
          <w:lang w:eastAsia="el-GR"/>
        </w:rPr>
        <w:t>ΠΡΟΣΦΕΡΟΜΕΝΗ ΤΙΜΗ</w:t>
      </w:r>
    </w:p>
    <w:p w:rsidR="00C1245E" w:rsidRPr="00E53636" w:rsidRDefault="00436E11">
      <w:pPr>
        <w:tabs>
          <w:tab w:val="left" w:pos="284"/>
        </w:tabs>
        <w:spacing w:after="0" w:line="280" w:lineRule="exact"/>
        <w:ind w:left="284" w:hanging="284"/>
        <w:jc w:val="both"/>
        <w:rPr>
          <w:rFonts w:ascii="Arial" w:eastAsia="Times New Roman" w:hAnsi="Arial" w:cs="Arial"/>
          <w:i/>
          <w:lang w:eastAsia="el-GR"/>
        </w:rPr>
      </w:pPr>
      <w:r w:rsidRPr="00E53636">
        <w:rPr>
          <w:rFonts w:ascii="Arial" w:eastAsia="Times New Roman" w:hAnsi="Arial" w:cs="Arial"/>
          <w:b/>
          <w:lang w:eastAsia="el-GR"/>
        </w:rPr>
        <w:t>1.</w:t>
      </w:r>
      <w:r w:rsidRPr="00E53636">
        <w:rPr>
          <w:rFonts w:ascii="Arial" w:eastAsia="Times New Roman" w:hAnsi="Arial" w:cs="Arial"/>
          <w:lang w:eastAsia="el-GR"/>
        </w:rPr>
        <w:tab/>
        <w:t>Να δοθεί  μια τιμή ανά είδος .</w:t>
      </w:r>
      <w:r w:rsidRPr="00E53636">
        <w:rPr>
          <w:rFonts w:ascii="Arial" w:eastAsia="Times New Roman" w:hAnsi="Arial" w:cs="Arial"/>
          <w:i/>
          <w:lang w:eastAsia="el-GR"/>
        </w:rPr>
        <w:t xml:space="preserve"> </w:t>
      </w:r>
    </w:p>
    <w:p w:rsidR="00C1245E" w:rsidRPr="00E53636" w:rsidRDefault="00436E11">
      <w:pPr>
        <w:tabs>
          <w:tab w:val="left" w:pos="284"/>
        </w:tabs>
        <w:spacing w:after="0" w:line="280" w:lineRule="exact"/>
        <w:ind w:left="284" w:hanging="284"/>
        <w:jc w:val="both"/>
        <w:rPr>
          <w:rFonts w:ascii="Arial" w:eastAsia="Times New Roman" w:hAnsi="Arial" w:cs="Arial"/>
          <w:lang w:eastAsia="el-GR"/>
        </w:rPr>
      </w:pPr>
      <w:r w:rsidRPr="00E53636">
        <w:rPr>
          <w:rFonts w:ascii="Arial" w:eastAsia="Times New Roman" w:hAnsi="Arial" w:cs="Arial"/>
          <w:lang w:eastAsia="el-GR"/>
        </w:rPr>
        <w:t xml:space="preserve">    Η προσφερόμενη τιμή θα αναγράφεται σε ευρώ και θα περιλαμβάνει τις νόμιμες κρατήσεις, εκτός του αναλογούντα ΦΠΑ.</w:t>
      </w:r>
    </w:p>
    <w:p w:rsidR="00C1245E" w:rsidRPr="00E53636" w:rsidRDefault="00436E11">
      <w:pPr>
        <w:tabs>
          <w:tab w:val="left" w:pos="284"/>
        </w:tabs>
        <w:spacing w:after="0" w:line="280" w:lineRule="exact"/>
        <w:ind w:left="284" w:hanging="284"/>
        <w:jc w:val="both"/>
        <w:rPr>
          <w:rFonts w:ascii="Arial" w:eastAsia="Times New Roman" w:hAnsi="Arial" w:cs="Arial"/>
          <w:lang w:eastAsia="el-GR"/>
        </w:rPr>
      </w:pPr>
      <w:r w:rsidRPr="00E53636">
        <w:rPr>
          <w:rFonts w:ascii="Arial" w:eastAsia="Times New Roman" w:hAnsi="Arial" w:cs="Arial"/>
          <w:lang w:eastAsia="el-GR"/>
        </w:rPr>
        <w:t>2. Η τιμή δεσμεύει τον ανάδοχο για όλη την διάρκεια ισχύος της σύμβασης και σε τυχόν παράταση αυτής.</w:t>
      </w:r>
    </w:p>
    <w:p w:rsidR="00C1245E" w:rsidRPr="00E53636" w:rsidRDefault="00436E11">
      <w:pPr>
        <w:tabs>
          <w:tab w:val="left" w:pos="284"/>
        </w:tabs>
        <w:spacing w:after="0" w:line="280" w:lineRule="exact"/>
        <w:ind w:left="284" w:hanging="284"/>
        <w:jc w:val="both"/>
        <w:rPr>
          <w:rFonts w:ascii="Arial" w:eastAsia="Times New Roman" w:hAnsi="Arial" w:cs="Arial"/>
          <w:lang w:eastAsia="el-GR"/>
        </w:rPr>
      </w:pPr>
      <w:r w:rsidRPr="00E53636">
        <w:rPr>
          <w:rFonts w:ascii="Arial" w:eastAsia="Times New Roman" w:hAnsi="Arial" w:cs="Arial"/>
          <w:lang w:eastAsia="el-GR"/>
        </w:rPr>
        <w:t xml:space="preserve">3. </w:t>
      </w:r>
      <w:r w:rsidRPr="00E53636">
        <w:rPr>
          <w:rFonts w:ascii="Arial" w:eastAsia="Times New Roman" w:hAnsi="Arial" w:cs="Arial"/>
          <w:lang w:eastAsia="el-GR"/>
        </w:rPr>
        <w:tab/>
        <w:t>Προσφορές που θέτουν όρο αναπροσαρμογής της τιμής απορρίπτονται ως απαράδεκτες.</w:t>
      </w:r>
    </w:p>
    <w:p w:rsidR="00C1245E" w:rsidRPr="00E53636" w:rsidRDefault="00436E11">
      <w:pPr>
        <w:tabs>
          <w:tab w:val="left" w:pos="284"/>
        </w:tabs>
        <w:spacing w:after="0" w:line="280" w:lineRule="exact"/>
        <w:ind w:left="284" w:hanging="284"/>
        <w:jc w:val="both"/>
        <w:rPr>
          <w:rFonts w:ascii="Arial" w:eastAsia="Times New Roman" w:hAnsi="Arial" w:cs="Arial"/>
          <w:lang w:eastAsia="el-GR"/>
        </w:rPr>
      </w:pPr>
      <w:r w:rsidRPr="00E53636">
        <w:rPr>
          <w:rFonts w:ascii="Arial" w:eastAsia="Times New Roman" w:hAnsi="Arial" w:cs="Arial"/>
          <w:lang w:eastAsia="el-GR"/>
        </w:rPr>
        <w:t>4. Εφόσον από την προσφορά δεν προκύπτει με σαφήνεια η προσφερόμενη τιμή, η προσφορά απορρίπτεται ως απαράδεκτη.</w:t>
      </w:r>
    </w:p>
    <w:p w:rsidR="00C1245E" w:rsidRPr="00E53636" w:rsidRDefault="00436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lang w:eastAsia="el-GR"/>
        </w:rPr>
      </w:pPr>
      <w:r w:rsidRPr="00E53636">
        <w:rPr>
          <w:rFonts w:ascii="Arial" w:eastAsia="SimSun" w:hAnsi="Arial" w:cs="Arial"/>
          <w:lang w:eastAsia="el-GR"/>
        </w:rPr>
        <w:t>5.</w:t>
      </w:r>
      <w:r w:rsidR="00FB6EC7" w:rsidRPr="00E53636">
        <w:rPr>
          <w:rFonts w:ascii="Arial" w:eastAsia="SimSun" w:hAnsi="Arial" w:cs="Arial"/>
          <w:lang w:eastAsia="el-GR"/>
        </w:rPr>
        <w:t xml:space="preserve"> </w:t>
      </w:r>
      <w:r w:rsidRPr="00E53636">
        <w:rPr>
          <w:rFonts w:ascii="Arial" w:eastAsia="SimSun" w:hAnsi="Arial" w:cs="Arial"/>
          <w:lang w:eastAsia="el-GR"/>
        </w:rPr>
        <w:t xml:space="preserve">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rsidR="00C1245E" w:rsidRPr="00E53636" w:rsidRDefault="00C1245E">
      <w:pPr>
        <w:spacing w:after="120" w:line="280" w:lineRule="exact"/>
        <w:jc w:val="center"/>
        <w:outlineLvl w:val="0"/>
        <w:rPr>
          <w:rFonts w:ascii="Arial" w:eastAsia="Times New Roman" w:hAnsi="Arial" w:cs="Arial"/>
          <w:b/>
          <w:u w:val="single"/>
          <w:lang w:eastAsia="el-GR"/>
        </w:rPr>
      </w:pPr>
    </w:p>
    <w:p w:rsidR="00C1245E" w:rsidRPr="00E53636" w:rsidRDefault="00436E11">
      <w:pPr>
        <w:spacing w:after="120" w:line="280" w:lineRule="exact"/>
        <w:jc w:val="center"/>
        <w:outlineLvl w:val="0"/>
        <w:rPr>
          <w:rFonts w:ascii="Arial" w:eastAsia="Times New Roman" w:hAnsi="Arial" w:cs="Arial"/>
          <w:b/>
          <w:u w:val="single"/>
          <w:lang w:eastAsia="el-GR"/>
        </w:rPr>
      </w:pPr>
      <w:r w:rsidRPr="00E53636">
        <w:rPr>
          <w:rFonts w:ascii="Arial" w:eastAsia="Times New Roman" w:hAnsi="Arial" w:cs="Arial"/>
          <w:b/>
          <w:u w:val="single"/>
          <w:lang w:eastAsia="el-GR"/>
        </w:rPr>
        <w:t xml:space="preserve">ΚΑΤΑΚΥΡΩΣΗ </w:t>
      </w:r>
    </w:p>
    <w:p w:rsidR="00C1245E" w:rsidRPr="00E53636" w:rsidRDefault="00436E11">
      <w:pPr>
        <w:tabs>
          <w:tab w:val="left" w:pos="284"/>
        </w:tabs>
        <w:spacing w:after="0" w:line="280" w:lineRule="exact"/>
        <w:ind w:left="284" w:hanging="284"/>
        <w:jc w:val="both"/>
        <w:rPr>
          <w:rFonts w:ascii="Arial" w:eastAsia="Times New Roman" w:hAnsi="Arial" w:cs="Arial"/>
          <w:lang w:eastAsia="el-GR"/>
        </w:rPr>
      </w:pPr>
      <w:r w:rsidRPr="00E53636">
        <w:rPr>
          <w:rFonts w:ascii="Arial" w:eastAsia="Times New Roman" w:hAnsi="Arial" w:cs="Arial"/>
          <w:lang w:eastAsia="el-GR"/>
        </w:rPr>
        <w:t xml:space="preserve">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από οικονομική άποψή προσφορά αποκλειστικά βάσει της τιμής (μειοδοτική κατακύρωση) σύμφωνα με το άρθρο 103 του Ν.4412/2016. </w:t>
      </w:r>
    </w:p>
    <w:p w:rsidR="00C1245E" w:rsidRPr="00E53636" w:rsidRDefault="00436E11">
      <w:pPr>
        <w:tabs>
          <w:tab w:val="left" w:pos="284"/>
        </w:tabs>
        <w:spacing w:after="0" w:line="280" w:lineRule="exact"/>
        <w:ind w:left="284" w:hanging="284"/>
        <w:jc w:val="both"/>
        <w:rPr>
          <w:rFonts w:ascii="Arial" w:eastAsia="Times New Roman" w:hAnsi="Arial" w:cs="Arial"/>
          <w:lang w:eastAsia="el-GR"/>
        </w:rPr>
      </w:pPr>
      <w:r w:rsidRPr="00E53636">
        <w:rPr>
          <w:rFonts w:ascii="Arial" w:eastAsia="Times New Roman" w:hAnsi="Arial" w:cs="Arial"/>
          <w:lang w:eastAsia="el-GR"/>
        </w:rPr>
        <w:t>2. Η κατακύρωση του διαγωνισμού θα γίνει με σχετική απόφαση του Δ.Σ. του Νοσοκομείου.</w:t>
      </w:r>
    </w:p>
    <w:p w:rsidR="00C1245E" w:rsidRPr="00E53636" w:rsidRDefault="00436E11">
      <w:pPr>
        <w:tabs>
          <w:tab w:val="left" w:pos="284"/>
        </w:tabs>
        <w:spacing w:after="0" w:line="280" w:lineRule="exact"/>
        <w:ind w:left="284" w:hanging="284"/>
        <w:jc w:val="both"/>
        <w:rPr>
          <w:rFonts w:ascii="Arial" w:eastAsia="Times New Roman" w:hAnsi="Arial" w:cs="Arial"/>
          <w:lang w:eastAsia="el-GR"/>
        </w:rPr>
      </w:pPr>
      <w:r w:rsidRPr="00E53636">
        <w:rPr>
          <w:rFonts w:ascii="Arial" w:eastAsia="Times New Roman" w:hAnsi="Arial" w:cs="Arial"/>
          <w:lang w:eastAsia="el-GR"/>
        </w:rPr>
        <w:t xml:space="preserve">   </w:t>
      </w:r>
    </w:p>
    <w:p w:rsidR="00C1245E" w:rsidRPr="00E53636" w:rsidRDefault="00436E11">
      <w:pPr>
        <w:spacing w:after="120" w:line="280" w:lineRule="exact"/>
        <w:jc w:val="center"/>
        <w:outlineLvl w:val="0"/>
        <w:rPr>
          <w:rFonts w:ascii="Arial" w:eastAsia="Times New Roman" w:hAnsi="Arial" w:cs="Arial"/>
          <w:b/>
          <w:u w:val="single"/>
          <w:lang w:eastAsia="el-GR"/>
        </w:rPr>
      </w:pPr>
      <w:r w:rsidRPr="00E53636">
        <w:rPr>
          <w:rFonts w:ascii="Arial" w:eastAsia="Times New Roman" w:hAnsi="Arial" w:cs="Arial"/>
          <w:b/>
          <w:u w:val="single"/>
          <w:lang w:eastAsia="el-GR"/>
        </w:rPr>
        <w:t>ΧΡΟΝΟΣ ΙΣΧΥΣ ΤΗΣ ΣΥΜΒΑΣΗΣ</w:t>
      </w:r>
    </w:p>
    <w:p w:rsidR="00C1245E" w:rsidRPr="00E53636" w:rsidRDefault="00436E11">
      <w:pPr>
        <w:widowControl w:val="0"/>
        <w:spacing w:after="0" w:line="240" w:lineRule="auto"/>
        <w:jc w:val="both"/>
        <w:rPr>
          <w:rFonts w:ascii="Arial" w:eastAsia="SimSun" w:hAnsi="Arial" w:cs="Arial"/>
          <w:kern w:val="2"/>
          <w:lang w:eastAsia="hi-IN" w:bidi="hi-IN"/>
        </w:rPr>
      </w:pPr>
      <w:r w:rsidRPr="00E53636">
        <w:rPr>
          <w:rFonts w:ascii="Arial" w:eastAsia="Times New Roman" w:hAnsi="Arial" w:cs="Arial"/>
          <w:kern w:val="2"/>
          <w:lang w:eastAsia="hi-IN" w:bidi="hi-IN"/>
        </w:rPr>
        <w:t xml:space="preserve">     </w:t>
      </w:r>
      <w:r w:rsidRPr="00E53636">
        <w:rPr>
          <w:rFonts w:ascii="Arial" w:eastAsia="SimSun" w:hAnsi="Arial" w:cs="Arial"/>
          <w:kern w:val="2"/>
          <w:lang w:eastAsia="hi-IN" w:bidi="hi-IN"/>
        </w:rPr>
        <w:t xml:space="preserve">Η διάρκεια της σύμβασης είναι για ένα (1) έτος </w:t>
      </w:r>
      <w:r w:rsidRPr="00E53636">
        <w:rPr>
          <w:rFonts w:ascii="Arial" w:hAnsi="Arial" w:cs="Arial"/>
        </w:rPr>
        <w:t>αμέσως μόλις υπογραφεί.</w:t>
      </w:r>
      <w:r w:rsidRPr="00E53636">
        <w:rPr>
          <w:rFonts w:ascii="Arial" w:eastAsia="SimSun" w:hAnsi="Arial" w:cs="Arial"/>
          <w:kern w:val="2"/>
          <w:lang w:eastAsia="hi-IN" w:bidi="hi-IN"/>
        </w:rPr>
        <w:t xml:space="preserve"> Η διάρκεια της σύμβασης με τμηματικές παραδόσεις ισχύει για ένα (1)  </w:t>
      </w:r>
      <w:r w:rsidR="00FB6EC7" w:rsidRPr="00E53636">
        <w:rPr>
          <w:rFonts w:ascii="Arial" w:eastAsia="SimSun" w:hAnsi="Arial" w:cs="Arial"/>
          <w:kern w:val="2"/>
          <w:lang w:eastAsia="hi-IN" w:bidi="hi-IN"/>
        </w:rPr>
        <w:t xml:space="preserve">έτος. </w:t>
      </w:r>
    </w:p>
    <w:p w:rsidR="00C1245E" w:rsidRPr="00E53636" w:rsidRDefault="00FB6EC7">
      <w:pPr>
        <w:spacing w:after="0" w:line="240" w:lineRule="auto"/>
        <w:ind w:right="-1"/>
        <w:rPr>
          <w:rFonts w:ascii="Arial" w:eastAsia="SimSun" w:hAnsi="Arial" w:cs="Arial"/>
          <w:lang w:eastAsia="el-GR"/>
        </w:rPr>
      </w:pPr>
      <w:r w:rsidRPr="00E53636">
        <w:rPr>
          <w:rFonts w:ascii="Arial" w:eastAsia="SimSun" w:hAnsi="Arial" w:cs="Arial"/>
          <w:lang w:eastAsia="el-GR"/>
        </w:rPr>
        <w:t xml:space="preserve">     </w:t>
      </w:r>
      <w:r w:rsidR="00436E11" w:rsidRPr="00E53636">
        <w:rPr>
          <w:rFonts w:ascii="Arial" w:eastAsia="SimSun" w:hAnsi="Arial" w:cs="Arial"/>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p>
    <w:p w:rsidR="00C1245E" w:rsidRPr="00E53636" w:rsidRDefault="00C1245E">
      <w:pPr>
        <w:rPr>
          <w:rFonts w:ascii="Arial" w:hAnsi="Arial" w:cs="Arial"/>
        </w:rPr>
      </w:pPr>
    </w:p>
    <w:p w:rsidR="00C1245E" w:rsidRPr="00E53636" w:rsidRDefault="00436E11">
      <w:pPr>
        <w:tabs>
          <w:tab w:val="left" w:pos="360"/>
        </w:tabs>
        <w:spacing w:after="0" w:line="280" w:lineRule="exact"/>
        <w:ind w:hanging="360"/>
        <w:jc w:val="center"/>
        <w:outlineLvl w:val="0"/>
        <w:rPr>
          <w:rFonts w:ascii="Arial" w:eastAsia="Times New Roman" w:hAnsi="Arial" w:cs="Arial"/>
          <w:b/>
          <w:u w:val="single"/>
          <w:lang w:eastAsia="el-GR"/>
        </w:rPr>
      </w:pPr>
      <w:r w:rsidRPr="00E53636">
        <w:rPr>
          <w:rFonts w:ascii="Arial" w:eastAsia="Times New Roman" w:hAnsi="Arial" w:cs="Arial"/>
          <w:b/>
          <w:u w:val="single"/>
          <w:lang w:eastAsia="el-GR"/>
        </w:rPr>
        <w:t>ΚΑΝΟΝΕΣ ΔΗΜΟΣΙΟΤΗΤΑΣ</w:t>
      </w:r>
    </w:p>
    <w:p w:rsidR="00C1245E" w:rsidRPr="00E53636" w:rsidRDefault="00C1245E">
      <w:pPr>
        <w:tabs>
          <w:tab w:val="left" w:pos="360"/>
        </w:tabs>
        <w:spacing w:after="0" w:line="280" w:lineRule="exact"/>
        <w:ind w:hanging="360"/>
        <w:jc w:val="center"/>
        <w:outlineLvl w:val="0"/>
        <w:rPr>
          <w:rFonts w:ascii="Arial" w:eastAsia="Times New Roman" w:hAnsi="Arial" w:cs="Arial"/>
          <w:b/>
          <w:u w:val="single"/>
          <w:lang w:eastAsia="el-GR"/>
        </w:rPr>
      </w:pPr>
    </w:p>
    <w:p w:rsidR="00C1245E" w:rsidRPr="00E53636" w:rsidRDefault="00436E11">
      <w:pPr>
        <w:spacing w:after="0" w:line="280" w:lineRule="exact"/>
        <w:jc w:val="both"/>
        <w:rPr>
          <w:rFonts w:ascii="Arial" w:eastAsia="Times New Roman" w:hAnsi="Arial" w:cs="Arial"/>
          <w:lang w:eastAsia="el-GR"/>
        </w:rPr>
      </w:pPr>
      <w:r w:rsidRPr="00E53636">
        <w:rPr>
          <w:rFonts w:ascii="Arial" w:eastAsia="Times New Roman" w:hAnsi="Arial" w:cs="Arial"/>
          <w:lang w:eastAsia="el-GR"/>
        </w:rPr>
        <w:t xml:space="preserve">Το πλήρες κείμενο της διακήρυξης θα αναρτηθεί στην ιστοσελίδα του Νοσοκομείου στην ιστοσελίδα στη  ΔΙΑΥΓΕΙΑ και στο ΚΗΜΔΗΣ. </w:t>
      </w:r>
    </w:p>
    <w:p w:rsidR="00C1245E" w:rsidRPr="00E53636" w:rsidRDefault="00C1245E">
      <w:pPr>
        <w:spacing w:after="0" w:line="280" w:lineRule="exact"/>
        <w:jc w:val="both"/>
        <w:rPr>
          <w:rFonts w:ascii="Arial" w:eastAsia="Times New Roman" w:hAnsi="Arial" w:cs="Arial"/>
          <w:lang w:eastAsia="el-GR"/>
        </w:rPr>
      </w:pPr>
    </w:p>
    <w:p w:rsidR="00C1245E" w:rsidRPr="00E53636" w:rsidRDefault="00436E11">
      <w:pPr>
        <w:spacing w:before="120" w:after="0" w:line="280" w:lineRule="exact"/>
        <w:jc w:val="center"/>
        <w:rPr>
          <w:rFonts w:ascii="Arial" w:eastAsia="Times New Roman" w:hAnsi="Arial" w:cs="Arial"/>
          <w:b/>
          <w:u w:val="single"/>
          <w:lang w:eastAsia="el-GR"/>
        </w:rPr>
      </w:pPr>
      <w:r w:rsidRPr="00E53636">
        <w:rPr>
          <w:rFonts w:ascii="Arial" w:eastAsia="Times New Roman" w:hAnsi="Arial" w:cs="Arial"/>
          <w:b/>
          <w:u w:val="single"/>
          <w:lang w:eastAsia="el-GR"/>
        </w:rPr>
        <w:t>ΕΞΟΦΛΗΣΗ ΤΙΜΟΛΟΓΙΩΝ</w:t>
      </w:r>
    </w:p>
    <w:p w:rsidR="00C1245E" w:rsidRPr="00E53636" w:rsidRDefault="00C1245E">
      <w:pPr>
        <w:spacing w:before="120" w:after="0" w:line="280" w:lineRule="exact"/>
        <w:jc w:val="center"/>
        <w:rPr>
          <w:rFonts w:ascii="Arial" w:eastAsia="Times New Roman" w:hAnsi="Arial" w:cs="Arial"/>
          <w:b/>
          <w:u w:val="single"/>
          <w:lang w:eastAsia="el-GR"/>
        </w:rPr>
      </w:pPr>
    </w:p>
    <w:p w:rsidR="00C1245E" w:rsidRPr="00E53636" w:rsidRDefault="00436E11">
      <w:pPr>
        <w:ind w:right="84"/>
        <w:jc w:val="both"/>
        <w:rPr>
          <w:rFonts w:ascii="Arial" w:hAnsi="Arial" w:cs="Arial"/>
          <w:bCs/>
        </w:rPr>
      </w:pPr>
      <w:r w:rsidRPr="00E53636">
        <w:rPr>
          <w:rFonts w:ascii="Arial" w:hAnsi="Arial" w:cs="Arial"/>
          <w:bCs/>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rsidR="00C1245E" w:rsidRPr="00E53636" w:rsidRDefault="00436E11">
      <w:pPr>
        <w:ind w:right="84"/>
        <w:jc w:val="both"/>
        <w:rPr>
          <w:rFonts w:ascii="Arial" w:hAnsi="Arial" w:cs="Arial"/>
          <w:bCs/>
        </w:rPr>
      </w:pPr>
      <w:r w:rsidRPr="00E53636">
        <w:rPr>
          <w:rFonts w:ascii="Arial" w:hAnsi="Arial" w:cs="Arial"/>
          <w:bCs/>
        </w:rPr>
        <w:t>α) Τιμολόγιο – Δελτίο Αποστολής</w:t>
      </w:r>
    </w:p>
    <w:p w:rsidR="00C1245E" w:rsidRPr="00E53636" w:rsidRDefault="00436E11">
      <w:pPr>
        <w:ind w:right="84"/>
        <w:jc w:val="both"/>
        <w:rPr>
          <w:rFonts w:ascii="Arial" w:hAnsi="Arial" w:cs="Arial"/>
          <w:bCs/>
        </w:rPr>
      </w:pPr>
      <w:r w:rsidRPr="00E53636">
        <w:rPr>
          <w:rFonts w:ascii="Arial" w:hAnsi="Arial" w:cs="Arial"/>
          <w:bCs/>
        </w:rPr>
        <w:t>β) Πιστοποιητικό Ασφαλιστικής Ενημερότητας</w:t>
      </w:r>
    </w:p>
    <w:p w:rsidR="00C1245E" w:rsidRPr="00E53636" w:rsidRDefault="00436E11">
      <w:pPr>
        <w:ind w:right="84"/>
        <w:jc w:val="both"/>
        <w:rPr>
          <w:rFonts w:ascii="Arial" w:hAnsi="Arial" w:cs="Arial"/>
          <w:bCs/>
        </w:rPr>
      </w:pPr>
      <w:r w:rsidRPr="00E53636">
        <w:rPr>
          <w:rFonts w:ascii="Arial" w:hAnsi="Arial" w:cs="Arial"/>
          <w:bCs/>
        </w:rPr>
        <w:t>γ) Πιστοποιητικό Φορολογικής Ενημερότητας</w:t>
      </w:r>
    </w:p>
    <w:p w:rsidR="00C1245E" w:rsidRPr="00E53636" w:rsidRDefault="00436E11">
      <w:pPr>
        <w:ind w:right="84"/>
        <w:jc w:val="both"/>
        <w:rPr>
          <w:rFonts w:ascii="Arial" w:hAnsi="Arial" w:cs="Arial"/>
          <w:bCs/>
        </w:rPr>
      </w:pPr>
      <w:r w:rsidRPr="00E53636">
        <w:rPr>
          <w:rFonts w:ascii="Arial" w:hAnsi="Arial" w:cs="Arial"/>
          <w:bCs/>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rsidR="00C1245E" w:rsidRPr="00E53636" w:rsidRDefault="00436E11">
      <w:pPr>
        <w:ind w:right="84"/>
        <w:jc w:val="both"/>
        <w:rPr>
          <w:rFonts w:ascii="Arial" w:hAnsi="Arial" w:cs="Arial"/>
          <w:bCs/>
        </w:rPr>
      </w:pPr>
      <w:r w:rsidRPr="00E53636">
        <w:rPr>
          <w:rFonts w:ascii="Arial" w:hAnsi="Arial" w:cs="Arial"/>
          <w:bCs/>
        </w:rPr>
        <w:t>Σε περίπτωση που τα είδη είναι εκτός, θα αναφέρονται οι λόγοι (</w:t>
      </w:r>
      <w:proofErr w:type="spellStart"/>
      <w:r w:rsidRPr="00E53636">
        <w:rPr>
          <w:rFonts w:ascii="Arial" w:hAnsi="Arial" w:cs="Arial"/>
          <w:bCs/>
        </w:rPr>
        <w:t>π.χ</w:t>
      </w:r>
      <w:proofErr w:type="spellEnd"/>
      <w:r w:rsidRPr="00E53636">
        <w:rPr>
          <w:rFonts w:ascii="Arial" w:hAnsi="Arial" w:cs="Arial"/>
          <w:bCs/>
        </w:rPr>
        <w:t xml:space="preserve"> διαφ. τεχνικές προδιαγραφές) </w:t>
      </w:r>
    </w:p>
    <w:p w:rsidR="00C1245E" w:rsidRPr="00E53636" w:rsidRDefault="00436E11">
      <w:pPr>
        <w:ind w:right="84"/>
        <w:jc w:val="both"/>
        <w:rPr>
          <w:rFonts w:ascii="Arial" w:hAnsi="Arial" w:cs="Arial"/>
          <w:bCs/>
        </w:rPr>
      </w:pPr>
      <w:r w:rsidRPr="00E53636">
        <w:rPr>
          <w:rFonts w:ascii="Arial" w:hAnsi="Arial" w:cs="Arial"/>
          <w:bCs/>
        </w:rPr>
        <w:t xml:space="preserve">Η πληρωμή θα γίνεται μέσω συστήματος διενέργειας ηλεκτρονικών πληρωμών( </w:t>
      </w:r>
      <w:r w:rsidRPr="00E53636">
        <w:rPr>
          <w:rFonts w:ascii="Arial" w:hAnsi="Arial" w:cs="Arial"/>
          <w:bCs/>
          <w:lang w:val="en-US"/>
        </w:rPr>
        <w:t>win</w:t>
      </w:r>
      <w:r w:rsidRPr="00E53636">
        <w:rPr>
          <w:rFonts w:ascii="Arial" w:hAnsi="Arial" w:cs="Arial"/>
          <w:bCs/>
        </w:rPr>
        <w:t xml:space="preserve"> </w:t>
      </w:r>
      <w:r w:rsidRPr="00E53636">
        <w:rPr>
          <w:rFonts w:ascii="Arial" w:hAnsi="Arial" w:cs="Arial"/>
          <w:bCs/>
          <w:lang w:val="en-US"/>
        </w:rPr>
        <w:t>banking</w:t>
      </w:r>
      <w:r w:rsidRPr="00E53636">
        <w:rPr>
          <w:rFonts w:ascii="Arial" w:hAnsi="Arial" w:cs="Arial"/>
          <w:bCs/>
        </w:rPr>
        <w:t xml:space="preserve">) β βάση χρηματικού εντάλματος το οποίο εκδίδεται και θεωρείται από την οικονομική υπηρεσία του φορέα μας. </w:t>
      </w:r>
    </w:p>
    <w:p w:rsidR="00C1245E" w:rsidRPr="00E53636" w:rsidRDefault="00436E11">
      <w:pPr>
        <w:ind w:right="84"/>
        <w:jc w:val="both"/>
        <w:rPr>
          <w:rFonts w:ascii="Arial" w:hAnsi="Arial" w:cs="Arial"/>
          <w:b/>
          <w:bCs/>
          <w:u w:val="single"/>
        </w:rPr>
      </w:pPr>
      <w:r w:rsidRPr="00E53636">
        <w:rPr>
          <w:rFonts w:ascii="Arial" w:hAnsi="Arial" w:cs="Arial"/>
          <w:b/>
          <w:bCs/>
        </w:rPr>
        <w:t xml:space="preserve">                                                      </w:t>
      </w:r>
      <w:r w:rsidRPr="00E53636">
        <w:rPr>
          <w:rFonts w:ascii="Arial" w:hAnsi="Arial" w:cs="Arial"/>
          <w:b/>
          <w:bCs/>
          <w:u w:val="single"/>
        </w:rPr>
        <w:t xml:space="preserve">  ΚΡΑΤΗΣΕΙΣ</w:t>
      </w:r>
    </w:p>
    <w:p w:rsidR="00C1245E" w:rsidRPr="00E53636" w:rsidRDefault="00436E11">
      <w:pPr>
        <w:jc w:val="both"/>
        <w:rPr>
          <w:rFonts w:ascii="Arial" w:hAnsi="Arial" w:cs="Arial"/>
        </w:rPr>
      </w:pPr>
      <w:r w:rsidRPr="00E53636">
        <w:rPr>
          <w:rFonts w:ascii="Arial" w:hAnsi="Arial" w:cs="Arial"/>
        </w:rPr>
        <w:t>Ο προμηθευτής κατά την πληρωμή επιβαρύνεται με τις παρακάτω κρατήσεις :</w:t>
      </w:r>
    </w:p>
    <w:p w:rsidR="00C1245E" w:rsidRPr="00E53636" w:rsidRDefault="00436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E53636">
        <w:rPr>
          <w:rFonts w:ascii="Arial" w:hAnsi="Arial" w:cs="Arial"/>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rsidR="00C1245E" w:rsidRPr="00E53636" w:rsidRDefault="00436E11">
      <w:pPr>
        <w:tabs>
          <w:tab w:val="left" w:pos="3192"/>
        </w:tabs>
        <w:ind w:right="84"/>
        <w:jc w:val="both"/>
        <w:rPr>
          <w:rFonts w:ascii="Arial" w:hAnsi="Arial" w:cs="Arial"/>
        </w:rPr>
      </w:pPr>
      <w:r w:rsidRPr="00E53636">
        <w:rPr>
          <w:rFonts w:ascii="Arial" w:hAnsi="Arial" w:cs="Arial"/>
        </w:rPr>
        <w:t>β) Φόρος προμηθευτών 4%.</w:t>
      </w:r>
    </w:p>
    <w:p w:rsidR="00C1245E" w:rsidRPr="00E53636" w:rsidRDefault="00436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E53636">
        <w:rPr>
          <w:rFonts w:ascii="Arial" w:hAnsi="Arial" w:cs="Arial"/>
        </w:rPr>
        <w:t>γ)Υπέρ Ε.Α.Α.ΔΗ.ΣΥ 0,1%</w:t>
      </w:r>
    </w:p>
    <w:p w:rsidR="00C1245E" w:rsidRPr="00E53636" w:rsidRDefault="00436E11">
      <w:pPr>
        <w:jc w:val="both"/>
        <w:rPr>
          <w:rFonts w:ascii="Arial" w:hAnsi="Arial" w:cs="Arial"/>
        </w:rPr>
      </w:pPr>
      <w:r w:rsidRPr="00E53636">
        <w:rPr>
          <w:rFonts w:ascii="Arial" w:hAnsi="Arial" w:cs="Arial"/>
        </w:rPr>
        <w:t xml:space="preserve">δ) ΧΑΡΤ/ΜΟ  Ε.Α.Α.ΔΗ.ΣΥ 3% επί Ε.Α.Α.ΔΗ.ΣΥ </w:t>
      </w:r>
    </w:p>
    <w:p w:rsidR="00C1245E" w:rsidRPr="00E53636" w:rsidRDefault="00436E11">
      <w:pPr>
        <w:jc w:val="both"/>
        <w:rPr>
          <w:rFonts w:ascii="Arial" w:hAnsi="Arial" w:cs="Arial"/>
        </w:rPr>
      </w:pPr>
      <w:r w:rsidRPr="00E53636">
        <w:rPr>
          <w:rFonts w:ascii="Arial" w:hAnsi="Arial" w:cs="Arial"/>
        </w:rPr>
        <w:t>ε) ΟΓΑ ΧΑΡΤ/ΜΟΥ 20% επί ΧΑΡΤΟΣΗΜΟΥ Ε.Α.Α.ΔΗ.ΣΥ</w:t>
      </w:r>
    </w:p>
    <w:p w:rsidR="00C1245E" w:rsidRPr="00E53636" w:rsidRDefault="00436E11">
      <w:pPr>
        <w:jc w:val="both"/>
        <w:rPr>
          <w:rFonts w:ascii="Arial" w:hAnsi="Arial" w:cs="Arial"/>
          <w:b/>
          <w:bCs/>
        </w:rPr>
      </w:pPr>
      <w:r w:rsidRPr="00E53636">
        <w:rPr>
          <w:rFonts w:ascii="Arial" w:hAnsi="Arial" w:cs="Arial"/>
          <w:b/>
          <w:bCs/>
        </w:rPr>
        <w:t>ΓΕΝΙΚΟΙ ΟΡΟΙ</w:t>
      </w: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rsidR="00C1245E" w:rsidRPr="00E53636" w:rsidRDefault="00C1245E">
      <w:pPr>
        <w:spacing w:after="0" w:line="240" w:lineRule="auto"/>
        <w:ind w:left="360" w:right="-1"/>
        <w:jc w:val="both"/>
        <w:rPr>
          <w:rFonts w:ascii="Arial" w:eastAsia="SimSun" w:hAnsi="Arial" w:cs="Arial"/>
          <w:lang w:eastAsia="el-GR"/>
        </w:rPr>
      </w:pPr>
    </w:p>
    <w:p w:rsidR="00C1245E" w:rsidRPr="00E53636" w:rsidRDefault="00436E11">
      <w:pPr>
        <w:tabs>
          <w:tab w:val="left" w:pos="720"/>
        </w:tabs>
        <w:spacing w:after="0" w:line="240" w:lineRule="auto"/>
        <w:ind w:right="-1"/>
        <w:jc w:val="both"/>
        <w:rPr>
          <w:rFonts w:ascii="Arial" w:eastAsia="SimSun" w:hAnsi="Arial" w:cs="Arial"/>
          <w:lang w:eastAsia="el-GR"/>
        </w:rPr>
      </w:pPr>
      <w:r w:rsidRPr="00E53636">
        <w:rPr>
          <w:rFonts w:ascii="Arial" w:eastAsia="SimSun" w:hAnsi="Arial" w:cs="Arial"/>
          <w:lang w:eastAsia="el-GR"/>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rsidR="00C1245E" w:rsidRPr="00E53636" w:rsidRDefault="00C1245E">
      <w:pPr>
        <w:spacing w:after="0" w:line="240" w:lineRule="auto"/>
        <w:ind w:left="720" w:right="-1"/>
        <w:jc w:val="both"/>
        <w:rPr>
          <w:rFonts w:ascii="Arial" w:eastAsia="SimSun" w:hAnsi="Arial" w:cs="Arial"/>
          <w:lang w:eastAsia="el-GR"/>
        </w:rPr>
      </w:pP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rsidR="00C1245E" w:rsidRPr="00E53636" w:rsidRDefault="00C1245E">
      <w:pPr>
        <w:spacing w:after="0" w:line="240" w:lineRule="auto"/>
        <w:ind w:left="709" w:right="-1"/>
        <w:jc w:val="both"/>
        <w:rPr>
          <w:rFonts w:ascii="Arial" w:eastAsia="SimSun" w:hAnsi="Arial" w:cs="Arial"/>
          <w:lang w:eastAsia="el-GR"/>
        </w:rPr>
      </w:pPr>
    </w:p>
    <w:p w:rsidR="00C1245E" w:rsidRPr="00E53636" w:rsidRDefault="00436E11">
      <w:pPr>
        <w:spacing w:after="0" w:line="240" w:lineRule="auto"/>
        <w:ind w:right="-1"/>
        <w:jc w:val="both"/>
        <w:rPr>
          <w:rFonts w:ascii="Arial" w:eastAsia="SimSun" w:hAnsi="Arial" w:cs="Arial"/>
          <w:lang w:eastAsia="el-GR"/>
        </w:rPr>
      </w:pPr>
      <w:r w:rsidRPr="00E53636">
        <w:rPr>
          <w:rFonts w:ascii="Arial" w:eastAsia="SimSun" w:hAnsi="Arial" w:cs="Arial"/>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rsidR="00C1245E" w:rsidRPr="00E53636" w:rsidRDefault="00C12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u w:val="single"/>
          <w:lang w:eastAsia="el-GR"/>
        </w:rPr>
      </w:pPr>
    </w:p>
    <w:p w:rsidR="00C1245E" w:rsidRPr="00E53636" w:rsidRDefault="00C1245E">
      <w:pPr>
        <w:ind w:right="84"/>
        <w:jc w:val="both"/>
        <w:rPr>
          <w:rFonts w:ascii="Arial" w:hAnsi="Arial" w:cs="Arial"/>
          <w:bCs/>
        </w:rPr>
      </w:pPr>
    </w:p>
    <w:p w:rsidR="00C1245E" w:rsidRPr="00E53636" w:rsidRDefault="00436E11">
      <w:pPr>
        <w:spacing w:before="120" w:after="0" w:line="280" w:lineRule="exact"/>
        <w:jc w:val="center"/>
        <w:rPr>
          <w:rFonts w:ascii="Arial" w:eastAsia="Times New Roman" w:hAnsi="Arial" w:cs="Arial"/>
          <w:b/>
          <w:lang w:eastAsia="el-GR"/>
        </w:rPr>
      </w:pPr>
      <w:r w:rsidRPr="00E53636">
        <w:rPr>
          <w:rFonts w:ascii="Arial" w:eastAsia="Times New Roman" w:hAnsi="Arial" w:cs="Arial"/>
          <w:b/>
          <w:lang w:eastAsia="el-GR"/>
        </w:rPr>
        <w:t xml:space="preserve">                                   Ο ΔΙΟΙΚΗΤΗΣ </w:t>
      </w:r>
    </w:p>
    <w:p w:rsidR="00C1245E" w:rsidRPr="00E53636" w:rsidRDefault="00436E11">
      <w:pPr>
        <w:spacing w:before="120" w:after="0" w:line="280" w:lineRule="exact"/>
        <w:jc w:val="center"/>
        <w:rPr>
          <w:rFonts w:ascii="Arial" w:eastAsia="Times New Roman" w:hAnsi="Arial" w:cs="Arial"/>
          <w:b/>
          <w:lang w:eastAsia="el-GR"/>
        </w:rPr>
      </w:pPr>
      <w:r w:rsidRPr="00E53636">
        <w:rPr>
          <w:rFonts w:ascii="Arial" w:eastAsia="Times New Roman" w:hAnsi="Arial" w:cs="Arial"/>
          <w:b/>
          <w:lang w:eastAsia="el-GR"/>
        </w:rPr>
        <w:t xml:space="preserve">                                    </w:t>
      </w:r>
    </w:p>
    <w:p w:rsidR="00C1245E" w:rsidRPr="00E53636" w:rsidRDefault="00C1245E">
      <w:pPr>
        <w:spacing w:before="120" w:after="0" w:line="280" w:lineRule="exact"/>
        <w:jc w:val="center"/>
        <w:rPr>
          <w:rFonts w:ascii="Arial" w:eastAsia="Times New Roman" w:hAnsi="Arial" w:cs="Arial"/>
          <w:b/>
          <w:lang w:eastAsia="el-GR"/>
        </w:rPr>
      </w:pPr>
    </w:p>
    <w:p w:rsidR="00C1245E" w:rsidRPr="00E53636" w:rsidRDefault="00436E11">
      <w:pPr>
        <w:spacing w:before="120" w:after="0" w:line="280" w:lineRule="exact"/>
        <w:jc w:val="center"/>
        <w:rPr>
          <w:rFonts w:ascii="Arial" w:eastAsia="Times New Roman" w:hAnsi="Arial" w:cs="Arial"/>
          <w:b/>
          <w:lang w:eastAsia="el-GR"/>
        </w:rPr>
      </w:pPr>
      <w:r w:rsidRPr="00E53636">
        <w:rPr>
          <w:rFonts w:ascii="Arial" w:eastAsia="Times New Roman" w:hAnsi="Arial" w:cs="Arial"/>
          <w:b/>
          <w:lang w:eastAsia="el-GR"/>
        </w:rPr>
        <w:t xml:space="preserve">                                   ΚΑΜΠΟΥΡΗΣ ΓΕΩΡΓΙΟΣ</w:t>
      </w:r>
    </w:p>
    <w:p w:rsidR="00C1245E" w:rsidRPr="00E53636" w:rsidRDefault="00C1245E">
      <w:pPr>
        <w:spacing w:before="120" w:after="0" w:line="280" w:lineRule="exact"/>
        <w:jc w:val="center"/>
        <w:rPr>
          <w:rFonts w:ascii="Arial" w:eastAsia="Times New Roman" w:hAnsi="Arial" w:cs="Arial"/>
          <w:b/>
          <w:lang w:eastAsia="el-GR"/>
        </w:rPr>
      </w:pPr>
    </w:p>
    <w:p w:rsidR="00436E11" w:rsidRPr="00843425" w:rsidRDefault="00436E11">
      <w:pPr>
        <w:spacing w:before="120" w:after="0" w:line="280" w:lineRule="exact"/>
        <w:jc w:val="center"/>
        <w:rPr>
          <w:rFonts w:ascii="Arial" w:eastAsia="Times New Roman" w:hAnsi="Arial" w:cs="Arial"/>
          <w:b/>
          <w:lang w:eastAsia="el-GR"/>
        </w:rPr>
      </w:pPr>
    </w:p>
    <w:p w:rsidR="009475F2" w:rsidRPr="00843425" w:rsidRDefault="009475F2">
      <w:pPr>
        <w:spacing w:before="120" w:after="0" w:line="280" w:lineRule="exact"/>
        <w:jc w:val="center"/>
        <w:rPr>
          <w:rFonts w:ascii="Arial" w:eastAsia="Times New Roman" w:hAnsi="Arial" w:cs="Arial"/>
          <w:b/>
          <w:lang w:eastAsia="el-GR"/>
        </w:rPr>
      </w:pPr>
    </w:p>
    <w:p w:rsidR="009475F2" w:rsidRPr="00843425" w:rsidRDefault="009475F2">
      <w:pPr>
        <w:spacing w:before="120" w:after="0" w:line="280" w:lineRule="exact"/>
        <w:jc w:val="center"/>
        <w:rPr>
          <w:rFonts w:ascii="Arial" w:eastAsia="Times New Roman" w:hAnsi="Arial" w:cs="Arial"/>
          <w:b/>
          <w:lang w:eastAsia="el-GR"/>
        </w:rPr>
      </w:pPr>
    </w:p>
    <w:p w:rsidR="009475F2" w:rsidRPr="00843425" w:rsidRDefault="009475F2">
      <w:pPr>
        <w:spacing w:before="120" w:after="0" w:line="280" w:lineRule="exact"/>
        <w:jc w:val="center"/>
        <w:rPr>
          <w:rFonts w:ascii="Arial" w:eastAsia="Times New Roman" w:hAnsi="Arial" w:cs="Arial"/>
          <w:b/>
          <w:lang w:eastAsia="el-GR"/>
        </w:rPr>
      </w:pPr>
    </w:p>
    <w:p w:rsidR="00C1245E" w:rsidRPr="00E53636" w:rsidRDefault="00FB6EC7" w:rsidP="00FB6EC7">
      <w:pPr>
        <w:spacing w:before="120" w:after="0" w:line="280" w:lineRule="exact"/>
        <w:rPr>
          <w:rFonts w:ascii="Arial" w:eastAsia="Times New Roman" w:hAnsi="Arial" w:cs="Arial"/>
          <w:b/>
          <w:u w:val="single"/>
          <w:lang w:eastAsia="el-GR"/>
        </w:rPr>
      </w:pPr>
      <w:r w:rsidRPr="00E53636">
        <w:rPr>
          <w:rFonts w:ascii="Arial" w:eastAsia="Times New Roman" w:hAnsi="Arial" w:cs="Arial"/>
          <w:b/>
          <w:lang w:eastAsia="el-GR"/>
        </w:rPr>
        <w:t xml:space="preserve">                                           </w:t>
      </w:r>
      <w:r w:rsidR="00E53636">
        <w:rPr>
          <w:rFonts w:ascii="Arial" w:eastAsia="Times New Roman" w:hAnsi="Arial" w:cs="Arial"/>
          <w:b/>
          <w:lang w:eastAsia="el-GR"/>
        </w:rPr>
        <w:t xml:space="preserve">   </w:t>
      </w:r>
      <w:r w:rsidRPr="00E53636">
        <w:rPr>
          <w:rFonts w:ascii="Arial" w:eastAsia="Times New Roman" w:hAnsi="Arial" w:cs="Arial"/>
          <w:b/>
          <w:lang w:eastAsia="el-GR"/>
        </w:rPr>
        <w:t xml:space="preserve">   </w:t>
      </w:r>
      <w:r w:rsidRPr="00E53636">
        <w:rPr>
          <w:rFonts w:ascii="Arial" w:eastAsia="Times New Roman" w:hAnsi="Arial" w:cs="Arial"/>
          <w:b/>
          <w:u w:val="single"/>
          <w:lang w:eastAsia="el-GR"/>
        </w:rPr>
        <w:t xml:space="preserve"> </w:t>
      </w:r>
      <w:r w:rsidR="00436E11" w:rsidRPr="00E53636">
        <w:rPr>
          <w:rFonts w:ascii="Arial" w:eastAsia="Times New Roman" w:hAnsi="Arial" w:cs="Arial"/>
          <w:b/>
          <w:u w:val="single"/>
          <w:lang w:eastAsia="el-GR"/>
        </w:rPr>
        <w:t>ΠΑΡΑΡΤΗΜΑ  Α΄</w:t>
      </w:r>
    </w:p>
    <w:p w:rsidR="00C1245E" w:rsidRPr="00E53636" w:rsidRDefault="00436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u w:val="single"/>
          <w:lang w:eastAsia="ar-SA"/>
        </w:rPr>
      </w:pPr>
      <w:r w:rsidRPr="00E53636">
        <w:rPr>
          <w:rFonts w:ascii="Arial" w:eastAsia="Times New Roman" w:hAnsi="Arial" w:cs="Arial"/>
          <w:b/>
          <w:lang w:eastAsia="ar-SA"/>
        </w:rPr>
        <w:t xml:space="preserve"> </w:t>
      </w:r>
      <w:r w:rsidRPr="00E53636">
        <w:rPr>
          <w:rFonts w:ascii="Arial" w:eastAsia="Times New Roman" w:hAnsi="Arial" w:cs="Arial"/>
          <w:b/>
          <w:bCs/>
          <w:lang w:eastAsia="ar-SA"/>
        </w:rPr>
        <w:t xml:space="preserve">       </w:t>
      </w:r>
      <w:r w:rsidRPr="00E53636">
        <w:rPr>
          <w:rFonts w:ascii="Arial" w:eastAsia="Times New Roman" w:hAnsi="Arial" w:cs="Arial"/>
          <w:b/>
          <w:bCs/>
          <w:u w:val="single"/>
          <w:lang w:eastAsia="ar-SA"/>
        </w:rPr>
        <w:t xml:space="preserve"> ΥΠΟΔΕΙΓΜΑ ΕΓΓΥΗΤΙΚΗΣ ΕΠΙΣΤΟΛΗΣ ΚΑΛΗΣ ΕΚΤΕΛΕΣΗΣ</w:t>
      </w:r>
    </w:p>
    <w:p w:rsidR="00C1245E" w:rsidRPr="00E53636" w:rsidRDefault="00C12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lang w:eastAsia="ar-SA"/>
        </w:rPr>
      </w:pPr>
    </w:p>
    <w:p w:rsidR="00C1245E" w:rsidRPr="00E53636" w:rsidRDefault="00C12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lang w:eastAsia="ar-SA"/>
        </w:rPr>
      </w:pPr>
    </w:p>
    <w:p w:rsidR="00C1245E" w:rsidRPr="00E53636" w:rsidRDefault="00436E11">
      <w:pPr>
        <w:spacing w:after="0" w:line="360" w:lineRule="auto"/>
        <w:jc w:val="both"/>
        <w:rPr>
          <w:rFonts w:ascii="Arial" w:eastAsia="Times New Roman" w:hAnsi="Arial" w:cs="Arial"/>
          <w:lang w:eastAsia="ar-SA"/>
        </w:rPr>
      </w:pPr>
      <w:r w:rsidRPr="00E53636">
        <w:rPr>
          <w:rFonts w:ascii="Arial" w:eastAsia="Times New Roman" w:hAnsi="Arial" w:cs="Arial"/>
          <w:lang w:eastAsia="ar-SA"/>
        </w:rPr>
        <w:t xml:space="preserve">Ονομασία Τράπεζας:                                                         </w:t>
      </w:r>
    </w:p>
    <w:p w:rsidR="00C1245E" w:rsidRPr="00E53636" w:rsidRDefault="00436E11">
      <w:pPr>
        <w:spacing w:after="0" w:line="360" w:lineRule="auto"/>
        <w:jc w:val="both"/>
        <w:rPr>
          <w:rFonts w:ascii="Arial" w:eastAsia="Times New Roman" w:hAnsi="Arial" w:cs="Arial"/>
          <w:lang w:eastAsia="ar-SA"/>
        </w:rPr>
      </w:pPr>
      <w:r w:rsidRPr="00E53636">
        <w:rPr>
          <w:rFonts w:ascii="Arial" w:eastAsia="Times New Roman" w:hAnsi="Arial" w:cs="Arial"/>
          <w:lang w:eastAsia="ar-SA"/>
        </w:rPr>
        <w:t>Κατάστημα :                                                      ( Δ/</w:t>
      </w:r>
      <w:proofErr w:type="spellStart"/>
      <w:r w:rsidRPr="00E53636">
        <w:rPr>
          <w:rFonts w:ascii="Arial" w:eastAsia="Times New Roman" w:hAnsi="Arial" w:cs="Arial"/>
          <w:lang w:eastAsia="ar-SA"/>
        </w:rPr>
        <w:t>νση</w:t>
      </w:r>
      <w:proofErr w:type="spellEnd"/>
      <w:r w:rsidRPr="00E53636">
        <w:rPr>
          <w:rFonts w:ascii="Arial" w:eastAsia="Times New Roman" w:hAnsi="Arial" w:cs="Arial"/>
          <w:lang w:eastAsia="ar-SA"/>
        </w:rPr>
        <w:t>-Οδός-Αριθμός-ΤΚ-</w:t>
      </w:r>
      <w:r w:rsidRPr="00E53636">
        <w:rPr>
          <w:rFonts w:ascii="Arial" w:eastAsia="Times New Roman" w:hAnsi="Arial" w:cs="Arial"/>
          <w:lang w:val="en-US" w:eastAsia="ar-SA"/>
        </w:rPr>
        <w:t>FAX</w:t>
      </w:r>
      <w:r w:rsidRPr="00E53636">
        <w:rPr>
          <w:rFonts w:ascii="Arial" w:eastAsia="Times New Roman" w:hAnsi="Arial" w:cs="Arial"/>
          <w:lang w:eastAsia="ar-SA"/>
        </w:rPr>
        <w:t>):</w:t>
      </w:r>
    </w:p>
    <w:p w:rsidR="00C1245E" w:rsidRPr="00E53636" w:rsidRDefault="00436E11">
      <w:pPr>
        <w:spacing w:after="0" w:line="360" w:lineRule="auto"/>
        <w:jc w:val="both"/>
        <w:rPr>
          <w:rFonts w:ascii="Arial" w:eastAsia="Times New Roman" w:hAnsi="Arial" w:cs="Arial"/>
          <w:lang w:eastAsia="ar-SA"/>
        </w:rPr>
      </w:pPr>
      <w:r w:rsidRPr="00E53636">
        <w:rPr>
          <w:rFonts w:ascii="Arial" w:eastAsia="Times New Roman" w:hAnsi="Arial" w:cs="Arial"/>
          <w:lang w:eastAsia="ar-SA"/>
        </w:rPr>
        <w:t>Ημερομηνία Έκδοσης:</w:t>
      </w:r>
    </w:p>
    <w:p w:rsidR="00C1245E" w:rsidRPr="00E53636" w:rsidRDefault="00436E11">
      <w:pPr>
        <w:spacing w:after="0" w:line="360" w:lineRule="auto"/>
        <w:jc w:val="both"/>
        <w:rPr>
          <w:rFonts w:ascii="Arial" w:eastAsia="Times New Roman" w:hAnsi="Arial" w:cs="Arial"/>
          <w:lang w:eastAsia="ar-SA"/>
        </w:rPr>
      </w:pPr>
      <w:r w:rsidRPr="00E53636">
        <w:rPr>
          <w:rFonts w:ascii="Arial" w:eastAsia="Times New Roman" w:hAnsi="Arial" w:cs="Arial"/>
          <w:lang w:eastAsia="ar-SA"/>
        </w:rPr>
        <w:t>Προς</w:t>
      </w:r>
    </w:p>
    <w:p w:rsidR="00C1245E" w:rsidRPr="00E53636" w:rsidRDefault="00436E11">
      <w:pPr>
        <w:spacing w:after="0" w:line="360" w:lineRule="auto"/>
        <w:jc w:val="both"/>
        <w:rPr>
          <w:rFonts w:ascii="Arial" w:eastAsia="Times New Roman" w:hAnsi="Arial" w:cs="Arial"/>
          <w:lang w:eastAsia="ar-SA"/>
        </w:rPr>
      </w:pPr>
      <w:r w:rsidRPr="00E53636">
        <w:rPr>
          <w:rFonts w:ascii="Arial" w:eastAsia="Times New Roman" w:hAnsi="Arial" w:cs="Arial"/>
          <w:lang w:eastAsia="ar-SA"/>
        </w:rPr>
        <w:t>(θα αναγραφεί η διεύθυνση της αναθέτουσας αρχής)</w:t>
      </w:r>
    </w:p>
    <w:p w:rsidR="00C1245E" w:rsidRPr="00E53636" w:rsidRDefault="00C1245E">
      <w:pPr>
        <w:spacing w:after="0" w:line="360" w:lineRule="auto"/>
        <w:jc w:val="both"/>
        <w:rPr>
          <w:rFonts w:ascii="Arial" w:eastAsia="Times New Roman" w:hAnsi="Arial" w:cs="Arial"/>
          <w:lang w:eastAsia="ar-SA"/>
        </w:rPr>
      </w:pPr>
    </w:p>
    <w:p w:rsidR="00C1245E" w:rsidRPr="00E53636" w:rsidRDefault="00436E11">
      <w:pPr>
        <w:spacing w:after="0" w:line="360" w:lineRule="auto"/>
        <w:jc w:val="center"/>
        <w:rPr>
          <w:rFonts w:ascii="Arial" w:eastAsia="Times New Roman" w:hAnsi="Arial" w:cs="Arial"/>
          <w:lang w:eastAsia="ar-SA"/>
        </w:rPr>
      </w:pPr>
      <w:r w:rsidRPr="00E53636">
        <w:rPr>
          <w:rFonts w:ascii="Arial" w:eastAsia="Times New Roman" w:hAnsi="Arial" w:cs="Arial"/>
          <w:lang w:eastAsia="ar-SA"/>
        </w:rPr>
        <w:t xml:space="preserve">ΕΓΓΥΗΤΙΚΗ ΕΠΙΣΤΟΛΗ  ΑΡ..............ΕΥΡΩ (€)      </w:t>
      </w:r>
    </w:p>
    <w:p w:rsidR="00C1245E" w:rsidRPr="00E53636" w:rsidRDefault="00436E11">
      <w:pPr>
        <w:spacing w:after="0" w:line="360" w:lineRule="auto"/>
        <w:jc w:val="center"/>
        <w:rPr>
          <w:rFonts w:ascii="Arial" w:eastAsia="Times New Roman" w:hAnsi="Arial" w:cs="Arial"/>
          <w:lang w:eastAsia="ar-SA"/>
        </w:rPr>
      </w:pPr>
      <w:r w:rsidRPr="00E53636">
        <w:rPr>
          <w:rFonts w:ascii="Arial" w:eastAsia="Times New Roman" w:hAnsi="Arial" w:cs="Arial"/>
          <w:lang w:eastAsia="ar-SA"/>
        </w:rPr>
        <w:t xml:space="preserve"> </w:t>
      </w:r>
    </w:p>
    <w:p w:rsidR="00C1245E" w:rsidRPr="00E53636" w:rsidRDefault="00436E11">
      <w:pPr>
        <w:spacing w:after="0" w:line="360" w:lineRule="auto"/>
        <w:jc w:val="both"/>
        <w:rPr>
          <w:rFonts w:ascii="Arial" w:eastAsia="Times New Roman" w:hAnsi="Arial" w:cs="Arial"/>
          <w:bCs/>
          <w:lang w:eastAsia="ar-SA"/>
        </w:rPr>
      </w:pPr>
      <w:r w:rsidRPr="00E53636">
        <w:rPr>
          <w:rFonts w:ascii="Arial" w:eastAsia="Times New Roman" w:hAnsi="Arial" w:cs="Arial"/>
          <w:bCs/>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sidRPr="00E53636">
        <w:rPr>
          <w:rFonts w:ascii="Arial" w:eastAsia="Times New Roman" w:hAnsi="Arial" w:cs="Arial"/>
          <w:bCs/>
          <w:lang w:eastAsia="ar-SA"/>
        </w:rPr>
        <w:t>διζήσεως</w:t>
      </w:r>
      <w:proofErr w:type="spellEnd"/>
      <w:r w:rsidRPr="00E53636">
        <w:rPr>
          <w:rFonts w:ascii="Arial" w:eastAsia="Times New Roman" w:hAnsi="Arial" w:cs="Arial"/>
          <w:bCs/>
          <w:lang w:eastAsia="ar-SA"/>
        </w:rPr>
        <w:t xml:space="preserve"> μέχρι του ποσού των ΕΥΡΩ#                       € #  υπέρ της Εταιρίας                               Δ/ΝΣΗ          </w:t>
      </w:r>
    </w:p>
    <w:p w:rsidR="00C1245E" w:rsidRPr="00E53636" w:rsidRDefault="00436E11">
      <w:pPr>
        <w:spacing w:after="0" w:line="360" w:lineRule="auto"/>
        <w:jc w:val="both"/>
        <w:rPr>
          <w:rFonts w:ascii="Arial" w:eastAsia="Times New Roman" w:hAnsi="Arial" w:cs="Arial"/>
          <w:bCs/>
          <w:lang w:eastAsia="ar-SA"/>
        </w:rPr>
      </w:pPr>
      <w:r w:rsidRPr="00E53636">
        <w:rPr>
          <w:rFonts w:ascii="Arial" w:eastAsia="Times New Roman" w:hAnsi="Arial" w:cs="Arial"/>
          <w:bCs/>
          <w:lang w:eastAsia="ar-SA"/>
        </w:rPr>
        <w:t xml:space="preserve">Δια την καλή εκτέλεση των όρων της υπογραφομένης συμβάσεως για την προμήθεια             σύμφωνα με την </w:t>
      </w:r>
      <w:proofErr w:type="spellStart"/>
      <w:r w:rsidRPr="00E53636">
        <w:rPr>
          <w:rFonts w:ascii="Arial" w:eastAsia="Times New Roman" w:hAnsi="Arial" w:cs="Arial"/>
          <w:bCs/>
          <w:lang w:eastAsia="ar-SA"/>
        </w:rPr>
        <w:t>υ</w:t>
      </w:r>
      <w:r w:rsidR="00FB6EC7" w:rsidRPr="00E53636">
        <w:rPr>
          <w:rFonts w:ascii="Arial" w:eastAsia="Times New Roman" w:hAnsi="Arial" w:cs="Arial"/>
          <w:bCs/>
          <w:lang w:eastAsia="ar-SA"/>
        </w:rPr>
        <w:t>π`αριθμ………..</w:t>
      </w:r>
      <w:r w:rsidRPr="00E53636">
        <w:rPr>
          <w:rFonts w:ascii="Arial" w:eastAsia="Times New Roman" w:hAnsi="Arial" w:cs="Arial"/>
          <w:bCs/>
          <w:lang w:eastAsia="ar-SA"/>
        </w:rPr>
        <w:t>Δ</w:t>
      </w:r>
      <w:proofErr w:type="spellEnd"/>
      <w:r w:rsidRPr="00E53636">
        <w:rPr>
          <w:rFonts w:ascii="Arial" w:eastAsia="Times New Roman" w:hAnsi="Arial" w:cs="Arial"/>
          <w:bCs/>
          <w:lang w:eastAsia="ar-SA"/>
        </w:rPr>
        <w:t>/</w:t>
      </w:r>
      <w:proofErr w:type="spellStart"/>
      <w:r w:rsidRPr="00E53636">
        <w:rPr>
          <w:rFonts w:ascii="Arial" w:eastAsia="Times New Roman" w:hAnsi="Arial" w:cs="Arial"/>
          <w:bCs/>
          <w:lang w:eastAsia="ar-SA"/>
        </w:rPr>
        <w:t>ξή</w:t>
      </w:r>
      <w:proofErr w:type="spellEnd"/>
      <w:r w:rsidRPr="00E53636">
        <w:rPr>
          <w:rFonts w:ascii="Arial" w:eastAsia="Times New Roman" w:hAnsi="Arial" w:cs="Arial"/>
          <w:bCs/>
          <w:lang w:eastAsia="ar-SA"/>
        </w:rPr>
        <w:t xml:space="preserve"> σας.</w:t>
      </w:r>
    </w:p>
    <w:p w:rsidR="00C1245E" w:rsidRPr="00E53636" w:rsidRDefault="00436E11">
      <w:pPr>
        <w:spacing w:after="0" w:line="360" w:lineRule="auto"/>
        <w:jc w:val="both"/>
        <w:rPr>
          <w:rFonts w:ascii="Arial" w:eastAsia="Times New Roman" w:hAnsi="Arial" w:cs="Arial"/>
          <w:bCs/>
          <w:lang w:eastAsia="ar-SA"/>
        </w:rPr>
      </w:pPr>
      <w:r w:rsidRPr="00E53636">
        <w:rPr>
          <w:rFonts w:ascii="Arial" w:eastAsia="Times New Roman" w:hAnsi="Arial" w:cs="Arial"/>
          <w:bCs/>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rsidR="00C1245E" w:rsidRPr="00E53636" w:rsidRDefault="00436E11">
      <w:pPr>
        <w:spacing w:after="0" w:line="360" w:lineRule="auto"/>
        <w:jc w:val="both"/>
        <w:rPr>
          <w:rFonts w:ascii="Arial" w:eastAsia="Times New Roman" w:hAnsi="Arial" w:cs="Arial"/>
          <w:bCs/>
          <w:lang w:eastAsia="ar-SA"/>
        </w:rPr>
      </w:pPr>
      <w:r w:rsidRPr="00E53636">
        <w:rPr>
          <w:rFonts w:ascii="Arial" w:eastAsia="Times New Roman" w:hAnsi="Arial" w:cs="Arial"/>
          <w:bCs/>
          <w:lang w:eastAsia="ar-SA"/>
        </w:rPr>
        <w:t>Σε περίπτωση κατάπτωσης της εγγύησης το ποσό της κατάπτωσης υπόκειται στο εκάστοτε ισχύον τέλος χαρτοσήμου.</w:t>
      </w:r>
    </w:p>
    <w:p w:rsidR="00C1245E" w:rsidRPr="00E53636" w:rsidRDefault="00436E11">
      <w:pPr>
        <w:spacing w:after="0" w:line="360" w:lineRule="auto"/>
        <w:jc w:val="both"/>
        <w:rPr>
          <w:rFonts w:ascii="Arial" w:eastAsia="Times New Roman" w:hAnsi="Arial" w:cs="Arial"/>
          <w:lang w:eastAsia="ar-SA"/>
        </w:rPr>
      </w:pPr>
      <w:r w:rsidRPr="00E53636">
        <w:rPr>
          <w:rFonts w:ascii="Arial" w:eastAsia="Times New Roman" w:hAnsi="Arial" w:cs="Arial"/>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rsidR="00C1245E" w:rsidRPr="00E53636" w:rsidRDefault="00436E11">
      <w:pPr>
        <w:spacing w:after="0" w:line="360" w:lineRule="auto"/>
        <w:jc w:val="both"/>
        <w:rPr>
          <w:rFonts w:ascii="Arial" w:eastAsia="Times New Roman" w:hAnsi="Arial" w:cs="Arial"/>
          <w:lang w:eastAsia="ar-SA"/>
        </w:rPr>
      </w:pPr>
      <w:r w:rsidRPr="00E53636">
        <w:rPr>
          <w:rFonts w:ascii="Arial" w:eastAsia="Times New Roman" w:hAnsi="Arial" w:cs="Arial"/>
          <w:lang w:eastAsia="ar-SA"/>
        </w:rPr>
        <w:t xml:space="preserve">Η παρούσα ισχύει μέχρι και την                                                                                                </w:t>
      </w:r>
    </w:p>
    <w:p w:rsidR="00C1245E" w:rsidRPr="00E53636" w:rsidRDefault="00436E11">
      <w:pPr>
        <w:spacing w:after="0" w:line="360" w:lineRule="auto"/>
        <w:jc w:val="both"/>
        <w:rPr>
          <w:rFonts w:ascii="Arial" w:eastAsia="Times New Roman" w:hAnsi="Arial" w:cs="Arial"/>
          <w:lang w:eastAsia="ar-SA"/>
        </w:rPr>
      </w:pPr>
      <w:proofErr w:type="spellStart"/>
      <w:r w:rsidRPr="00E53636">
        <w:rPr>
          <w:rFonts w:ascii="Arial" w:eastAsia="Times New Roman" w:hAnsi="Arial" w:cs="Arial"/>
          <w:lang w:eastAsia="ar-SA"/>
        </w:rPr>
        <w:t>Βεβαιούται</w:t>
      </w:r>
      <w:proofErr w:type="spellEnd"/>
      <w:r w:rsidRPr="00E53636">
        <w:rPr>
          <w:rFonts w:ascii="Arial" w:eastAsia="Times New Roman" w:hAnsi="Arial" w:cs="Arial"/>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rsidR="00C1245E" w:rsidRPr="00E53636" w:rsidRDefault="00436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r w:rsidRPr="00E53636">
        <w:rPr>
          <w:rFonts w:ascii="Arial" w:eastAsia="Times New Roman" w:hAnsi="Arial" w:cs="Arial"/>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rsidR="00C1245E" w:rsidRPr="00E53636" w:rsidRDefault="00C12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C1245E" w:rsidRDefault="00C12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E53636" w:rsidRPr="00E53636" w:rsidRDefault="00E5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p>
    <w:p w:rsidR="00C1245E" w:rsidRPr="00E53636" w:rsidRDefault="00436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eastAsia="Times New Roman" w:hAnsi="Arial" w:cs="Arial"/>
          <w:b/>
          <w:bCs/>
          <w:color w:val="FF0000"/>
          <w:lang w:eastAsia="ar-SA"/>
        </w:rPr>
      </w:pPr>
      <w:r w:rsidRPr="00E53636">
        <w:rPr>
          <w:rFonts w:ascii="Arial" w:eastAsia="Times New Roman" w:hAnsi="Arial" w:cs="Arial"/>
          <w:b/>
          <w:bCs/>
          <w:color w:val="FF0000"/>
          <w:lang w:eastAsia="ar-SA"/>
        </w:rPr>
        <w:t xml:space="preserve">                    </w:t>
      </w:r>
    </w:p>
    <w:p w:rsidR="00C1245E" w:rsidRPr="00E53636" w:rsidRDefault="00436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eastAsia="Times New Roman" w:hAnsi="Arial" w:cs="Arial"/>
          <w:b/>
          <w:bCs/>
          <w:u w:val="single"/>
          <w:lang w:eastAsia="ar-SA"/>
        </w:rPr>
      </w:pPr>
      <w:r w:rsidRPr="00E53636">
        <w:rPr>
          <w:rFonts w:ascii="Arial" w:eastAsia="Times New Roman" w:hAnsi="Arial" w:cs="Arial"/>
          <w:b/>
          <w:bCs/>
          <w:lang w:eastAsia="ar-SA"/>
        </w:rPr>
        <w:t xml:space="preserve">                                    </w:t>
      </w:r>
      <w:r w:rsidRPr="00E53636">
        <w:rPr>
          <w:rFonts w:ascii="Arial" w:eastAsia="Times New Roman" w:hAnsi="Arial" w:cs="Arial"/>
          <w:b/>
          <w:bCs/>
          <w:u w:val="single"/>
          <w:lang w:eastAsia="ar-SA"/>
        </w:rPr>
        <w:t xml:space="preserve"> ΥΠΟΔΕΙΓΜΑ ΣΥΜΒΑΣΗΣ ΠΡΟΜΗΘΕΙΑΣ</w:t>
      </w:r>
    </w:p>
    <w:p w:rsidR="00C1245E" w:rsidRPr="00E53636" w:rsidRDefault="00C1245E">
      <w:pPr>
        <w:spacing w:after="0" w:line="240" w:lineRule="auto"/>
        <w:rPr>
          <w:rFonts w:ascii="Arial" w:eastAsia="Times New Roman" w:hAnsi="Arial" w:cs="Arial"/>
          <w:lang w:eastAsia="ar-SA"/>
        </w:rPr>
      </w:pPr>
    </w:p>
    <w:p w:rsidR="00C1245E" w:rsidRPr="00E53636" w:rsidRDefault="00436E11">
      <w:pPr>
        <w:spacing w:after="0" w:line="240" w:lineRule="auto"/>
        <w:jc w:val="both"/>
        <w:rPr>
          <w:rFonts w:ascii="Arial" w:eastAsia="Times New Roman" w:hAnsi="Arial" w:cs="Arial"/>
          <w:lang w:eastAsia="ar-SA"/>
        </w:rPr>
      </w:pPr>
      <w:r w:rsidRPr="00E53636">
        <w:rPr>
          <w:rFonts w:ascii="Arial" w:eastAsia="Times New Roman" w:hAnsi="Arial" w:cs="Arial"/>
          <w:lang w:eastAsia="ar-SA"/>
        </w:rPr>
        <w:t xml:space="preserve">       Μυτιλήνη σήμερα                     μεταξύ </w:t>
      </w:r>
      <w:proofErr w:type="spellStart"/>
      <w:r w:rsidRPr="00E53636">
        <w:rPr>
          <w:rFonts w:ascii="Arial" w:eastAsia="Times New Roman" w:hAnsi="Arial" w:cs="Arial"/>
          <w:lang w:eastAsia="ar-SA"/>
        </w:rPr>
        <w:t>αφ΄</w:t>
      </w:r>
      <w:proofErr w:type="spellEnd"/>
      <w:r w:rsidRPr="00E53636">
        <w:rPr>
          <w:rFonts w:ascii="Arial" w:eastAsia="Times New Roman" w:hAnsi="Arial" w:cs="Arial"/>
          <w:lang w:eastAsia="ar-SA"/>
        </w:rPr>
        <w:t xml:space="preserve">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w:t>
      </w:r>
      <w:proofErr w:type="spellStart"/>
      <w:r w:rsidRPr="00E53636">
        <w:rPr>
          <w:rFonts w:ascii="Arial" w:eastAsia="Times New Roman" w:hAnsi="Arial" w:cs="Arial"/>
          <w:lang w:eastAsia="ar-SA"/>
        </w:rPr>
        <w:t>νσ</w:t>
      </w:r>
      <w:proofErr w:type="spellEnd"/>
      <w:r w:rsidRPr="00E53636">
        <w:rPr>
          <w:rFonts w:ascii="Arial" w:eastAsia="Times New Roman" w:hAnsi="Arial" w:cs="Arial"/>
          <w:lang w:eastAsia="ar-SA"/>
        </w:rPr>
        <w:t xml:space="preserve">η …………………………………………………… </w:t>
      </w:r>
      <w:proofErr w:type="spellStart"/>
      <w:r w:rsidRPr="00E53636">
        <w:rPr>
          <w:rFonts w:ascii="Arial" w:eastAsia="Times New Roman" w:hAnsi="Arial" w:cs="Arial"/>
          <w:lang w:eastAsia="ar-SA"/>
        </w:rPr>
        <w:t>τηλ</w:t>
      </w:r>
      <w:proofErr w:type="spellEnd"/>
      <w:r w:rsidRPr="00E53636">
        <w:rPr>
          <w:rFonts w:ascii="Arial" w:eastAsia="Times New Roman" w:hAnsi="Arial" w:cs="Arial"/>
          <w:lang w:eastAsia="ar-SA"/>
        </w:rPr>
        <w:t>.            ,  ΑΦΜ               ) που εκπροσωπείται νόμιμα από τον                            , συμφωνήθηκαν και συνομολογήθηκαν τα παρακάτω :</w:t>
      </w:r>
    </w:p>
    <w:p w:rsidR="00C1245E" w:rsidRPr="00E53636" w:rsidRDefault="00436E11">
      <w:pPr>
        <w:spacing w:after="120" w:line="240" w:lineRule="auto"/>
        <w:jc w:val="both"/>
        <w:rPr>
          <w:rFonts w:ascii="Arial" w:eastAsia="Times New Roman" w:hAnsi="Arial" w:cs="Arial"/>
          <w:lang w:eastAsia="ar-SA"/>
        </w:rPr>
      </w:pPr>
      <w:r w:rsidRPr="00E53636">
        <w:rPr>
          <w:rFonts w:ascii="Arial" w:eastAsia="Times New Roman" w:hAnsi="Arial" w:cs="Arial"/>
          <w:lang w:eastAsia="ar-SA"/>
        </w:rPr>
        <w:t xml:space="preserve">     Μετά από το …………………. διαγωνισμό που διενεργήθηκε στις ………………… για την προμήθεια                           η ως άνω  εταιρεία σύμφωνα με την υπ’ </w:t>
      </w:r>
      <w:proofErr w:type="spellStart"/>
      <w:r w:rsidRPr="00E53636">
        <w:rPr>
          <w:rFonts w:ascii="Arial" w:eastAsia="Times New Roman" w:hAnsi="Arial" w:cs="Arial"/>
          <w:lang w:eastAsia="ar-SA"/>
        </w:rPr>
        <w:t>αριθμ</w:t>
      </w:r>
      <w:proofErr w:type="spellEnd"/>
      <w:r w:rsidRPr="00E53636">
        <w:rPr>
          <w:rFonts w:ascii="Arial" w:eastAsia="Times New Roman" w:hAnsi="Arial" w:cs="Arial"/>
          <w:lang w:eastAsia="ar-SA"/>
        </w:rPr>
        <w:t>. ………………………..απόφαση του Δ.Σ. αναλαμβάνει την προμήθεια στο Νοσοκομείο.</w:t>
      </w:r>
    </w:p>
    <w:p w:rsidR="00C1245E" w:rsidRPr="00E53636" w:rsidRDefault="00436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u w:val="single"/>
          <w:lang w:eastAsia="ar-SA"/>
        </w:rPr>
      </w:pPr>
      <w:r w:rsidRPr="00E53636">
        <w:rPr>
          <w:rFonts w:ascii="Arial" w:eastAsia="Times New Roman" w:hAnsi="Arial" w:cs="Arial"/>
          <w:u w:val="single"/>
          <w:lang w:eastAsia="ar-SA"/>
        </w:rPr>
        <w:t>Α)Ποσότητα Συμβατικού Είδους</w:t>
      </w:r>
    </w:p>
    <w:p w:rsidR="00C1245E" w:rsidRPr="00E53636" w:rsidRDefault="00436E11">
      <w:pPr>
        <w:spacing w:after="0" w:line="240" w:lineRule="auto"/>
        <w:rPr>
          <w:rFonts w:ascii="Arial" w:eastAsia="Times New Roman" w:hAnsi="Arial" w:cs="Arial"/>
          <w:u w:val="single"/>
          <w:lang w:eastAsia="ar-SA"/>
        </w:rPr>
      </w:pPr>
      <w:r w:rsidRPr="00E53636">
        <w:rPr>
          <w:rFonts w:ascii="Arial" w:eastAsia="Times New Roman" w:hAnsi="Arial" w:cs="Arial"/>
          <w:u w:val="single"/>
          <w:lang w:eastAsia="ar-SA"/>
        </w:rPr>
        <w:t>Β)Τιμή  ανά μονάδα μέτρησης</w:t>
      </w:r>
    </w:p>
    <w:p w:rsidR="00C1245E" w:rsidRPr="00E53636" w:rsidRDefault="00C1245E">
      <w:pPr>
        <w:spacing w:after="0" w:line="240" w:lineRule="auto"/>
        <w:rPr>
          <w:rFonts w:ascii="Arial" w:eastAsia="Times New Roman" w:hAnsi="Arial" w:cs="Arial"/>
          <w:lang w:eastAsia="ar-SA"/>
        </w:rPr>
      </w:pPr>
    </w:p>
    <w:p w:rsidR="00C1245E" w:rsidRPr="00E53636" w:rsidRDefault="00436E11">
      <w:pPr>
        <w:spacing w:after="0" w:line="240" w:lineRule="auto"/>
        <w:rPr>
          <w:rFonts w:ascii="Arial" w:eastAsia="Times New Roman" w:hAnsi="Arial" w:cs="Arial"/>
          <w:lang w:eastAsia="ar-SA"/>
        </w:rPr>
      </w:pPr>
      <w:r w:rsidRPr="00E53636">
        <w:rPr>
          <w:rFonts w:ascii="Arial" w:eastAsia="Times New Roman" w:hAnsi="Arial" w:cs="Arial"/>
          <w:b/>
          <w:u w:val="single"/>
          <w:lang w:eastAsia="ar-SA"/>
        </w:rPr>
        <w:t xml:space="preserve">ΧΡΟΝΟΣ ΠΑΡΑΔΟΣΗΣ </w:t>
      </w:r>
      <w:r w:rsidRPr="00E53636">
        <w:rPr>
          <w:rFonts w:ascii="Arial" w:eastAsia="Times New Roman" w:hAnsi="Arial" w:cs="Arial"/>
          <w:b/>
          <w:lang w:eastAsia="ar-SA"/>
        </w:rPr>
        <w:t xml:space="preserve"> : </w:t>
      </w:r>
      <w:r w:rsidRPr="00E53636">
        <w:rPr>
          <w:rFonts w:ascii="Arial" w:eastAsia="Times New Roman" w:hAnsi="Arial" w:cs="Arial"/>
          <w:lang w:eastAsia="ar-SA"/>
        </w:rPr>
        <w:t>Εντός 3 εργάσιμων</w:t>
      </w:r>
      <w:r w:rsidRPr="00E53636">
        <w:rPr>
          <w:rFonts w:ascii="Arial" w:eastAsia="Times New Roman" w:hAnsi="Arial" w:cs="Arial"/>
          <w:b/>
          <w:lang w:eastAsia="ar-SA"/>
        </w:rPr>
        <w:t xml:space="preserve"> </w:t>
      </w:r>
      <w:r w:rsidRPr="00E53636">
        <w:rPr>
          <w:rFonts w:ascii="Arial" w:eastAsia="Times New Roman" w:hAnsi="Arial" w:cs="Arial"/>
          <w:lang w:eastAsia="ar-SA"/>
        </w:rPr>
        <w:t>ημερών από την έγγραφη</w:t>
      </w:r>
      <w:r w:rsidRPr="00E53636">
        <w:rPr>
          <w:rFonts w:ascii="Arial" w:eastAsia="Times New Roman" w:hAnsi="Arial" w:cs="Arial"/>
          <w:b/>
          <w:lang w:eastAsia="ar-SA"/>
        </w:rPr>
        <w:t xml:space="preserve"> </w:t>
      </w:r>
      <w:r w:rsidRPr="00E53636">
        <w:rPr>
          <w:rFonts w:ascii="Arial" w:eastAsia="Times New Roman" w:hAnsi="Arial" w:cs="Arial"/>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rsidR="00C1245E" w:rsidRPr="00E53636" w:rsidRDefault="00C1245E">
      <w:pPr>
        <w:spacing w:after="0" w:line="240" w:lineRule="auto"/>
        <w:rPr>
          <w:rFonts w:ascii="Arial" w:eastAsia="Times New Roman" w:hAnsi="Arial" w:cs="Arial"/>
          <w:b/>
          <w:lang w:eastAsia="ar-SA"/>
        </w:rPr>
      </w:pPr>
    </w:p>
    <w:p w:rsidR="00C1245E" w:rsidRPr="00E53636" w:rsidRDefault="00436E11">
      <w:pPr>
        <w:spacing w:after="0" w:line="240" w:lineRule="auto"/>
        <w:ind w:right="84"/>
        <w:jc w:val="both"/>
        <w:rPr>
          <w:rFonts w:ascii="Arial" w:eastAsia="Times New Roman" w:hAnsi="Arial" w:cs="Arial"/>
          <w:b/>
          <w:bCs/>
          <w:u w:val="single"/>
          <w:lang w:eastAsia="ar-SA"/>
        </w:rPr>
      </w:pPr>
      <w:r w:rsidRPr="00E53636">
        <w:rPr>
          <w:rFonts w:ascii="Arial" w:eastAsia="Times New Roman" w:hAnsi="Arial" w:cs="Arial"/>
          <w:b/>
          <w:bCs/>
          <w:u w:val="single"/>
          <w:lang w:eastAsia="ar-SA"/>
        </w:rPr>
        <w:t>ΚΥΡΩΣΕΙΣ – ΠΟΙΝΙΚΕΣ ΡΗΤΡΕΣ</w:t>
      </w:r>
    </w:p>
    <w:p w:rsidR="00C1245E" w:rsidRPr="00E53636" w:rsidRDefault="00C1245E">
      <w:pPr>
        <w:spacing w:after="0" w:line="240" w:lineRule="auto"/>
        <w:ind w:right="84"/>
        <w:jc w:val="both"/>
        <w:rPr>
          <w:rFonts w:ascii="Arial" w:eastAsia="Times New Roman" w:hAnsi="Arial" w:cs="Arial"/>
          <w:b/>
          <w:bCs/>
          <w:u w:val="single"/>
          <w:lang w:eastAsia="ar-SA"/>
        </w:rPr>
      </w:pPr>
    </w:p>
    <w:p w:rsidR="00C1245E" w:rsidRPr="00E53636" w:rsidRDefault="00436E11">
      <w:pPr>
        <w:spacing w:after="0" w:line="240" w:lineRule="auto"/>
        <w:ind w:right="84"/>
        <w:jc w:val="both"/>
        <w:rPr>
          <w:rFonts w:ascii="Arial" w:eastAsia="Times New Roman" w:hAnsi="Arial" w:cs="Arial"/>
          <w:bCs/>
          <w:lang w:eastAsia="ar-SA"/>
        </w:rPr>
      </w:pPr>
      <w:r w:rsidRPr="00E53636">
        <w:rPr>
          <w:rFonts w:ascii="Arial" w:eastAsia="Times New Roman" w:hAnsi="Arial" w:cs="Arial"/>
          <w:bCs/>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rsidR="00C1245E" w:rsidRPr="00E53636" w:rsidRDefault="00C1245E">
      <w:pPr>
        <w:spacing w:after="0" w:line="240" w:lineRule="auto"/>
        <w:ind w:right="84"/>
        <w:jc w:val="both"/>
        <w:rPr>
          <w:rFonts w:ascii="Arial" w:eastAsia="Times New Roman" w:hAnsi="Arial" w:cs="Arial"/>
          <w:bCs/>
          <w:lang w:eastAsia="ar-SA"/>
        </w:rPr>
      </w:pPr>
    </w:p>
    <w:p w:rsidR="00C1245E" w:rsidRPr="00E53636" w:rsidRDefault="00436E11">
      <w:pPr>
        <w:spacing w:after="0" w:line="240" w:lineRule="auto"/>
        <w:ind w:right="84"/>
        <w:jc w:val="both"/>
        <w:rPr>
          <w:rFonts w:ascii="Arial" w:eastAsia="Times New Roman" w:hAnsi="Arial" w:cs="Arial"/>
          <w:b/>
          <w:bCs/>
          <w:u w:val="single"/>
          <w:lang w:eastAsia="ar-SA"/>
        </w:rPr>
      </w:pPr>
      <w:r w:rsidRPr="00E53636">
        <w:rPr>
          <w:rFonts w:ascii="Arial" w:eastAsia="Times New Roman" w:hAnsi="Arial" w:cs="Arial"/>
          <w:b/>
          <w:bCs/>
          <w:u w:val="single"/>
          <w:lang w:eastAsia="ar-SA"/>
        </w:rPr>
        <w:t>ΕΞΟΦΛΗΣΗ ΤΙΜΟΛΟΓΙΩΝ</w:t>
      </w:r>
    </w:p>
    <w:p w:rsidR="00C1245E" w:rsidRPr="00E53636" w:rsidRDefault="00C1245E">
      <w:pPr>
        <w:spacing w:after="0" w:line="240" w:lineRule="auto"/>
        <w:ind w:right="84"/>
        <w:jc w:val="both"/>
        <w:rPr>
          <w:rFonts w:ascii="Arial" w:eastAsia="Times New Roman" w:hAnsi="Arial" w:cs="Arial"/>
          <w:b/>
          <w:bCs/>
          <w:u w:val="single"/>
          <w:lang w:eastAsia="ar-SA"/>
        </w:rPr>
      </w:pPr>
    </w:p>
    <w:p w:rsidR="00C1245E" w:rsidRPr="00E53636" w:rsidRDefault="00436E11">
      <w:pPr>
        <w:spacing w:after="0" w:line="240" w:lineRule="auto"/>
        <w:ind w:right="84"/>
        <w:jc w:val="both"/>
        <w:rPr>
          <w:rFonts w:ascii="Arial" w:eastAsia="SimSun" w:hAnsi="Arial" w:cs="Arial"/>
          <w:bCs/>
          <w:lang w:eastAsia="ar-SA"/>
        </w:rPr>
      </w:pPr>
      <w:r w:rsidRPr="00E53636">
        <w:rPr>
          <w:rFonts w:ascii="Arial" w:eastAsia="SimSun" w:hAnsi="Arial" w:cs="Arial"/>
          <w:bCs/>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rsidR="00C1245E" w:rsidRPr="00E53636" w:rsidRDefault="00436E11">
      <w:pPr>
        <w:spacing w:after="0" w:line="240" w:lineRule="auto"/>
        <w:ind w:right="84"/>
        <w:jc w:val="both"/>
        <w:rPr>
          <w:rFonts w:ascii="Arial" w:eastAsia="SimSun" w:hAnsi="Arial" w:cs="Arial"/>
          <w:bCs/>
          <w:lang w:eastAsia="ar-SA"/>
        </w:rPr>
      </w:pPr>
      <w:r w:rsidRPr="00E53636">
        <w:rPr>
          <w:rFonts w:ascii="Arial" w:eastAsia="SimSun" w:hAnsi="Arial" w:cs="Arial"/>
          <w:bCs/>
          <w:lang w:eastAsia="ar-SA"/>
        </w:rPr>
        <w:t>α) Τιμολόγιο – Δελτίο Αποστολής</w:t>
      </w:r>
    </w:p>
    <w:p w:rsidR="00C1245E" w:rsidRPr="00E53636" w:rsidRDefault="00436E11">
      <w:pPr>
        <w:spacing w:after="0" w:line="240" w:lineRule="auto"/>
        <w:ind w:right="84"/>
        <w:jc w:val="both"/>
        <w:rPr>
          <w:rFonts w:ascii="Arial" w:eastAsia="SimSun" w:hAnsi="Arial" w:cs="Arial"/>
          <w:bCs/>
          <w:lang w:eastAsia="ar-SA"/>
        </w:rPr>
      </w:pPr>
      <w:r w:rsidRPr="00E53636">
        <w:rPr>
          <w:rFonts w:ascii="Arial" w:eastAsia="SimSun" w:hAnsi="Arial" w:cs="Arial"/>
          <w:bCs/>
          <w:lang w:eastAsia="ar-SA"/>
        </w:rPr>
        <w:t>β) Πιστοποιητικό Ασφαλιστικής Ενημερότητας</w:t>
      </w:r>
    </w:p>
    <w:p w:rsidR="00C1245E" w:rsidRPr="00E53636" w:rsidRDefault="00436E11">
      <w:pPr>
        <w:spacing w:after="0" w:line="240" w:lineRule="auto"/>
        <w:ind w:right="84"/>
        <w:jc w:val="both"/>
        <w:rPr>
          <w:rFonts w:ascii="Arial" w:eastAsia="SimSun" w:hAnsi="Arial" w:cs="Arial"/>
          <w:bCs/>
          <w:lang w:eastAsia="ar-SA"/>
        </w:rPr>
      </w:pPr>
      <w:r w:rsidRPr="00E53636">
        <w:rPr>
          <w:rFonts w:ascii="Arial" w:eastAsia="SimSun" w:hAnsi="Arial" w:cs="Arial"/>
          <w:bCs/>
          <w:lang w:eastAsia="ar-SA"/>
        </w:rPr>
        <w:t>γ) Πιστοποιητικό Φορολογικής Ενημερότητας</w:t>
      </w:r>
    </w:p>
    <w:p w:rsidR="00C1245E" w:rsidRPr="00E53636" w:rsidRDefault="00436E11">
      <w:pPr>
        <w:spacing w:after="0" w:line="240" w:lineRule="auto"/>
        <w:ind w:right="84"/>
        <w:jc w:val="both"/>
        <w:rPr>
          <w:rFonts w:ascii="Arial" w:eastAsia="SimSun" w:hAnsi="Arial" w:cs="Arial"/>
          <w:bCs/>
          <w:lang w:eastAsia="ar-SA"/>
        </w:rPr>
      </w:pPr>
      <w:r w:rsidRPr="00E53636">
        <w:rPr>
          <w:rFonts w:ascii="Arial" w:eastAsia="SimSun" w:hAnsi="Arial" w:cs="Arial"/>
          <w:bCs/>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rsidR="00C1245E" w:rsidRPr="00E53636" w:rsidRDefault="00436E11">
      <w:pPr>
        <w:spacing w:after="0" w:line="240" w:lineRule="auto"/>
        <w:ind w:right="84"/>
        <w:jc w:val="both"/>
        <w:rPr>
          <w:rFonts w:ascii="Arial" w:eastAsia="SimSun" w:hAnsi="Arial" w:cs="Arial"/>
          <w:bCs/>
          <w:lang w:eastAsia="ar-SA"/>
        </w:rPr>
      </w:pPr>
      <w:r w:rsidRPr="00E53636">
        <w:rPr>
          <w:rFonts w:ascii="Arial" w:eastAsia="SimSun" w:hAnsi="Arial" w:cs="Arial"/>
          <w:bCs/>
          <w:lang w:eastAsia="ar-SA"/>
        </w:rPr>
        <w:t>Σε περίπτωση που τα είδη είναι εκτός, θα αναφέρονται οι λόγοι (</w:t>
      </w:r>
      <w:proofErr w:type="spellStart"/>
      <w:r w:rsidRPr="00E53636">
        <w:rPr>
          <w:rFonts w:ascii="Arial" w:eastAsia="SimSun" w:hAnsi="Arial" w:cs="Arial"/>
          <w:bCs/>
          <w:lang w:eastAsia="ar-SA"/>
        </w:rPr>
        <w:t>π.χ</w:t>
      </w:r>
      <w:proofErr w:type="spellEnd"/>
      <w:r w:rsidRPr="00E53636">
        <w:rPr>
          <w:rFonts w:ascii="Arial" w:eastAsia="SimSun" w:hAnsi="Arial" w:cs="Arial"/>
          <w:bCs/>
          <w:lang w:eastAsia="ar-SA"/>
        </w:rPr>
        <w:t xml:space="preserve"> διαφ. τεχνικές προδιαγραφές) </w:t>
      </w:r>
    </w:p>
    <w:p w:rsidR="00C1245E" w:rsidRPr="00E53636" w:rsidRDefault="00436E11">
      <w:pPr>
        <w:spacing w:after="0" w:line="240" w:lineRule="auto"/>
        <w:ind w:right="84"/>
        <w:jc w:val="both"/>
        <w:rPr>
          <w:rFonts w:ascii="Arial" w:eastAsia="Times New Roman" w:hAnsi="Arial" w:cs="Arial"/>
          <w:bCs/>
          <w:lang w:eastAsia="ar-SA"/>
        </w:rPr>
      </w:pPr>
      <w:r w:rsidRPr="00E53636">
        <w:rPr>
          <w:rFonts w:ascii="Arial" w:eastAsia="SimSun" w:hAnsi="Arial" w:cs="Arial"/>
          <w:bCs/>
          <w:lang w:eastAsia="ar-SA"/>
        </w:rPr>
        <w:t xml:space="preserve">Η πληρωμή θα γίνεται μέσω συστήματος διενέργειας ηλεκτρονικών πληρωμών( </w:t>
      </w:r>
      <w:r w:rsidRPr="00E53636">
        <w:rPr>
          <w:rFonts w:ascii="Arial" w:eastAsia="SimSun" w:hAnsi="Arial" w:cs="Arial"/>
          <w:bCs/>
          <w:lang w:val="en-US" w:eastAsia="ar-SA"/>
        </w:rPr>
        <w:t>win</w:t>
      </w:r>
      <w:r w:rsidRPr="00E53636">
        <w:rPr>
          <w:rFonts w:ascii="Arial" w:eastAsia="SimSun" w:hAnsi="Arial" w:cs="Arial"/>
          <w:bCs/>
          <w:lang w:eastAsia="ar-SA"/>
        </w:rPr>
        <w:t xml:space="preserve"> </w:t>
      </w:r>
      <w:r w:rsidRPr="00E53636">
        <w:rPr>
          <w:rFonts w:ascii="Arial" w:eastAsia="SimSun" w:hAnsi="Arial" w:cs="Arial"/>
          <w:bCs/>
          <w:lang w:val="en-US" w:eastAsia="ar-SA"/>
        </w:rPr>
        <w:t>banking</w:t>
      </w:r>
      <w:r w:rsidRPr="00E53636">
        <w:rPr>
          <w:rFonts w:ascii="Arial" w:eastAsia="SimSun" w:hAnsi="Arial" w:cs="Arial"/>
          <w:bCs/>
          <w:lang w:eastAsia="ar-SA"/>
        </w:rPr>
        <w:t>) β βάση χρηματικού εντάλματος το οποίο εκδίδεται και θεωρείται από την οικονομική υπηρεσία του φορέα μας.</w:t>
      </w:r>
    </w:p>
    <w:p w:rsidR="00C1245E" w:rsidRPr="00E53636" w:rsidRDefault="00C1245E">
      <w:pPr>
        <w:spacing w:after="0" w:line="240" w:lineRule="auto"/>
        <w:ind w:right="84"/>
        <w:jc w:val="both"/>
        <w:rPr>
          <w:rFonts w:ascii="Arial" w:eastAsia="Times New Roman" w:hAnsi="Arial" w:cs="Arial"/>
          <w:bCs/>
          <w:lang w:eastAsia="ar-SA"/>
        </w:rPr>
      </w:pPr>
    </w:p>
    <w:p w:rsidR="00C1245E" w:rsidRPr="00E53636" w:rsidRDefault="00436E11">
      <w:pPr>
        <w:spacing w:after="0" w:line="240" w:lineRule="auto"/>
        <w:ind w:right="84"/>
        <w:jc w:val="both"/>
        <w:rPr>
          <w:rFonts w:ascii="Arial" w:eastAsia="Times New Roman" w:hAnsi="Arial" w:cs="Arial"/>
          <w:b/>
          <w:bCs/>
          <w:u w:val="single"/>
          <w:lang w:eastAsia="ar-SA"/>
        </w:rPr>
      </w:pPr>
      <w:r w:rsidRPr="00E53636">
        <w:rPr>
          <w:rFonts w:ascii="Arial" w:eastAsia="Times New Roman" w:hAnsi="Arial" w:cs="Arial"/>
          <w:b/>
          <w:bCs/>
          <w:u w:val="single"/>
          <w:lang w:eastAsia="ar-SA"/>
        </w:rPr>
        <w:t>ΚΡΑΤΗΣΕΙΣ</w:t>
      </w:r>
    </w:p>
    <w:p w:rsidR="00C1245E" w:rsidRPr="00E53636" w:rsidRDefault="00436E11">
      <w:pPr>
        <w:spacing w:after="0" w:line="240" w:lineRule="auto"/>
        <w:ind w:right="84"/>
        <w:jc w:val="both"/>
        <w:rPr>
          <w:rFonts w:ascii="Arial" w:eastAsia="Times New Roman" w:hAnsi="Arial" w:cs="Arial"/>
          <w:b/>
          <w:bCs/>
          <w:u w:val="single"/>
          <w:lang w:eastAsia="ar-SA"/>
        </w:rPr>
      </w:pPr>
      <w:r w:rsidRPr="00E53636">
        <w:rPr>
          <w:rFonts w:ascii="Arial" w:eastAsia="Times New Roman" w:hAnsi="Arial" w:cs="Arial"/>
          <w:b/>
          <w:bCs/>
          <w:u w:val="single"/>
          <w:lang w:eastAsia="ar-SA"/>
        </w:rPr>
        <w:t xml:space="preserve"> </w:t>
      </w:r>
    </w:p>
    <w:p w:rsidR="00C1245E" w:rsidRPr="00E53636" w:rsidRDefault="00436E11">
      <w:pPr>
        <w:spacing w:after="0" w:line="240" w:lineRule="auto"/>
        <w:ind w:right="84"/>
        <w:jc w:val="both"/>
        <w:rPr>
          <w:rFonts w:ascii="Arial" w:eastAsia="Times New Roman" w:hAnsi="Arial" w:cs="Arial"/>
          <w:bCs/>
          <w:lang w:eastAsia="ar-SA"/>
        </w:rPr>
      </w:pPr>
      <w:r w:rsidRPr="00E53636">
        <w:rPr>
          <w:rFonts w:ascii="Arial" w:eastAsia="Times New Roman" w:hAnsi="Arial" w:cs="Arial"/>
          <w:bCs/>
          <w:lang w:eastAsia="ar-SA"/>
        </w:rPr>
        <w:t>Ο προμηθευτής κατά την πληρωμή επιβαρύνεται με τις παρακάτω κρατήσεις :</w:t>
      </w:r>
    </w:p>
    <w:p w:rsidR="00C1245E" w:rsidRPr="00E53636" w:rsidRDefault="00436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lang w:eastAsia="ar-SA"/>
        </w:rPr>
      </w:pPr>
      <w:r w:rsidRPr="00E53636">
        <w:rPr>
          <w:rFonts w:ascii="Arial" w:eastAsia="Times New Roman" w:hAnsi="Arial" w:cs="Arial"/>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rsidR="00C1245E" w:rsidRPr="00E53636" w:rsidRDefault="00436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lang w:eastAsia="ar-SA"/>
        </w:rPr>
      </w:pPr>
      <w:r w:rsidRPr="00E53636">
        <w:rPr>
          <w:rFonts w:ascii="Arial" w:eastAsia="Times New Roman" w:hAnsi="Arial" w:cs="Arial"/>
          <w:lang w:eastAsia="ar-SA"/>
        </w:rPr>
        <w:t xml:space="preserve">  Ν.3846/11.5.2010</w:t>
      </w:r>
    </w:p>
    <w:p w:rsidR="00C1245E" w:rsidRPr="00E53636" w:rsidRDefault="00436E11">
      <w:pPr>
        <w:tabs>
          <w:tab w:val="left" w:pos="3192"/>
        </w:tabs>
        <w:spacing w:after="0" w:line="240" w:lineRule="auto"/>
        <w:ind w:right="84"/>
        <w:jc w:val="both"/>
        <w:rPr>
          <w:rFonts w:ascii="Arial" w:eastAsia="Times New Roman" w:hAnsi="Arial" w:cs="Arial"/>
          <w:bCs/>
          <w:lang w:eastAsia="ar-SA"/>
        </w:rPr>
      </w:pPr>
      <w:r w:rsidRPr="00E53636">
        <w:rPr>
          <w:rFonts w:ascii="Arial" w:eastAsia="Times New Roman" w:hAnsi="Arial" w:cs="Arial"/>
          <w:bCs/>
          <w:lang w:eastAsia="ar-SA"/>
        </w:rPr>
        <w:t>β) Φόρος προμηθευτών 4%.</w:t>
      </w:r>
    </w:p>
    <w:p w:rsidR="00C1245E" w:rsidRPr="00E53636" w:rsidRDefault="00436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r w:rsidRPr="00E53636">
        <w:rPr>
          <w:rFonts w:ascii="Arial" w:eastAsia="Times New Roman" w:hAnsi="Arial" w:cs="Arial"/>
          <w:lang w:eastAsia="ar-SA"/>
        </w:rPr>
        <w:t>γ)Υπέρ Ε.Α.Α.ΔΗ.ΣΥ 0,06%</w:t>
      </w:r>
    </w:p>
    <w:p w:rsidR="00C1245E" w:rsidRPr="00E53636" w:rsidRDefault="00436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r w:rsidRPr="00E53636">
        <w:rPr>
          <w:rFonts w:ascii="Arial" w:eastAsia="Times New Roman" w:hAnsi="Arial" w:cs="Arial"/>
          <w:lang w:eastAsia="ar-SA"/>
        </w:rPr>
        <w:t xml:space="preserve">δ) ΧΑΡΤ/ΜΟ  Ε.Α.Α.ΔΗ.ΣΥ 3%  επί Ε.Α.Α.ΔΗ.ΣΥ </w:t>
      </w:r>
    </w:p>
    <w:p w:rsidR="00C1245E" w:rsidRPr="00E53636" w:rsidRDefault="00436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lang w:eastAsia="ar-SA"/>
        </w:rPr>
      </w:pPr>
      <w:r w:rsidRPr="00E53636">
        <w:rPr>
          <w:rFonts w:ascii="Arial" w:eastAsia="Times New Roman" w:hAnsi="Arial" w:cs="Arial"/>
          <w:lang w:eastAsia="ar-SA"/>
        </w:rPr>
        <w:t>ε) ΟΓΑ ΧΑΡΤ/ΜΟΥ 20%   επί ΧΑΡΤΟΣΗΜΟΥ Ε.Α.Α.ΔΗ.ΣΥ</w:t>
      </w:r>
    </w:p>
    <w:p w:rsidR="00C1245E" w:rsidRPr="00E53636" w:rsidRDefault="00C1245E">
      <w:pPr>
        <w:tabs>
          <w:tab w:val="left" w:pos="3192"/>
        </w:tabs>
        <w:spacing w:after="0" w:line="240" w:lineRule="auto"/>
        <w:ind w:right="84"/>
        <w:jc w:val="both"/>
        <w:rPr>
          <w:rFonts w:ascii="Arial" w:eastAsia="Times New Roman" w:hAnsi="Arial" w:cs="Arial"/>
          <w:bCs/>
          <w:lang w:eastAsia="ar-SA"/>
        </w:rPr>
      </w:pPr>
    </w:p>
    <w:p w:rsidR="00C1245E" w:rsidRPr="00E53636" w:rsidRDefault="00436E11">
      <w:pPr>
        <w:spacing w:after="0" w:line="240" w:lineRule="auto"/>
        <w:jc w:val="both"/>
        <w:rPr>
          <w:rFonts w:ascii="Arial" w:eastAsia="Times New Roman" w:hAnsi="Arial" w:cs="Arial"/>
          <w:lang w:eastAsia="ar-SA"/>
        </w:rPr>
      </w:pPr>
      <w:r w:rsidRPr="00E53636">
        <w:rPr>
          <w:rFonts w:ascii="Arial" w:eastAsia="Times New Roman" w:hAnsi="Arial" w:cs="Arial"/>
          <w:b/>
          <w:u w:val="single"/>
          <w:lang w:eastAsia="ar-SA"/>
        </w:rPr>
        <w:t>ΔΙΑΡΚΕΙΑ ΣΥΜΒΑΣΗΣ</w:t>
      </w:r>
      <w:r w:rsidRPr="00E53636">
        <w:rPr>
          <w:rFonts w:ascii="Arial" w:eastAsia="Times New Roman" w:hAnsi="Arial" w:cs="Arial"/>
          <w:lang w:eastAsia="ar-SA"/>
        </w:rPr>
        <w:t>: Η διάρκεια σύμβασης που είναι για ένα (1) χρόνο  αρχίζει από την ……………………  μέχρι……………………………….</w:t>
      </w:r>
    </w:p>
    <w:p w:rsidR="00C1245E" w:rsidRPr="00E53636" w:rsidRDefault="00436E11">
      <w:pPr>
        <w:spacing w:after="0" w:line="240" w:lineRule="auto"/>
        <w:ind w:right="-1"/>
        <w:jc w:val="both"/>
        <w:rPr>
          <w:rFonts w:ascii="Arial" w:eastAsia="Times New Roman" w:hAnsi="Arial" w:cs="Arial"/>
          <w:lang w:eastAsia="ar-SA"/>
        </w:rPr>
      </w:pPr>
      <w:r w:rsidRPr="00E53636">
        <w:rPr>
          <w:rFonts w:ascii="Arial" w:eastAsia="Times New Roman" w:hAnsi="Arial" w:cs="Arial"/>
          <w:lang w:eastAsia="ar-SA"/>
        </w:rPr>
        <w:t xml:space="preserve">       Η διάρκεια της σύμβασης με τμηματικές παραδόσεις ισχύει για ένα χρόνο αμέσως μόλις υπογραφεί. </w:t>
      </w:r>
    </w:p>
    <w:p w:rsidR="00C1245E" w:rsidRPr="00E53636" w:rsidRDefault="00436E11">
      <w:pPr>
        <w:widowControl w:val="0"/>
        <w:spacing w:after="0" w:line="240" w:lineRule="auto"/>
        <w:jc w:val="both"/>
        <w:rPr>
          <w:rFonts w:ascii="Arial" w:eastAsia="Times New Roman" w:hAnsi="Arial" w:cs="Arial"/>
          <w:lang w:eastAsia="ar-SA"/>
        </w:rPr>
      </w:pPr>
      <w:r w:rsidRPr="00E53636">
        <w:rPr>
          <w:rFonts w:ascii="Arial" w:eastAsia="Times New Roman" w:hAnsi="Arial" w:cs="Arial"/>
          <w:lang w:eastAsia="ar-SA"/>
        </w:rPr>
        <w:t xml:space="preserve">Το </w:t>
      </w:r>
      <w:r w:rsidRPr="00E53636">
        <w:rPr>
          <w:rFonts w:ascii="Arial" w:eastAsia="Times New Roman" w:hAnsi="Arial" w:cs="Arial"/>
          <w:spacing w:val="2"/>
          <w:lang w:eastAsia="ar-SA"/>
        </w:rPr>
        <w:t xml:space="preserve"> </w:t>
      </w:r>
      <w:r w:rsidRPr="00E53636">
        <w:rPr>
          <w:rFonts w:ascii="Arial" w:eastAsia="Times New Roman" w:hAnsi="Arial" w:cs="Arial"/>
          <w:lang w:eastAsia="ar-SA"/>
        </w:rPr>
        <w:t xml:space="preserve">κείμενο </w:t>
      </w:r>
      <w:r w:rsidRPr="00E53636">
        <w:rPr>
          <w:rFonts w:ascii="Arial" w:eastAsia="Times New Roman" w:hAnsi="Arial" w:cs="Arial"/>
          <w:spacing w:val="-5"/>
          <w:lang w:eastAsia="ar-SA"/>
        </w:rPr>
        <w:t xml:space="preserve"> </w:t>
      </w:r>
      <w:r w:rsidRPr="00E53636">
        <w:rPr>
          <w:rFonts w:ascii="Arial" w:eastAsia="Times New Roman" w:hAnsi="Arial" w:cs="Arial"/>
          <w:lang w:eastAsia="ar-SA"/>
        </w:rPr>
        <w:t xml:space="preserve">της </w:t>
      </w:r>
      <w:r w:rsidRPr="00E53636">
        <w:rPr>
          <w:rFonts w:ascii="Arial" w:eastAsia="Times New Roman" w:hAnsi="Arial" w:cs="Arial"/>
          <w:spacing w:val="-5"/>
          <w:lang w:eastAsia="ar-SA"/>
        </w:rPr>
        <w:t xml:space="preserve"> </w:t>
      </w:r>
      <w:r w:rsidRPr="00E53636">
        <w:rPr>
          <w:rFonts w:ascii="Arial" w:eastAsia="Times New Roman" w:hAnsi="Arial" w:cs="Arial"/>
          <w:lang w:eastAsia="ar-SA"/>
        </w:rPr>
        <w:t xml:space="preserve">διακήρυξης </w:t>
      </w:r>
      <w:r w:rsidRPr="00E53636">
        <w:rPr>
          <w:rFonts w:ascii="Arial" w:eastAsia="Times New Roman" w:hAnsi="Arial" w:cs="Arial"/>
          <w:spacing w:val="-7"/>
          <w:lang w:eastAsia="ar-SA"/>
        </w:rPr>
        <w:t xml:space="preserve"> </w:t>
      </w:r>
      <w:r w:rsidRPr="00E53636">
        <w:rPr>
          <w:rFonts w:ascii="Arial" w:eastAsia="Times New Roman" w:hAnsi="Arial" w:cs="Arial"/>
          <w:lang w:eastAsia="ar-SA"/>
        </w:rPr>
        <w:t xml:space="preserve">είναι </w:t>
      </w:r>
      <w:r w:rsidRPr="00E53636">
        <w:rPr>
          <w:rFonts w:ascii="Arial" w:eastAsia="Times New Roman" w:hAnsi="Arial" w:cs="Arial"/>
          <w:spacing w:val="-3"/>
          <w:lang w:eastAsia="ar-SA"/>
        </w:rPr>
        <w:t xml:space="preserve"> </w:t>
      </w:r>
      <w:r w:rsidRPr="00E53636">
        <w:rPr>
          <w:rFonts w:ascii="Arial" w:eastAsia="Times New Roman" w:hAnsi="Arial" w:cs="Arial"/>
          <w:lang w:eastAsia="ar-SA"/>
        </w:rPr>
        <w:t xml:space="preserve">ισχυρότερο </w:t>
      </w:r>
      <w:r w:rsidRPr="00E53636">
        <w:rPr>
          <w:rFonts w:ascii="Arial" w:eastAsia="Times New Roman" w:hAnsi="Arial" w:cs="Arial"/>
          <w:spacing w:val="3"/>
          <w:lang w:eastAsia="ar-SA"/>
        </w:rPr>
        <w:t xml:space="preserve"> </w:t>
      </w:r>
      <w:r w:rsidRPr="00E53636">
        <w:rPr>
          <w:rFonts w:ascii="Arial" w:eastAsia="Times New Roman" w:hAnsi="Arial" w:cs="Arial"/>
          <w:lang w:eastAsia="ar-SA"/>
        </w:rPr>
        <w:t xml:space="preserve">από </w:t>
      </w:r>
      <w:r w:rsidRPr="00E53636">
        <w:rPr>
          <w:rFonts w:ascii="Arial" w:eastAsia="Times New Roman" w:hAnsi="Arial" w:cs="Arial"/>
          <w:spacing w:val="-7"/>
          <w:lang w:eastAsia="ar-SA"/>
        </w:rPr>
        <w:t xml:space="preserve"> </w:t>
      </w:r>
      <w:r w:rsidRPr="00E53636">
        <w:rPr>
          <w:rFonts w:ascii="Arial" w:eastAsia="Times New Roman" w:hAnsi="Arial" w:cs="Arial"/>
          <w:lang w:eastAsia="ar-SA"/>
        </w:rPr>
        <w:t xml:space="preserve">κάθε </w:t>
      </w:r>
      <w:r w:rsidRPr="00E53636">
        <w:rPr>
          <w:rFonts w:ascii="Arial" w:eastAsia="Times New Roman" w:hAnsi="Arial" w:cs="Arial"/>
          <w:spacing w:val="-6"/>
          <w:lang w:eastAsia="ar-SA"/>
        </w:rPr>
        <w:t xml:space="preserve"> </w:t>
      </w:r>
      <w:r w:rsidRPr="00E53636">
        <w:rPr>
          <w:rFonts w:ascii="Arial" w:eastAsia="Times New Roman" w:hAnsi="Arial" w:cs="Arial"/>
          <w:lang w:eastAsia="ar-SA"/>
        </w:rPr>
        <w:t xml:space="preserve">άλλο </w:t>
      </w:r>
      <w:r w:rsidRPr="00E53636">
        <w:rPr>
          <w:rFonts w:ascii="Arial" w:eastAsia="Times New Roman" w:hAnsi="Arial" w:cs="Arial"/>
          <w:spacing w:val="-3"/>
          <w:lang w:eastAsia="ar-SA"/>
        </w:rPr>
        <w:t xml:space="preserve"> </w:t>
      </w:r>
      <w:r w:rsidRPr="00E53636">
        <w:rPr>
          <w:rFonts w:ascii="Arial" w:eastAsia="Times New Roman" w:hAnsi="Arial" w:cs="Arial"/>
          <w:lang w:eastAsia="ar-SA"/>
        </w:rPr>
        <w:t xml:space="preserve">κείμενο  σχετικό </w:t>
      </w:r>
      <w:r w:rsidRPr="00E53636">
        <w:rPr>
          <w:rFonts w:ascii="Arial" w:eastAsia="Times New Roman" w:hAnsi="Arial" w:cs="Arial"/>
          <w:spacing w:val="-4"/>
          <w:lang w:eastAsia="ar-SA"/>
        </w:rPr>
        <w:t xml:space="preserve"> </w:t>
      </w:r>
      <w:r w:rsidRPr="00E53636">
        <w:rPr>
          <w:rFonts w:ascii="Arial" w:eastAsia="Times New Roman" w:hAnsi="Arial" w:cs="Arial"/>
          <w:lang w:eastAsia="ar-SA"/>
        </w:rPr>
        <w:t xml:space="preserve">με </w:t>
      </w:r>
      <w:r w:rsidRPr="00E53636">
        <w:rPr>
          <w:rFonts w:ascii="Arial" w:eastAsia="Times New Roman" w:hAnsi="Arial" w:cs="Arial"/>
          <w:spacing w:val="-4"/>
          <w:lang w:eastAsia="ar-SA"/>
        </w:rPr>
        <w:t xml:space="preserve"> </w:t>
      </w:r>
      <w:r w:rsidRPr="00E53636">
        <w:rPr>
          <w:rFonts w:ascii="Arial" w:eastAsia="Times New Roman" w:hAnsi="Arial" w:cs="Arial"/>
          <w:lang w:eastAsia="ar-SA"/>
        </w:rPr>
        <w:t>το διαγωνισμό,</w:t>
      </w:r>
      <w:r w:rsidRPr="00E53636">
        <w:rPr>
          <w:rFonts w:ascii="Arial" w:eastAsia="Times New Roman" w:hAnsi="Arial" w:cs="Arial"/>
          <w:spacing w:val="5"/>
          <w:lang w:eastAsia="ar-SA"/>
        </w:rPr>
        <w:t xml:space="preserve"> </w:t>
      </w:r>
      <w:r w:rsidRPr="00E53636">
        <w:rPr>
          <w:rFonts w:ascii="Arial" w:eastAsia="Times New Roman" w:hAnsi="Arial" w:cs="Arial"/>
          <w:lang w:eastAsia="ar-SA"/>
        </w:rPr>
        <w:t>εκτός</w:t>
      </w:r>
      <w:r w:rsidRPr="00E53636">
        <w:rPr>
          <w:rFonts w:ascii="Arial" w:eastAsia="Times New Roman" w:hAnsi="Arial" w:cs="Arial"/>
          <w:spacing w:val="2"/>
          <w:lang w:eastAsia="ar-SA"/>
        </w:rPr>
        <w:t xml:space="preserve"> </w:t>
      </w:r>
      <w:r w:rsidRPr="00E53636">
        <w:rPr>
          <w:rFonts w:ascii="Arial" w:eastAsia="Times New Roman" w:hAnsi="Arial" w:cs="Arial"/>
          <w:lang w:eastAsia="ar-SA"/>
        </w:rPr>
        <w:t>από</w:t>
      </w:r>
      <w:r w:rsidRPr="00E53636">
        <w:rPr>
          <w:rFonts w:ascii="Arial" w:eastAsia="Times New Roman" w:hAnsi="Arial" w:cs="Arial"/>
          <w:spacing w:val="-5"/>
          <w:lang w:eastAsia="ar-SA"/>
        </w:rPr>
        <w:t xml:space="preserve"> </w:t>
      </w:r>
      <w:r w:rsidRPr="00E53636">
        <w:rPr>
          <w:rFonts w:ascii="Arial" w:eastAsia="Times New Roman" w:hAnsi="Arial" w:cs="Arial"/>
          <w:lang w:eastAsia="ar-SA"/>
        </w:rPr>
        <w:t>προφανή</w:t>
      </w:r>
      <w:r w:rsidRPr="00E53636">
        <w:rPr>
          <w:rFonts w:ascii="Arial" w:eastAsia="Times New Roman" w:hAnsi="Arial" w:cs="Arial"/>
          <w:spacing w:val="2"/>
          <w:lang w:eastAsia="ar-SA"/>
        </w:rPr>
        <w:t xml:space="preserve"> </w:t>
      </w:r>
      <w:r w:rsidRPr="00E53636">
        <w:rPr>
          <w:rFonts w:ascii="Arial" w:eastAsia="Times New Roman" w:hAnsi="Arial" w:cs="Arial"/>
          <w:lang w:eastAsia="ar-SA"/>
        </w:rPr>
        <w:t>σφάλματα και</w:t>
      </w:r>
      <w:r w:rsidRPr="00E53636">
        <w:rPr>
          <w:rFonts w:ascii="Arial" w:eastAsia="Times New Roman" w:hAnsi="Arial" w:cs="Arial"/>
          <w:spacing w:val="-2"/>
          <w:lang w:eastAsia="ar-SA"/>
        </w:rPr>
        <w:t xml:space="preserve"> </w:t>
      </w:r>
      <w:r w:rsidRPr="00E53636">
        <w:rPr>
          <w:rFonts w:ascii="Arial" w:eastAsia="Times New Roman" w:hAnsi="Arial" w:cs="Arial"/>
          <w:lang w:eastAsia="ar-SA"/>
        </w:rPr>
        <w:t>παραδρομέ</w:t>
      </w:r>
      <w:r w:rsidRPr="00E53636">
        <w:rPr>
          <w:rFonts w:ascii="Arial" w:eastAsia="Times New Roman" w:hAnsi="Arial" w:cs="Arial"/>
          <w:spacing w:val="1"/>
          <w:lang w:eastAsia="ar-SA"/>
        </w:rPr>
        <w:t>ς</w:t>
      </w:r>
      <w:r w:rsidRPr="00E53636">
        <w:rPr>
          <w:rFonts w:ascii="Arial" w:eastAsia="Times New Roman" w:hAnsi="Arial" w:cs="Arial"/>
          <w:lang w:eastAsia="ar-SA"/>
        </w:rPr>
        <w:t>.</w:t>
      </w:r>
    </w:p>
    <w:p w:rsidR="00C1245E" w:rsidRPr="00E53636" w:rsidRDefault="00C1245E">
      <w:pPr>
        <w:widowControl w:val="0"/>
        <w:spacing w:after="0" w:line="240" w:lineRule="auto"/>
        <w:jc w:val="both"/>
        <w:rPr>
          <w:rFonts w:ascii="Arial" w:eastAsia="Times New Roman" w:hAnsi="Arial" w:cs="Arial"/>
          <w:lang w:eastAsia="ar-SA"/>
        </w:rPr>
      </w:pPr>
    </w:p>
    <w:p w:rsidR="00C1245E" w:rsidRPr="00E53636" w:rsidRDefault="00436E11">
      <w:pPr>
        <w:widowControl w:val="0"/>
        <w:spacing w:after="0" w:line="240" w:lineRule="auto"/>
        <w:jc w:val="both"/>
        <w:rPr>
          <w:rFonts w:ascii="Arial" w:eastAsia="Times New Roman" w:hAnsi="Arial" w:cs="Arial"/>
          <w:u w:val="single"/>
          <w:lang w:eastAsia="ar-SA"/>
        </w:rPr>
      </w:pPr>
      <w:r w:rsidRPr="00E53636">
        <w:rPr>
          <w:rFonts w:ascii="Arial" w:eastAsia="Times New Roman" w:hAnsi="Arial" w:cs="Arial"/>
          <w:u w:val="single"/>
          <w:lang w:eastAsia="ar-SA"/>
        </w:rPr>
        <w:t>Επί</w:t>
      </w:r>
      <w:r w:rsidRPr="00E53636">
        <w:rPr>
          <w:rFonts w:ascii="Arial" w:eastAsia="Times New Roman" w:hAnsi="Arial" w:cs="Arial"/>
          <w:spacing w:val="16"/>
          <w:u w:val="single"/>
          <w:lang w:eastAsia="ar-SA"/>
        </w:rPr>
        <w:t xml:space="preserve"> </w:t>
      </w:r>
      <w:r w:rsidRPr="00E53636">
        <w:rPr>
          <w:rFonts w:ascii="Arial" w:eastAsia="Times New Roman" w:hAnsi="Arial" w:cs="Arial"/>
          <w:u w:val="single"/>
          <w:lang w:eastAsia="ar-SA"/>
        </w:rPr>
        <w:t>διαφωνίας</w:t>
      </w:r>
      <w:r w:rsidRPr="00E53636">
        <w:rPr>
          <w:rFonts w:ascii="Arial" w:eastAsia="Times New Roman" w:hAnsi="Arial" w:cs="Arial"/>
          <w:spacing w:val="17"/>
          <w:u w:val="single"/>
          <w:lang w:eastAsia="ar-SA"/>
        </w:rPr>
        <w:t xml:space="preserve"> </w:t>
      </w:r>
      <w:r w:rsidRPr="00E53636">
        <w:rPr>
          <w:rFonts w:ascii="Arial" w:eastAsia="Times New Roman" w:hAnsi="Arial" w:cs="Arial"/>
          <w:u w:val="single"/>
          <w:lang w:eastAsia="ar-SA"/>
        </w:rPr>
        <w:t>η</w:t>
      </w:r>
      <w:r w:rsidRPr="00E53636">
        <w:rPr>
          <w:rFonts w:ascii="Arial" w:eastAsia="Times New Roman" w:hAnsi="Arial" w:cs="Arial"/>
          <w:spacing w:val="11"/>
          <w:u w:val="single"/>
          <w:lang w:eastAsia="ar-SA"/>
        </w:rPr>
        <w:t xml:space="preserve"> </w:t>
      </w:r>
      <w:r w:rsidRPr="00E53636">
        <w:rPr>
          <w:rFonts w:ascii="Arial" w:eastAsia="Times New Roman" w:hAnsi="Arial" w:cs="Arial"/>
          <w:u w:val="single"/>
          <w:lang w:eastAsia="ar-SA"/>
        </w:rPr>
        <w:t>διαφορά</w:t>
      </w:r>
      <w:r w:rsidRPr="00E53636">
        <w:rPr>
          <w:rFonts w:ascii="Arial" w:eastAsia="Times New Roman" w:hAnsi="Arial" w:cs="Arial"/>
          <w:spacing w:val="16"/>
          <w:u w:val="single"/>
          <w:lang w:eastAsia="ar-SA"/>
        </w:rPr>
        <w:t xml:space="preserve"> </w:t>
      </w:r>
      <w:r w:rsidRPr="00E53636">
        <w:rPr>
          <w:rFonts w:ascii="Arial" w:eastAsia="Times New Roman" w:hAnsi="Arial" w:cs="Arial"/>
          <w:u w:val="single"/>
          <w:lang w:eastAsia="ar-SA"/>
        </w:rPr>
        <w:t>θα</w:t>
      </w:r>
      <w:r w:rsidRPr="00E53636">
        <w:rPr>
          <w:rFonts w:ascii="Arial" w:eastAsia="Times New Roman" w:hAnsi="Arial" w:cs="Arial"/>
          <w:spacing w:val="11"/>
          <w:u w:val="single"/>
          <w:lang w:eastAsia="ar-SA"/>
        </w:rPr>
        <w:t xml:space="preserve"> </w:t>
      </w:r>
      <w:r w:rsidRPr="00E53636">
        <w:rPr>
          <w:rFonts w:ascii="Arial" w:eastAsia="Times New Roman" w:hAnsi="Arial" w:cs="Arial"/>
          <w:u w:val="single"/>
          <w:lang w:eastAsia="ar-SA"/>
        </w:rPr>
        <w:t>λύνεται</w:t>
      </w:r>
      <w:r w:rsidRPr="00E53636">
        <w:rPr>
          <w:rFonts w:ascii="Arial" w:eastAsia="Times New Roman" w:hAnsi="Arial" w:cs="Arial"/>
          <w:spacing w:val="10"/>
          <w:u w:val="single"/>
          <w:lang w:eastAsia="ar-SA"/>
        </w:rPr>
        <w:t xml:space="preserve"> </w:t>
      </w:r>
      <w:r w:rsidRPr="00E53636">
        <w:rPr>
          <w:rFonts w:ascii="Arial" w:eastAsia="Times New Roman" w:hAnsi="Arial" w:cs="Arial"/>
          <w:u w:val="single"/>
          <w:lang w:eastAsia="ar-SA"/>
        </w:rPr>
        <w:t>από</w:t>
      </w:r>
      <w:r w:rsidRPr="00E53636">
        <w:rPr>
          <w:rFonts w:ascii="Arial" w:eastAsia="Times New Roman" w:hAnsi="Arial" w:cs="Arial"/>
          <w:spacing w:val="15"/>
          <w:u w:val="single"/>
          <w:lang w:eastAsia="ar-SA"/>
        </w:rPr>
        <w:t xml:space="preserve"> </w:t>
      </w:r>
      <w:r w:rsidRPr="00E53636">
        <w:rPr>
          <w:rFonts w:ascii="Arial" w:eastAsia="Times New Roman" w:hAnsi="Arial" w:cs="Arial"/>
          <w:u w:val="single"/>
          <w:lang w:eastAsia="ar-SA"/>
        </w:rPr>
        <w:t>τα</w:t>
      </w:r>
      <w:r w:rsidRPr="00E53636">
        <w:rPr>
          <w:rFonts w:ascii="Arial" w:eastAsia="Times New Roman" w:hAnsi="Arial" w:cs="Arial"/>
          <w:spacing w:val="15"/>
          <w:u w:val="single"/>
          <w:lang w:eastAsia="ar-SA"/>
        </w:rPr>
        <w:t xml:space="preserve"> </w:t>
      </w:r>
      <w:r w:rsidRPr="00E53636">
        <w:rPr>
          <w:rFonts w:ascii="Arial" w:eastAsia="Times New Roman" w:hAnsi="Arial" w:cs="Arial"/>
          <w:u w:val="single"/>
          <w:lang w:eastAsia="ar-SA"/>
        </w:rPr>
        <w:t>Ελληνικά</w:t>
      </w:r>
      <w:r w:rsidRPr="00E53636">
        <w:rPr>
          <w:rFonts w:ascii="Arial" w:eastAsia="Times New Roman" w:hAnsi="Arial" w:cs="Arial"/>
          <w:spacing w:val="14"/>
          <w:u w:val="single"/>
          <w:lang w:eastAsia="ar-SA"/>
        </w:rPr>
        <w:t xml:space="preserve"> </w:t>
      </w:r>
      <w:r w:rsidRPr="00E53636">
        <w:rPr>
          <w:rFonts w:ascii="Arial" w:eastAsia="Times New Roman" w:hAnsi="Arial" w:cs="Arial"/>
          <w:u w:val="single"/>
          <w:lang w:eastAsia="ar-SA"/>
        </w:rPr>
        <w:t>Δικαστήρια</w:t>
      </w:r>
      <w:r w:rsidRPr="00E53636">
        <w:rPr>
          <w:rFonts w:ascii="Arial" w:eastAsia="Times New Roman" w:hAnsi="Arial" w:cs="Arial"/>
          <w:spacing w:val="18"/>
          <w:u w:val="single"/>
          <w:lang w:eastAsia="ar-SA"/>
        </w:rPr>
        <w:t xml:space="preserve"> </w:t>
      </w:r>
      <w:r w:rsidRPr="00E53636">
        <w:rPr>
          <w:rFonts w:ascii="Arial" w:eastAsia="Times New Roman" w:hAnsi="Arial" w:cs="Arial"/>
          <w:u w:val="single"/>
          <w:lang w:eastAsia="ar-SA"/>
        </w:rPr>
        <w:t>και</w:t>
      </w:r>
      <w:r w:rsidRPr="00E53636">
        <w:rPr>
          <w:rFonts w:ascii="Arial" w:eastAsia="Times New Roman" w:hAnsi="Arial" w:cs="Arial"/>
          <w:spacing w:val="13"/>
          <w:u w:val="single"/>
          <w:lang w:eastAsia="ar-SA"/>
        </w:rPr>
        <w:t xml:space="preserve"> </w:t>
      </w:r>
      <w:r w:rsidRPr="00E53636">
        <w:rPr>
          <w:rFonts w:ascii="Arial" w:eastAsia="Times New Roman" w:hAnsi="Arial" w:cs="Arial"/>
          <w:u w:val="single"/>
          <w:lang w:eastAsia="ar-SA"/>
        </w:rPr>
        <w:t>συγκεκριμένα</w:t>
      </w:r>
      <w:r w:rsidRPr="00E53636">
        <w:rPr>
          <w:rFonts w:ascii="Arial" w:eastAsia="Times New Roman" w:hAnsi="Arial" w:cs="Arial"/>
          <w:spacing w:val="11"/>
          <w:u w:val="single"/>
          <w:lang w:eastAsia="ar-SA"/>
        </w:rPr>
        <w:t xml:space="preserve"> </w:t>
      </w:r>
      <w:r w:rsidRPr="00E53636">
        <w:rPr>
          <w:rFonts w:ascii="Arial" w:eastAsia="Times New Roman" w:hAnsi="Arial" w:cs="Arial"/>
          <w:u w:val="single"/>
          <w:lang w:eastAsia="ar-SA"/>
        </w:rPr>
        <w:t>τα Δικαστήρια</w:t>
      </w:r>
      <w:r w:rsidRPr="00E53636">
        <w:rPr>
          <w:rFonts w:ascii="Arial" w:eastAsia="Times New Roman" w:hAnsi="Arial" w:cs="Arial"/>
          <w:spacing w:val="18"/>
          <w:u w:val="single"/>
          <w:lang w:eastAsia="ar-SA"/>
        </w:rPr>
        <w:t xml:space="preserve"> </w:t>
      </w:r>
      <w:r w:rsidRPr="00E53636">
        <w:rPr>
          <w:rFonts w:ascii="Arial" w:eastAsia="Times New Roman" w:hAnsi="Arial" w:cs="Arial"/>
          <w:u w:val="single"/>
          <w:lang w:eastAsia="ar-SA"/>
        </w:rPr>
        <w:t>Μυτιλήνη</w:t>
      </w:r>
      <w:r w:rsidRPr="00E53636">
        <w:rPr>
          <w:rFonts w:ascii="Arial" w:eastAsia="Times New Roman" w:hAnsi="Arial" w:cs="Arial"/>
          <w:spacing w:val="1"/>
          <w:u w:val="single"/>
          <w:lang w:eastAsia="ar-SA"/>
        </w:rPr>
        <w:t>ς</w:t>
      </w:r>
      <w:r w:rsidRPr="00E53636">
        <w:rPr>
          <w:rFonts w:ascii="Arial" w:eastAsia="Times New Roman" w:hAnsi="Arial" w:cs="Arial"/>
          <w:u w:val="single"/>
          <w:lang w:eastAsia="ar-SA"/>
        </w:rPr>
        <w:t>,</w:t>
      </w:r>
      <w:r w:rsidRPr="00E53636">
        <w:rPr>
          <w:rFonts w:ascii="Arial" w:eastAsia="Times New Roman" w:hAnsi="Arial" w:cs="Arial"/>
          <w:spacing w:val="24"/>
          <w:u w:val="single"/>
          <w:lang w:eastAsia="ar-SA"/>
        </w:rPr>
        <w:t xml:space="preserve"> </w:t>
      </w:r>
      <w:r w:rsidRPr="00E53636">
        <w:rPr>
          <w:rFonts w:ascii="Arial" w:eastAsia="Times New Roman" w:hAnsi="Arial" w:cs="Arial"/>
          <w:u w:val="single"/>
          <w:lang w:eastAsia="ar-SA"/>
        </w:rPr>
        <w:t>σύμφωνα</w:t>
      </w:r>
      <w:r w:rsidRPr="00E53636">
        <w:rPr>
          <w:rFonts w:ascii="Arial" w:eastAsia="Times New Roman" w:hAnsi="Arial" w:cs="Arial"/>
          <w:spacing w:val="26"/>
          <w:u w:val="single"/>
          <w:lang w:eastAsia="ar-SA"/>
        </w:rPr>
        <w:t xml:space="preserve"> </w:t>
      </w:r>
      <w:r w:rsidRPr="00E53636">
        <w:rPr>
          <w:rFonts w:ascii="Arial" w:eastAsia="Times New Roman" w:hAnsi="Arial" w:cs="Arial"/>
          <w:u w:val="single"/>
          <w:lang w:eastAsia="ar-SA"/>
        </w:rPr>
        <w:t>με</w:t>
      </w:r>
      <w:r w:rsidRPr="00E53636">
        <w:rPr>
          <w:rFonts w:ascii="Arial" w:eastAsia="Times New Roman" w:hAnsi="Arial" w:cs="Arial"/>
          <w:spacing w:val="23"/>
          <w:u w:val="single"/>
          <w:lang w:eastAsia="ar-SA"/>
        </w:rPr>
        <w:t xml:space="preserve"> </w:t>
      </w:r>
      <w:r w:rsidRPr="00E53636">
        <w:rPr>
          <w:rFonts w:ascii="Arial" w:eastAsia="Times New Roman" w:hAnsi="Arial" w:cs="Arial"/>
          <w:u w:val="single"/>
          <w:lang w:eastAsia="ar-SA"/>
        </w:rPr>
        <w:t>την</w:t>
      </w:r>
      <w:r w:rsidRPr="00E53636">
        <w:rPr>
          <w:rFonts w:ascii="Arial" w:eastAsia="Times New Roman" w:hAnsi="Arial" w:cs="Arial"/>
          <w:spacing w:val="22"/>
          <w:u w:val="single"/>
          <w:lang w:eastAsia="ar-SA"/>
        </w:rPr>
        <w:t xml:space="preserve"> </w:t>
      </w:r>
      <w:r w:rsidRPr="00E53636">
        <w:rPr>
          <w:rFonts w:ascii="Arial" w:eastAsia="Times New Roman" w:hAnsi="Arial" w:cs="Arial"/>
          <w:u w:val="single"/>
          <w:lang w:eastAsia="ar-SA"/>
        </w:rPr>
        <w:t>κείμενη</w:t>
      </w:r>
      <w:r w:rsidRPr="00E53636">
        <w:rPr>
          <w:rFonts w:ascii="Arial" w:eastAsia="Times New Roman" w:hAnsi="Arial" w:cs="Arial"/>
          <w:spacing w:val="21"/>
          <w:u w:val="single"/>
          <w:lang w:eastAsia="ar-SA"/>
        </w:rPr>
        <w:t xml:space="preserve"> </w:t>
      </w:r>
      <w:r w:rsidRPr="00E53636">
        <w:rPr>
          <w:rFonts w:ascii="Arial" w:eastAsia="Times New Roman" w:hAnsi="Arial" w:cs="Arial"/>
          <w:u w:val="single"/>
          <w:lang w:eastAsia="ar-SA"/>
        </w:rPr>
        <w:t>Ελληνική</w:t>
      </w:r>
      <w:r w:rsidRPr="00E53636">
        <w:rPr>
          <w:rFonts w:ascii="Arial" w:eastAsia="Times New Roman" w:hAnsi="Arial" w:cs="Arial"/>
          <w:spacing w:val="19"/>
          <w:u w:val="single"/>
          <w:lang w:eastAsia="ar-SA"/>
        </w:rPr>
        <w:t xml:space="preserve"> </w:t>
      </w:r>
      <w:r w:rsidRPr="00E53636">
        <w:rPr>
          <w:rFonts w:ascii="Arial" w:eastAsia="Times New Roman" w:hAnsi="Arial" w:cs="Arial"/>
          <w:u w:val="single"/>
          <w:lang w:eastAsia="ar-SA"/>
        </w:rPr>
        <w:t>Νομοθεσί</w:t>
      </w:r>
      <w:r w:rsidRPr="00E53636">
        <w:rPr>
          <w:rFonts w:ascii="Arial" w:eastAsia="Times New Roman" w:hAnsi="Arial" w:cs="Arial"/>
          <w:spacing w:val="7"/>
          <w:u w:val="single"/>
          <w:lang w:eastAsia="ar-SA"/>
        </w:rPr>
        <w:t>α</w:t>
      </w:r>
      <w:r w:rsidRPr="00E53636">
        <w:rPr>
          <w:rFonts w:ascii="Arial" w:eastAsia="Times New Roman" w:hAnsi="Arial" w:cs="Arial"/>
          <w:u w:val="single"/>
          <w:lang w:eastAsia="ar-SA"/>
        </w:rPr>
        <w:t>,</w:t>
      </w:r>
      <w:r w:rsidRPr="00E53636">
        <w:rPr>
          <w:rFonts w:ascii="Arial" w:eastAsia="Times New Roman" w:hAnsi="Arial" w:cs="Arial"/>
          <w:spacing w:val="24"/>
          <w:u w:val="single"/>
          <w:lang w:eastAsia="ar-SA"/>
        </w:rPr>
        <w:t xml:space="preserve"> </w:t>
      </w:r>
      <w:r w:rsidRPr="00E53636">
        <w:rPr>
          <w:rFonts w:ascii="Arial" w:eastAsia="Times New Roman" w:hAnsi="Arial" w:cs="Arial"/>
          <w:u w:val="single"/>
          <w:lang w:eastAsia="ar-SA"/>
        </w:rPr>
        <w:t>εφαρμοστέο</w:t>
      </w:r>
      <w:r w:rsidRPr="00E53636">
        <w:rPr>
          <w:rFonts w:ascii="Arial" w:eastAsia="Times New Roman" w:hAnsi="Arial" w:cs="Arial"/>
          <w:spacing w:val="22"/>
          <w:u w:val="single"/>
          <w:lang w:eastAsia="ar-SA"/>
        </w:rPr>
        <w:t xml:space="preserve"> </w:t>
      </w:r>
      <w:r w:rsidRPr="00E53636">
        <w:rPr>
          <w:rFonts w:ascii="Arial" w:eastAsia="Times New Roman" w:hAnsi="Arial" w:cs="Arial"/>
          <w:u w:val="single"/>
          <w:lang w:eastAsia="ar-SA"/>
        </w:rPr>
        <w:t>δε</w:t>
      </w:r>
      <w:r w:rsidRPr="00E53636">
        <w:rPr>
          <w:rFonts w:ascii="Arial" w:eastAsia="Times New Roman" w:hAnsi="Arial" w:cs="Arial"/>
          <w:spacing w:val="24"/>
          <w:u w:val="single"/>
          <w:lang w:eastAsia="ar-SA"/>
        </w:rPr>
        <w:t xml:space="preserve"> </w:t>
      </w:r>
      <w:r w:rsidRPr="00E53636">
        <w:rPr>
          <w:rFonts w:ascii="Arial" w:eastAsia="Times New Roman" w:hAnsi="Arial" w:cs="Arial"/>
          <w:u w:val="single"/>
          <w:lang w:eastAsia="ar-SA"/>
        </w:rPr>
        <w:t>δίκαιο είναι</w:t>
      </w:r>
      <w:r w:rsidRPr="00E53636">
        <w:rPr>
          <w:rFonts w:ascii="Arial" w:eastAsia="Times New Roman" w:hAnsi="Arial" w:cs="Arial"/>
          <w:spacing w:val="-1"/>
          <w:u w:val="single"/>
          <w:lang w:eastAsia="ar-SA"/>
        </w:rPr>
        <w:t xml:space="preserve"> </w:t>
      </w:r>
      <w:r w:rsidRPr="00E53636">
        <w:rPr>
          <w:rFonts w:ascii="Arial" w:eastAsia="Times New Roman" w:hAnsi="Arial" w:cs="Arial"/>
          <w:u w:val="single"/>
          <w:lang w:eastAsia="ar-SA"/>
        </w:rPr>
        <w:t>πάντοτε</w:t>
      </w:r>
      <w:r w:rsidRPr="00E53636">
        <w:rPr>
          <w:rFonts w:ascii="Arial" w:eastAsia="Times New Roman" w:hAnsi="Arial" w:cs="Arial"/>
          <w:spacing w:val="6"/>
          <w:u w:val="single"/>
          <w:lang w:eastAsia="ar-SA"/>
        </w:rPr>
        <w:t xml:space="preserve"> </w:t>
      </w:r>
      <w:r w:rsidRPr="00E53636">
        <w:rPr>
          <w:rFonts w:ascii="Arial" w:eastAsia="Times New Roman" w:hAnsi="Arial" w:cs="Arial"/>
          <w:u w:val="single"/>
          <w:lang w:eastAsia="ar-SA"/>
        </w:rPr>
        <w:t>το</w:t>
      </w:r>
      <w:r w:rsidRPr="00E53636">
        <w:rPr>
          <w:rFonts w:ascii="Arial" w:eastAsia="Times New Roman" w:hAnsi="Arial" w:cs="Arial"/>
          <w:spacing w:val="-3"/>
          <w:u w:val="single"/>
          <w:lang w:eastAsia="ar-SA"/>
        </w:rPr>
        <w:t xml:space="preserve"> </w:t>
      </w:r>
      <w:r w:rsidRPr="00E53636">
        <w:rPr>
          <w:rFonts w:ascii="Arial" w:eastAsia="Times New Roman" w:hAnsi="Arial" w:cs="Arial"/>
          <w:u w:val="single"/>
          <w:lang w:eastAsia="ar-SA"/>
        </w:rPr>
        <w:t>Ελληνικ</w:t>
      </w:r>
      <w:r w:rsidRPr="00E53636">
        <w:rPr>
          <w:rFonts w:ascii="Arial" w:eastAsia="Times New Roman" w:hAnsi="Arial" w:cs="Arial"/>
          <w:spacing w:val="-2"/>
          <w:u w:val="single"/>
          <w:lang w:eastAsia="ar-SA"/>
        </w:rPr>
        <w:t>ό</w:t>
      </w:r>
      <w:r w:rsidRPr="00E53636">
        <w:rPr>
          <w:rFonts w:ascii="Arial" w:eastAsia="Times New Roman" w:hAnsi="Arial" w:cs="Arial"/>
          <w:u w:val="single"/>
          <w:lang w:eastAsia="ar-SA"/>
        </w:rPr>
        <w:t>.</w:t>
      </w:r>
    </w:p>
    <w:p w:rsidR="00C1245E" w:rsidRPr="00E53636" w:rsidRDefault="00C1245E">
      <w:pPr>
        <w:spacing w:after="0" w:line="240" w:lineRule="auto"/>
        <w:ind w:right="84"/>
        <w:jc w:val="both"/>
        <w:rPr>
          <w:rFonts w:ascii="Arial" w:eastAsia="Times New Roman" w:hAnsi="Arial" w:cs="Arial"/>
          <w:b/>
          <w:bCs/>
          <w:u w:val="single"/>
          <w:lang w:eastAsia="ar-SA"/>
        </w:rPr>
      </w:pPr>
    </w:p>
    <w:p w:rsidR="00C1245E" w:rsidRPr="00E53636" w:rsidRDefault="00436E11">
      <w:pPr>
        <w:spacing w:after="0" w:line="240" w:lineRule="auto"/>
        <w:jc w:val="both"/>
        <w:rPr>
          <w:rFonts w:ascii="Arial" w:eastAsia="Times New Roman" w:hAnsi="Arial" w:cs="Arial"/>
          <w:lang w:eastAsia="ar-SA"/>
        </w:rPr>
      </w:pPr>
      <w:r w:rsidRPr="00E53636">
        <w:rPr>
          <w:rFonts w:ascii="Arial" w:eastAsia="Times New Roman" w:hAnsi="Arial" w:cs="Arial"/>
          <w:lang w:eastAsia="ar-SA"/>
        </w:rPr>
        <w:t xml:space="preserve">       Η ως άνω σύμβαση διέπεται από τους όρους του Ν.4412/2016 και τον Ν.2286/95.</w:t>
      </w:r>
    </w:p>
    <w:p w:rsidR="00C1245E" w:rsidRPr="00E53636" w:rsidRDefault="00C1245E">
      <w:pPr>
        <w:spacing w:after="0" w:line="240" w:lineRule="auto"/>
        <w:jc w:val="both"/>
        <w:rPr>
          <w:rFonts w:ascii="Arial" w:eastAsia="Times New Roman" w:hAnsi="Arial" w:cs="Arial"/>
          <w:lang w:eastAsia="ar-SA"/>
        </w:rPr>
      </w:pPr>
    </w:p>
    <w:p w:rsidR="00C1245E" w:rsidRPr="00E53636" w:rsidRDefault="00436E11">
      <w:pPr>
        <w:spacing w:after="0" w:line="240" w:lineRule="auto"/>
        <w:jc w:val="both"/>
        <w:rPr>
          <w:rFonts w:ascii="Arial" w:eastAsia="Times New Roman" w:hAnsi="Arial" w:cs="Arial"/>
          <w:lang w:eastAsia="ar-SA"/>
        </w:rPr>
      </w:pPr>
      <w:r w:rsidRPr="00E53636">
        <w:rPr>
          <w:rFonts w:ascii="Arial" w:eastAsia="Times New Roman" w:hAnsi="Arial" w:cs="Arial"/>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rsidR="00C1245E" w:rsidRPr="00E53636" w:rsidRDefault="00C1245E">
      <w:pPr>
        <w:spacing w:after="0" w:line="240" w:lineRule="auto"/>
        <w:jc w:val="both"/>
        <w:rPr>
          <w:rFonts w:ascii="Arial" w:eastAsia="Times New Roman" w:hAnsi="Arial" w:cs="Arial"/>
          <w:lang w:eastAsia="ar-SA"/>
        </w:rPr>
      </w:pPr>
    </w:p>
    <w:p w:rsidR="00C1245E" w:rsidRPr="00E53636" w:rsidRDefault="00436E11">
      <w:pPr>
        <w:spacing w:after="0" w:line="240" w:lineRule="auto"/>
        <w:jc w:val="both"/>
        <w:rPr>
          <w:rFonts w:ascii="Arial" w:eastAsia="Times New Roman" w:hAnsi="Arial" w:cs="Arial"/>
          <w:lang w:eastAsia="ar-SA"/>
        </w:rPr>
      </w:pPr>
      <w:r w:rsidRPr="00E53636">
        <w:rPr>
          <w:rFonts w:ascii="Arial" w:eastAsia="Times New Roman" w:hAnsi="Arial" w:cs="Arial"/>
          <w:lang w:eastAsia="ar-SA"/>
        </w:rPr>
        <w:t xml:space="preserve">       Σύμφωνα με τους όρους της από …………………….. διακήρυξης του διαγωνισμού επισυνάπτεται στην παρούσα η υπ' </w:t>
      </w:r>
      <w:proofErr w:type="spellStart"/>
      <w:r w:rsidRPr="00E53636">
        <w:rPr>
          <w:rFonts w:ascii="Arial" w:eastAsia="Times New Roman" w:hAnsi="Arial" w:cs="Arial"/>
          <w:lang w:eastAsia="ar-SA"/>
        </w:rPr>
        <w:t>αριθμ</w:t>
      </w:r>
      <w:proofErr w:type="spellEnd"/>
      <w:r w:rsidRPr="00E53636">
        <w:rPr>
          <w:rFonts w:ascii="Arial" w:eastAsia="Times New Roman" w:hAnsi="Arial" w:cs="Arial"/>
          <w:lang w:eastAsia="ar-SA"/>
        </w:rPr>
        <w:t>. …………………</w:t>
      </w:r>
    </w:p>
    <w:p w:rsidR="00C1245E" w:rsidRPr="00E53636" w:rsidRDefault="00436E11">
      <w:pPr>
        <w:spacing w:after="0" w:line="240" w:lineRule="auto"/>
        <w:jc w:val="both"/>
        <w:rPr>
          <w:rFonts w:ascii="Arial" w:eastAsia="Times New Roman" w:hAnsi="Arial" w:cs="Arial"/>
          <w:bCs/>
          <w:lang w:eastAsia="ar-SA"/>
        </w:rPr>
      </w:pPr>
      <w:r w:rsidRPr="00E53636">
        <w:rPr>
          <w:rFonts w:ascii="Arial" w:eastAsia="Times New Roman" w:hAnsi="Arial" w:cs="Arial"/>
          <w:lang w:eastAsia="ar-SA"/>
        </w:rPr>
        <w:t xml:space="preserve">εγγυητική επιστολή καλής εκτέλεσης  </w:t>
      </w:r>
      <w:r w:rsidRPr="00E53636">
        <w:rPr>
          <w:rFonts w:ascii="Arial" w:eastAsia="Times New Roman" w:hAnsi="Arial" w:cs="Arial"/>
          <w:bCs/>
          <w:lang w:eastAsia="ar-SA"/>
        </w:rPr>
        <w:t xml:space="preserve">ευρώ ………………..€ </w:t>
      </w:r>
      <w:proofErr w:type="spellStart"/>
      <w:r w:rsidRPr="00E53636">
        <w:rPr>
          <w:rFonts w:ascii="Arial" w:eastAsia="Times New Roman" w:hAnsi="Arial" w:cs="Arial"/>
          <w:bCs/>
          <w:lang w:eastAsia="ar-SA"/>
        </w:rPr>
        <w:t>αρ…………Τράπεζα………….ημερ</w:t>
      </w:r>
      <w:proofErr w:type="spellEnd"/>
      <w:r w:rsidRPr="00E53636">
        <w:rPr>
          <w:rFonts w:ascii="Arial" w:eastAsia="Times New Roman" w:hAnsi="Arial" w:cs="Arial"/>
          <w:bCs/>
          <w:lang w:eastAsia="ar-SA"/>
        </w:rPr>
        <w:t xml:space="preserve">. έκδοσης…………………. </w:t>
      </w:r>
    </w:p>
    <w:p w:rsidR="00C1245E" w:rsidRPr="00E53636" w:rsidRDefault="00436E11">
      <w:pPr>
        <w:spacing w:after="0" w:line="240" w:lineRule="auto"/>
        <w:ind w:left="390"/>
        <w:jc w:val="both"/>
        <w:rPr>
          <w:rFonts w:ascii="Arial" w:eastAsia="Times New Roman" w:hAnsi="Arial" w:cs="Arial"/>
          <w:bCs/>
          <w:lang w:eastAsia="ar-SA"/>
        </w:rPr>
      </w:pPr>
      <w:r w:rsidRPr="00E53636">
        <w:rPr>
          <w:rFonts w:ascii="Arial" w:eastAsia="Times New Roman" w:hAnsi="Arial" w:cs="Arial"/>
          <w:bCs/>
          <w:lang w:eastAsia="ar-SA"/>
        </w:rPr>
        <w:t xml:space="preserve">  Η ως άνω εγγυητική να ισχύει μέχρι την επιστροφή της στη τράπεζα.</w:t>
      </w:r>
    </w:p>
    <w:p w:rsidR="00C1245E" w:rsidRPr="00E53636" w:rsidRDefault="00436E11">
      <w:pPr>
        <w:spacing w:after="0" w:line="240" w:lineRule="auto"/>
        <w:rPr>
          <w:rFonts w:ascii="Arial" w:eastAsia="Times New Roman" w:hAnsi="Arial" w:cs="Arial"/>
          <w:lang w:eastAsia="ar-SA"/>
        </w:rPr>
      </w:pPr>
      <w:r w:rsidRPr="00E53636">
        <w:rPr>
          <w:rFonts w:ascii="Arial" w:eastAsia="Times New Roman" w:hAnsi="Arial" w:cs="Arial"/>
          <w:lang w:eastAsia="ar-SA"/>
        </w:rPr>
        <w:t xml:space="preserve">                                          </w:t>
      </w:r>
    </w:p>
    <w:p w:rsidR="00C1245E" w:rsidRPr="00E53636" w:rsidRDefault="00436E11">
      <w:pPr>
        <w:spacing w:after="0" w:line="240" w:lineRule="auto"/>
        <w:rPr>
          <w:rFonts w:ascii="Arial" w:eastAsia="Times New Roman" w:hAnsi="Arial" w:cs="Arial"/>
          <w:b/>
          <w:lang w:eastAsia="ar-SA"/>
        </w:rPr>
      </w:pPr>
      <w:r w:rsidRPr="00E53636">
        <w:rPr>
          <w:rFonts w:ascii="Arial" w:eastAsia="Times New Roman" w:hAnsi="Arial" w:cs="Arial"/>
          <w:lang w:eastAsia="ar-SA"/>
        </w:rPr>
        <w:t xml:space="preserve">                                         </w:t>
      </w:r>
      <w:r w:rsidR="00E53636">
        <w:rPr>
          <w:rFonts w:ascii="Arial" w:eastAsia="Times New Roman" w:hAnsi="Arial" w:cs="Arial"/>
          <w:lang w:eastAsia="ar-SA"/>
        </w:rPr>
        <w:t xml:space="preserve">  </w:t>
      </w:r>
      <w:r w:rsidRPr="00E53636">
        <w:rPr>
          <w:rFonts w:ascii="Arial" w:eastAsia="Times New Roman" w:hAnsi="Arial" w:cs="Arial"/>
          <w:lang w:eastAsia="ar-SA"/>
        </w:rPr>
        <w:t xml:space="preserve">             </w:t>
      </w:r>
      <w:r w:rsidRPr="00E53636">
        <w:rPr>
          <w:rFonts w:ascii="Arial" w:eastAsia="Times New Roman" w:hAnsi="Arial" w:cs="Arial"/>
          <w:b/>
          <w:lang w:eastAsia="ar-SA"/>
        </w:rPr>
        <w:t>ΓΕΝΙΚΟΙ ΟΡΟΙ</w:t>
      </w:r>
    </w:p>
    <w:p w:rsidR="00C1245E" w:rsidRPr="00E53636" w:rsidRDefault="00C1245E">
      <w:pPr>
        <w:spacing w:after="0" w:line="240" w:lineRule="auto"/>
        <w:rPr>
          <w:rFonts w:ascii="Arial" w:eastAsia="Times New Roman" w:hAnsi="Arial" w:cs="Arial"/>
          <w:b/>
          <w:lang w:eastAsia="ar-SA"/>
        </w:rPr>
      </w:pPr>
    </w:p>
    <w:p w:rsidR="00C1245E" w:rsidRPr="00E53636" w:rsidRDefault="00436E11">
      <w:pPr>
        <w:spacing w:after="0" w:line="240" w:lineRule="auto"/>
        <w:rPr>
          <w:rFonts w:ascii="Arial" w:eastAsia="Times New Roman" w:hAnsi="Arial" w:cs="Arial"/>
          <w:lang w:eastAsia="ar-SA"/>
        </w:rPr>
      </w:pPr>
      <w:r w:rsidRPr="00E53636">
        <w:rPr>
          <w:rFonts w:ascii="Arial" w:eastAsia="Times New Roman" w:hAnsi="Arial" w:cs="Arial"/>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rsidR="00C1245E" w:rsidRPr="00E53636" w:rsidRDefault="00436E11">
      <w:pPr>
        <w:spacing w:after="0" w:line="240" w:lineRule="auto"/>
        <w:rPr>
          <w:rFonts w:ascii="Arial" w:eastAsia="Times New Roman" w:hAnsi="Arial" w:cs="Arial"/>
          <w:lang w:eastAsia="ar-SA"/>
        </w:rPr>
      </w:pPr>
      <w:r w:rsidRPr="00E53636">
        <w:rPr>
          <w:rFonts w:ascii="Arial" w:eastAsia="Times New Roman" w:hAnsi="Arial" w:cs="Arial"/>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rsidR="00C1245E" w:rsidRPr="00E53636" w:rsidRDefault="00436E11">
      <w:pPr>
        <w:spacing w:after="0" w:line="240" w:lineRule="auto"/>
        <w:rPr>
          <w:rFonts w:ascii="Arial" w:eastAsia="Times New Roman" w:hAnsi="Arial" w:cs="Arial"/>
          <w:lang w:eastAsia="ar-SA"/>
        </w:rPr>
      </w:pPr>
      <w:r w:rsidRPr="00E53636">
        <w:rPr>
          <w:rFonts w:ascii="Arial" w:eastAsia="Times New Roman" w:hAnsi="Arial" w:cs="Arial"/>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rsidR="00C1245E" w:rsidRPr="00E53636" w:rsidRDefault="00436E11">
      <w:pPr>
        <w:spacing w:after="0" w:line="240" w:lineRule="auto"/>
        <w:rPr>
          <w:rFonts w:ascii="Arial" w:eastAsia="Times New Roman" w:hAnsi="Arial" w:cs="Arial"/>
          <w:lang w:eastAsia="ar-SA"/>
        </w:rPr>
      </w:pPr>
      <w:r w:rsidRPr="00E53636">
        <w:rPr>
          <w:rFonts w:ascii="Arial" w:eastAsia="Times New Roman" w:hAnsi="Arial" w:cs="Arial"/>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rsidR="00C1245E" w:rsidRPr="00E53636" w:rsidRDefault="00436E11">
      <w:pPr>
        <w:spacing w:after="0" w:line="240" w:lineRule="auto"/>
        <w:rPr>
          <w:rFonts w:ascii="Arial" w:eastAsia="Times New Roman" w:hAnsi="Arial" w:cs="Arial"/>
          <w:lang w:eastAsia="ar-SA"/>
        </w:rPr>
      </w:pPr>
      <w:r w:rsidRPr="00E53636">
        <w:rPr>
          <w:rFonts w:ascii="Arial" w:eastAsia="Times New Roman" w:hAnsi="Arial" w:cs="Arial"/>
          <w:lang w:eastAsia="ar-SA"/>
        </w:rPr>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sidRPr="00E53636">
        <w:rPr>
          <w:rFonts w:ascii="Arial" w:eastAsia="Times New Roman" w:hAnsi="Arial" w:cs="Arial"/>
          <w:lang w:eastAsia="ar-SA"/>
        </w:rPr>
        <w:t>κ.λ.π</w:t>
      </w:r>
      <w:proofErr w:type="spellEnd"/>
      <w:r w:rsidRPr="00E53636">
        <w:rPr>
          <w:rFonts w:ascii="Arial" w:eastAsia="Times New Roman" w:hAnsi="Arial" w:cs="Arial"/>
          <w:lang w:eastAsia="ar-SA"/>
        </w:rPr>
        <w:t>. δεν μπορούν να αποδειχθούν παρά μόνο έγγραφα  και αποκλείεται κάθε άλλο μέσο απόδειξης.</w:t>
      </w:r>
    </w:p>
    <w:p w:rsidR="00C1245E" w:rsidRPr="00E53636" w:rsidRDefault="00436E11">
      <w:pPr>
        <w:spacing w:after="0" w:line="240" w:lineRule="auto"/>
        <w:rPr>
          <w:rFonts w:ascii="Arial" w:eastAsia="Times New Roman" w:hAnsi="Arial" w:cs="Arial"/>
          <w:lang w:eastAsia="ar-SA"/>
        </w:rPr>
      </w:pPr>
      <w:r w:rsidRPr="00E53636">
        <w:rPr>
          <w:rFonts w:ascii="Arial" w:eastAsia="Times New Roman" w:hAnsi="Arial" w:cs="Arial"/>
          <w:lang w:eastAsia="ar-SA"/>
        </w:rPr>
        <w:t>3. Οι παραδόσεις των ειδών της σύμβασης θα γίνονται τμηματικά σύμφωνα με τις ανάγκες του Νοσοκομείου.</w:t>
      </w:r>
    </w:p>
    <w:p w:rsidR="00C1245E" w:rsidRPr="00E53636" w:rsidRDefault="00436E11">
      <w:pPr>
        <w:spacing w:after="0" w:line="240" w:lineRule="auto"/>
        <w:rPr>
          <w:rFonts w:ascii="Arial" w:eastAsia="Times New Roman" w:hAnsi="Arial" w:cs="Arial"/>
          <w:lang w:eastAsia="ar-SA"/>
        </w:rPr>
      </w:pPr>
      <w:r w:rsidRPr="00E53636">
        <w:rPr>
          <w:rFonts w:ascii="Arial" w:eastAsia="Times New Roman" w:hAnsi="Arial" w:cs="Arial"/>
          <w:lang w:eastAsia="ar-SA"/>
        </w:rPr>
        <w:t>4. Η σύμβαση λύεται αυτοδίκαια σε περίπτωση που αναδειχθεί χορηγητής από τη 2</w:t>
      </w:r>
      <w:r w:rsidRPr="00E53636">
        <w:rPr>
          <w:rFonts w:ascii="Arial" w:eastAsia="Times New Roman" w:hAnsi="Arial" w:cs="Arial"/>
          <w:vertAlign w:val="superscript"/>
          <w:lang w:eastAsia="ar-SA"/>
        </w:rPr>
        <w:t>η</w:t>
      </w:r>
      <w:r w:rsidRPr="00E53636">
        <w:rPr>
          <w:rFonts w:ascii="Arial" w:eastAsia="Times New Roman" w:hAnsi="Arial" w:cs="Arial"/>
          <w:lang w:eastAsia="ar-SA"/>
        </w:rPr>
        <w:t xml:space="preserve"> ΥΠΕ ή  άλλη Κεντρική Υπηρεσία. </w:t>
      </w:r>
    </w:p>
    <w:p w:rsidR="00C1245E" w:rsidRPr="00E53636" w:rsidRDefault="00C1245E">
      <w:pPr>
        <w:spacing w:after="0" w:line="240" w:lineRule="auto"/>
        <w:ind w:left="390"/>
        <w:jc w:val="both"/>
        <w:rPr>
          <w:rFonts w:ascii="Arial" w:eastAsia="Times New Roman" w:hAnsi="Arial" w:cs="Arial"/>
          <w:bCs/>
          <w:lang w:eastAsia="ar-SA"/>
        </w:rPr>
      </w:pPr>
    </w:p>
    <w:p w:rsidR="00C1245E" w:rsidRPr="00E53636" w:rsidRDefault="00436E11">
      <w:pPr>
        <w:spacing w:after="0" w:line="240" w:lineRule="auto"/>
        <w:ind w:left="390"/>
        <w:jc w:val="both"/>
        <w:rPr>
          <w:rFonts w:ascii="Arial" w:eastAsia="Times New Roman" w:hAnsi="Arial" w:cs="Arial"/>
          <w:lang w:eastAsia="ar-SA"/>
        </w:rPr>
      </w:pPr>
      <w:r w:rsidRPr="00E53636">
        <w:rPr>
          <w:rFonts w:ascii="Arial" w:eastAsia="Times New Roman" w:hAnsi="Arial" w:cs="Arial"/>
          <w:lang w:eastAsia="ar-SA"/>
        </w:rPr>
        <w:t xml:space="preserve">  Η παρούσα συντάχθηκε σε δυο αντίγραφα και υπογράφεται. </w:t>
      </w:r>
    </w:p>
    <w:p w:rsidR="00C1245E" w:rsidRPr="00E53636" w:rsidRDefault="00C1245E">
      <w:pPr>
        <w:spacing w:after="0" w:line="240" w:lineRule="auto"/>
        <w:jc w:val="both"/>
        <w:rPr>
          <w:rFonts w:ascii="Arial" w:eastAsia="Times New Roman" w:hAnsi="Arial" w:cs="Arial"/>
          <w:lang w:eastAsia="ar-SA"/>
        </w:rPr>
      </w:pPr>
    </w:p>
    <w:p w:rsidR="00C1245E" w:rsidRPr="00E53636" w:rsidRDefault="00C1245E">
      <w:pPr>
        <w:spacing w:after="0" w:line="240" w:lineRule="auto"/>
        <w:jc w:val="both"/>
        <w:rPr>
          <w:rFonts w:ascii="Arial" w:eastAsia="Times New Roman" w:hAnsi="Arial" w:cs="Arial"/>
          <w:lang w:eastAsia="ar-SA"/>
        </w:rPr>
      </w:pPr>
    </w:p>
    <w:p w:rsidR="00C1245E" w:rsidRPr="00E53636" w:rsidRDefault="00436E11">
      <w:pPr>
        <w:spacing w:after="0" w:line="240" w:lineRule="auto"/>
        <w:rPr>
          <w:rFonts w:ascii="Arial" w:eastAsia="Times New Roman" w:hAnsi="Arial" w:cs="Arial"/>
          <w:b/>
          <w:lang w:eastAsia="ar-SA"/>
        </w:rPr>
      </w:pPr>
      <w:r w:rsidRPr="00E53636">
        <w:rPr>
          <w:rFonts w:ascii="Arial" w:eastAsia="Times New Roman" w:hAnsi="Arial" w:cs="Arial"/>
          <w:b/>
          <w:lang w:eastAsia="ar-SA"/>
        </w:rPr>
        <w:t xml:space="preserve">                                                 ΟΙ ΣΥΜΒΑΛΛΟΜΕΝΟΙ</w:t>
      </w:r>
    </w:p>
    <w:p w:rsidR="00C1245E" w:rsidRPr="00E53636" w:rsidRDefault="00C1245E">
      <w:pPr>
        <w:spacing w:after="0" w:line="240" w:lineRule="auto"/>
        <w:rPr>
          <w:rFonts w:ascii="Arial" w:eastAsia="Times New Roman" w:hAnsi="Arial" w:cs="Arial"/>
          <w:b/>
          <w:lang w:eastAsia="ar-SA"/>
        </w:rPr>
      </w:pPr>
    </w:p>
    <w:p w:rsidR="00C1245E" w:rsidRPr="00E53636" w:rsidRDefault="00C1245E">
      <w:pPr>
        <w:spacing w:after="0" w:line="240" w:lineRule="auto"/>
        <w:rPr>
          <w:rFonts w:ascii="Arial" w:eastAsia="Times New Roman" w:hAnsi="Arial" w:cs="Arial"/>
          <w:lang w:eastAsia="ar-SA"/>
        </w:rPr>
      </w:pPr>
    </w:p>
    <w:p w:rsidR="00C1245E" w:rsidRPr="00E53636" w:rsidRDefault="00C1245E">
      <w:pPr>
        <w:spacing w:after="0" w:line="240" w:lineRule="auto"/>
        <w:rPr>
          <w:rFonts w:ascii="Arial" w:eastAsia="Times New Roman" w:hAnsi="Arial" w:cs="Arial"/>
          <w:lang w:eastAsia="ar-SA"/>
        </w:rPr>
      </w:pPr>
    </w:p>
    <w:p w:rsidR="00C1245E" w:rsidRPr="00E53636" w:rsidRDefault="00436E11">
      <w:pPr>
        <w:spacing w:after="0" w:line="240" w:lineRule="auto"/>
        <w:rPr>
          <w:rFonts w:ascii="Arial" w:eastAsia="Times New Roman" w:hAnsi="Arial" w:cs="Arial"/>
          <w:b/>
          <w:lang w:eastAsia="ar-SA"/>
        </w:rPr>
      </w:pPr>
      <w:r w:rsidRPr="00E53636">
        <w:rPr>
          <w:rFonts w:ascii="Arial" w:eastAsia="Times New Roman" w:hAnsi="Arial" w:cs="Arial"/>
          <w:b/>
          <w:lang w:eastAsia="ar-SA"/>
        </w:rPr>
        <w:t xml:space="preserve">         Ο ΔΙΟΙΚΗΤΗΣ                                                 ΓΙΑ ΤΗΝ ΕΤΑΙΡΕΙΑ</w:t>
      </w:r>
    </w:p>
    <w:p w:rsidR="00C1245E" w:rsidRPr="00E53636" w:rsidRDefault="00C1245E">
      <w:pPr>
        <w:spacing w:after="0" w:line="240" w:lineRule="auto"/>
        <w:jc w:val="both"/>
        <w:rPr>
          <w:rFonts w:ascii="Arial" w:eastAsia="Times New Roman" w:hAnsi="Arial" w:cs="Arial"/>
          <w:lang w:eastAsia="ar-SA"/>
        </w:rPr>
      </w:pPr>
    </w:p>
    <w:p w:rsidR="00C1245E" w:rsidRPr="00E53636" w:rsidRDefault="00C1245E">
      <w:pPr>
        <w:spacing w:after="0" w:line="240" w:lineRule="auto"/>
        <w:jc w:val="both"/>
        <w:rPr>
          <w:rFonts w:ascii="Arial" w:eastAsia="Times New Roman" w:hAnsi="Arial" w:cs="Arial"/>
          <w:lang w:eastAsia="ar-SA"/>
        </w:rPr>
      </w:pPr>
    </w:p>
    <w:p w:rsidR="00C1245E" w:rsidRPr="00E53636" w:rsidRDefault="00C1245E">
      <w:pPr>
        <w:spacing w:after="0" w:line="240" w:lineRule="auto"/>
        <w:jc w:val="both"/>
        <w:rPr>
          <w:rFonts w:ascii="Arial" w:eastAsia="Times New Roman" w:hAnsi="Arial" w:cs="Arial"/>
          <w:lang w:eastAsia="ar-SA"/>
        </w:rPr>
      </w:pPr>
    </w:p>
    <w:p w:rsidR="00C1245E" w:rsidRPr="00E53636" w:rsidRDefault="00436E11">
      <w:pPr>
        <w:spacing w:after="120" w:line="240" w:lineRule="auto"/>
        <w:jc w:val="both"/>
        <w:rPr>
          <w:rFonts w:ascii="Arial" w:eastAsia="Times New Roman" w:hAnsi="Arial" w:cs="Arial"/>
          <w:b/>
          <w:bCs/>
          <w:lang w:eastAsia="zh-CN"/>
        </w:rPr>
      </w:pPr>
      <w:bookmarkStart w:id="1" w:name="_Toc76977287"/>
      <w:r w:rsidRPr="00E53636">
        <w:rPr>
          <w:rFonts w:ascii="Arial" w:eastAsia="Times New Roman" w:hAnsi="Arial" w:cs="Arial"/>
          <w:b/>
          <w:bCs/>
          <w:lang w:eastAsia="zh-CN"/>
        </w:rPr>
        <w:t>ΥΠΟΔΕΙΓΜΑ ΥΠΕΥΘΥΝΗΣ ΔΗΛΩΣΗΣ ΓΙΑ ΤΑ ΔΙΚΑΙΟΛΟΓΗΤΙΚΑ ΣΥΜΜΕΤΟΧΗΣ</w:t>
      </w:r>
      <w:bookmarkEnd w:id="1"/>
      <w:r w:rsidRPr="00E53636">
        <w:rPr>
          <w:rFonts w:ascii="Arial" w:eastAsia="Times New Roman" w:hAnsi="Arial" w:cs="Arial"/>
          <w:b/>
          <w:bCs/>
          <w:lang w:eastAsia="zh-CN"/>
        </w:rPr>
        <w:t xml:space="preserve"> </w:t>
      </w:r>
    </w:p>
    <w:p w:rsidR="00C1245E" w:rsidRPr="00E53636" w:rsidRDefault="00436E11">
      <w:pPr>
        <w:spacing w:after="120" w:line="240" w:lineRule="auto"/>
        <w:jc w:val="both"/>
        <w:rPr>
          <w:rFonts w:ascii="Arial" w:eastAsia="Times New Roman" w:hAnsi="Arial" w:cs="Arial"/>
          <w:lang w:val="en-GB" w:eastAsia="zh-CN"/>
        </w:rPr>
      </w:pPr>
      <w:r w:rsidRPr="00E53636">
        <w:rPr>
          <w:rFonts w:ascii="Arial" w:eastAsia="Times New Roman" w:hAnsi="Arial" w:cs="Arial"/>
          <w:lang w:eastAsia="el-GR"/>
        </w:rPr>
        <w:t xml:space="preserve">         </w:t>
      </w:r>
      <w:r w:rsidRPr="00E53636">
        <w:rPr>
          <w:noProof/>
          <w:lang w:eastAsia="el-GR"/>
        </w:rPr>
        <w:drawing>
          <wp:inline distT="0" distB="0" distL="0" distR="0">
            <wp:extent cx="408305" cy="41846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4" cstate="print"/>
                    <a:srcRect l="-177" t="-173" r="-177" b="-173"/>
                    <a:stretch>
                      <a:fillRect/>
                    </a:stretch>
                  </pic:blipFill>
                  <pic:spPr bwMode="auto">
                    <a:xfrm>
                      <a:off x="0" y="0"/>
                      <a:ext cx="408305" cy="418465"/>
                    </a:xfrm>
                    <a:prstGeom prst="rect">
                      <a:avLst/>
                    </a:prstGeom>
                  </pic:spPr>
                </pic:pic>
              </a:graphicData>
            </a:graphic>
          </wp:inline>
        </w:drawing>
      </w:r>
    </w:p>
    <w:p w:rsidR="00C1245E" w:rsidRPr="00E53636" w:rsidRDefault="00436E11">
      <w:pPr>
        <w:spacing w:after="120" w:line="240" w:lineRule="auto"/>
        <w:jc w:val="both"/>
        <w:rPr>
          <w:rFonts w:ascii="Arial" w:eastAsia="Times New Roman" w:hAnsi="Arial" w:cs="Arial"/>
          <w:lang w:val="en-GB" w:eastAsia="zh-CN"/>
        </w:rPr>
      </w:pPr>
      <w:r w:rsidRPr="00E53636">
        <w:rPr>
          <w:rFonts w:ascii="Arial" w:eastAsia="Times New Roman" w:hAnsi="Arial" w:cs="Arial"/>
          <w:lang w:val="en-GB" w:eastAsia="zh-CN"/>
        </w:rPr>
        <w:t>ΥΠΕΥΘΥΝΗ ΔΗΛΩΣΗ (</w:t>
      </w:r>
      <w:proofErr w:type="spellStart"/>
      <w:r w:rsidRPr="00E53636">
        <w:rPr>
          <w:rFonts w:ascii="Arial" w:eastAsia="Times New Roman" w:hAnsi="Arial" w:cs="Arial"/>
          <w:lang w:val="en-GB" w:eastAsia="zh-CN"/>
        </w:rPr>
        <w:t>άρθρο</w:t>
      </w:r>
      <w:proofErr w:type="spellEnd"/>
      <w:r w:rsidRPr="00E53636">
        <w:rPr>
          <w:rFonts w:ascii="Arial" w:eastAsia="Times New Roman" w:hAnsi="Arial" w:cs="Arial"/>
          <w:lang w:val="en-GB" w:eastAsia="zh-CN"/>
        </w:rPr>
        <w:t xml:space="preserve"> 8 Ν.1599/1986)</w:t>
      </w:r>
    </w:p>
    <w:tbl>
      <w:tblPr>
        <w:tblW w:w="10430" w:type="dxa"/>
        <w:tblInd w:w="-113" w:type="dxa"/>
        <w:tblLayout w:type="fixed"/>
        <w:tblCellMar>
          <w:left w:w="5" w:type="dxa"/>
          <w:right w:w="0" w:type="dxa"/>
        </w:tblCellMar>
        <w:tblLook w:val="0000"/>
      </w:tblPr>
      <w:tblGrid>
        <w:gridCol w:w="1365"/>
        <w:gridCol w:w="328"/>
        <w:gridCol w:w="750"/>
        <w:gridCol w:w="158"/>
        <w:gridCol w:w="132"/>
        <w:gridCol w:w="1658"/>
        <w:gridCol w:w="911"/>
        <w:gridCol w:w="167"/>
        <w:gridCol w:w="32"/>
        <w:gridCol w:w="934"/>
        <w:gridCol w:w="833"/>
        <w:gridCol w:w="84"/>
        <w:gridCol w:w="634"/>
        <w:gridCol w:w="539"/>
        <w:gridCol w:w="540"/>
        <w:gridCol w:w="1244"/>
        <w:gridCol w:w="54"/>
        <w:gridCol w:w="7"/>
        <w:gridCol w:w="35"/>
        <w:gridCol w:w="25"/>
      </w:tblGrid>
      <w:tr w:rsidR="00C1245E" w:rsidRPr="00E53636">
        <w:tc>
          <w:tcPr>
            <w:tcW w:w="10323" w:type="dxa"/>
            <w:gridSpan w:val="16"/>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eastAsia="zh-CN"/>
              </w:rPr>
            </w:pPr>
          </w:p>
        </w:tc>
      </w:tr>
      <w:tr w:rsidR="00C1245E" w:rsidRPr="00E53636">
        <w:trPr>
          <w:cantSplit/>
          <w:trHeight w:val="387"/>
        </w:trPr>
        <w:tc>
          <w:tcPr>
            <w:tcW w:w="1368" w:type="dxa"/>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r w:rsidRPr="00E53636">
              <w:rPr>
                <w:rFonts w:ascii="Arial" w:eastAsia="Times New Roman" w:hAnsi="Arial" w:cs="Arial"/>
                <w:lang w:val="en-GB" w:eastAsia="zh-CN"/>
              </w:rPr>
              <w:t>ΠΡΟΣ(1):</w:t>
            </w:r>
          </w:p>
        </w:tc>
        <w:tc>
          <w:tcPr>
            <w:tcW w:w="9009" w:type="dxa"/>
            <w:gridSpan w:val="16"/>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eastAsia="zh-CN"/>
              </w:rPr>
              <w:t>ΓΕΝΙΚΟ ΝΟΣΟΚΟΜΕΙΟ ΜΥΤΙΛΗΝΗΣ «ΒΟΣΤΑΝΕΙΟ»</w:t>
            </w:r>
          </w:p>
        </w:tc>
        <w:tc>
          <w:tcPr>
            <w:tcW w:w="52" w:type="dxa"/>
            <w:gridSpan w:val="3"/>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eastAsia="zh-CN"/>
              </w:rPr>
            </w:pPr>
          </w:p>
        </w:tc>
      </w:tr>
      <w:tr w:rsidR="00C1245E" w:rsidRPr="00E53636">
        <w:trPr>
          <w:cantSplit/>
          <w:trHeight w:val="500"/>
        </w:trPr>
        <w:tc>
          <w:tcPr>
            <w:tcW w:w="1368" w:type="dxa"/>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r w:rsidRPr="00E53636">
              <w:rPr>
                <w:rFonts w:ascii="Arial" w:eastAsia="Times New Roman" w:hAnsi="Arial" w:cs="Arial"/>
                <w:lang w:val="en-GB" w:eastAsia="zh-CN"/>
              </w:rPr>
              <w:t xml:space="preserve">Ο – Η </w:t>
            </w:r>
            <w:proofErr w:type="spellStart"/>
            <w:r w:rsidRPr="00E53636">
              <w:rPr>
                <w:rFonts w:ascii="Arial" w:eastAsia="Times New Roman" w:hAnsi="Arial" w:cs="Arial"/>
                <w:lang w:val="en-GB" w:eastAsia="zh-CN"/>
              </w:rPr>
              <w:t>Όνομα</w:t>
            </w:r>
            <w:proofErr w:type="spellEnd"/>
            <w:r w:rsidRPr="00E53636">
              <w:rPr>
                <w:rFonts w:ascii="Arial" w:eastAsia="Times New Roman" w:hAnsi="Arial" w:cs="Arial"/>
                <w:lang w:val="en-GB" w:eastAsia="zh-CN"/>
              </w:rPr>
              <w:t>:</w:t>
            </w:r>
          </w:p>
        </w:tc>
        <w:tc>
          <w:tcPr>
            <w:tcW w:w="3941" w:type="dxa"/>
            <w:gridSpan w:val="6"/>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Επώνυμο</w:t>
            </w:r>
            <w:proofErr w:type="spellEnd"/>
            <w:r w:rsidRPr="00E53636">
              <w:rPr>
                <w:rFonts w:ascii="Arial" w:eastAsia="Times New Roman" w:hAnsi="Arial" w:cs="Arial"/>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r>
      <w:tr w:rsidR="00C1245E" w:rsidRPr="00E53636">
        <w:trPr>
          <w:cantSplit/>
          <w:trHeight w:val="198"/>
        </w:trPr>
        <w:tc>
          <w:tcPr>
            <w:tcW w:w="2447" w:type="dxa"/>
            <w:gridSpan w:val="3"/>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Όνομα</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και</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Επώνυμο</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Πατέρα</w:t>
            </w:r>
            <w:proofErr w:type="spellEnd"/>
            <w:r w:rsidRPr="00E53636">
              <w:rPr>
                <w:rFonts w:ascii="Arial" w:eastAsia="Times New Roman" w:hAnsi="Arial" w:cs="Arial"/>
                <w:lang w:val="en-GB" w:eastAsia="zh-CN"/>
              </w:rPr>
              <w:t xml:space="preserve">: </w:t>
            </w:r>
          </w:p>
        </w:tc>
        <w:tc>
          <w:tcPr>
            <w:tcW w:w="7930" w:type="dxa"/>
            <w:gridSpan w:val="14"/>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r>
      <w:tr w:rsidR="00C1245E" w:rsidRPr="00E53636">
        <w:trPr>
          <w:cantSplit/>
          <w:trHeight w:val="397"/>
        </w:trPr>
        <w:tc>
          <w:tcPr>
            <w:tcW w:w="2447" w:type="dxa"/>
            <w:gridSpan w:val="3"/>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Όνομα</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και</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Επώνυμο</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Μητέρας</w:t>
            </w:r>
            <w:proofErr w:type="spellEnd"/>
            <w:r w:rsidRPr="00E53636">
              <w:rPr>
                <w:rFonts w:ascii="Arial" w:eastAsia="Times New Roman" w:hAnsi="Arial" w:cs="Arial"/>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r>
      <w:tr w:rsidR="00C1245E" w:rsidRPr="00E53636">
        <w:trPr>
          <w:cantSplit/>
          <w:trHeight w:val="397"/>
        </w:trPr>
        <w:tc>
          <w:tcPr>
            <w:tcW w:w="2447" w:type="dxa"/>
            <w:gridSpan w:val="3"/>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Ημερομηνία</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γέννησης</w:t>
            </w:r>
            <w:proofErr w:type="spellEnd"/>
            <w:r w:rsidRPr="00E53636">
              <w:rPr>
                <w:rFonts w:ascii="Arial" w:eastAsia="Times New Roman" w:hAnsi="Arial" w:cs="Arial"/>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r>
      <w:tr w:rsidR="00C1245E" w:rsidRPr="00E53636">
        <w:trPr>
          <w:cantSplit/>
          <w:trHeight w:val="397"/>
        </w:trPr>
        <w:tc>
          <w:tcPr>
            <w:tcW w:w="2447" w:type="dxa"/>
            <w:gridSpan w:val="3"/>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Τόπος</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Γέννησης</w:t>
            </w:r>
            <w:proofErr w:type="spellEnd"/>
            <w:r w:rsidRPr="00E53636">
              <w:rPr>
                <w:rFonts w:ascii="Arial" w:eastAsia="Times New Roman" w:hAnsi="Arial" w:cs="Arial"/>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r>
      <w:tr w:rsidR="00C1245E" w:rsidRPr="00E53636">
        <w:trPr>
          <w:cantSplit/>
          <w:trHeight w:val="409"/>
        </w:trPr>
        <w:tc>
          <w:tcPr>
            <w:tcW w:w="2737" w:type="dxa"/>
            <w:gridSpan w:val="5"/>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Αριθμός</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Δελτίου</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Ταυτότητας</w:t>
            </w:r>
            <w:proofErr w:type="spellEnd"/>
            <w:r w:rsidRPr="00E53636">
              <w:rPr>
                <w:rFonts w:ascii="Arial" w:eastAsia="Times New Roman" w:hAnsi="Arial" w:cs="Arial"/>
                <w:lang w:val="en-GB" w:eastAsia="zh-CN"/>
              </w:rPr>
              <w:t>:</w:t>
            </w:r>
          </w:p>
        </w:tc>
        <w:tc>
          <w:tcPr>
            <w:tcW w:w="2739" w:type="dxa"/>
            <w:gridSpan w:val="3"/>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Τηλ</w:t>
            </w:r>
            <w:proofErr w:type="spellEnd"/>
            <w:r w:rsidRPr="00E53636">
              <w:rPr>
                <w:rFonts w:ascii="Arial" w:eastAsia="Times New Roman" w:hAnsi="Arial" w:cs="Arial"/>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r>
      <w:tr w:rsidR="00C1245E" w:rsidRPr="00E53636">
        <w:trPr>
          <w:cantSplit/>
          <w:trHeight w:val="440"/>
        </w:trPr>
        <w:tc>
          <w:tcPr>
            <w:tcW w:w="2737" w:type="dxa"/>
            <w:gridSpan w:val="5"/>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Ημερ</w:t>
            </w:r>
            <w:proofErr w:type="spellEnd"/>
            <w:r w:rsidRPr="00E53636">
              <w:rPr>
                <w:rFonts w:ascii="Arial" w:eastAsia="Times New Roman" w:hAnsi="Arial" w:cs="Arial"/>
                <w:lang w:val="en-GB" w:eastAsia="zh-CN"/>
              </w:rPr>
              <w:t>/</w:t>
            </w:r>
            <w:proofErr w:type="spellStart"/>
            <w:r w:rsidRPr="00E53636">
              <w:rPr>
                <w:rFonts w:ascii="Arial" w:eastAsia="Times New Roman" w:hAnsi="Arial" w:cs="Arial"/>
                <w:lang w:val="en-GB" w:eastAsia="zh-CN"/>
              </w:rPr>
              <w:t>νια</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έκδοσης</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Ταυτότητας</w:t>
            </w:r>
            <w:proofErr w:type="spellEnd"/>
          </w:p>
        </w:tc>
        <w:tc>
          <w:tcPr>
            <w:tcW w:w="2739" w:type="dxa"/>
            <w:gridSpan w:val="3"/>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r>
      <w:tr w:rsidR="00C1245E" w:rsidRPr="00E53636">
        <w:trPr>
          <w:cantSplit/>
          <w:trHeight w:val="188"/>
        </w:trPr>
        <w:tc>
          <w:tcPr>
            <w:tcW w:w="1696" w:type="dxa"/>
            <w:gridSpan w:val="2"/>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Τόπος</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Κατοικίας</w:t>
            </w:r>
            <w:proofErr w:type="spellEnd"/>
            <w:r w:rsidRPr="00E53636">
              <w:rPr>
                <w:rFonts w:ascii="Arial" w:eastAsia="Times New Roman" w:hAnsi="Arial" w:cs="Arial"/>
                <w:lang w:val="en-GB" w:eastAsia="zh-CN"/>
              </w:rPr>
              <w:t>:</w:t>
            </w:r>
          </w:p>
        </w:tc>
        <w:tc>
          <w:tcPr>
            <w:tcW w:w="2701" w:type="dxa"/>
            <w:gridSpan w:val="4"/>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912" w:type="dxa"/>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Οδός</w:t>
            </w:r>
            <w:proofErr w:type="spellEnd"/>
            <w:r w:rsidRPr="00E53636">
              <w:rPr>
                <w:rFonts w:ascii="Arial" w:eastAsia="Times New Roman" w:hAnsi="Arial" w:cs="Arial"/>
                <w:lang w:val="en-GB" w:eastAsia="zh-CN"/>
              </w:rPr>
              <w:t>:</w:t>
            </w:r>
          </w:p>
        </w:tc>
        <w:tc>
          <w:tcPr>
            <w:tcW w:w="1968" w:type="dxa"/>
            <w:gridSpan w:val="4"/>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719" w:type="dxa"/>
            <w:gridSpan w:val="2"/>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Αριθ</w:t>
            </w:r>
            <w:proofErr w:type="spellEnd"/>
            <w:r w:rsidRPr="00E53636">
              <w:rPr>
                <w:rFonts w:ascii="Arial" w:eastAsia="Times New Roman" w:hAnsi="Arial" w:cs="Arial"/>
                <w:lang w:val="en-GB" w:eastAsia="zh-CN"/>
              </w:rPr>
              <w:t>:</w:t>
            </w:r>
          </w:p>
        </w:tc>
        <w:tc>
          <w:tcPr>
            <w:tcW w:w="540" w:type="dxa"/>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541" w:type="dxa"/>
            <w:tcBorders>
              <w:top w:val="single" w:sz="4" w:space="0" w:color="000000"/>
              <w:left w:val="single" w:sz="4" w:space="0" w:color="000000"/>
              <w:bottom w:val="single"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val="en-GB" w:eastAsia="zh-CN"/>
              </w:rPr>
            </w:pPr>
            <w:r w:rsidRPr="00E53636">
              <w:rPr>
                <w:rFonts w:ascii="Arial" w:eastAsia="Times New Roman" w:hAnsi="Arial" w:cs="Arial"/>
                <w:lang w:val="en-GB" w:eastAsia="zh-CN"/>
              </w:rPr>
              <w:t>ΤΚ:</w:t>
            </w:r>
          </w:p>
        </w:tc>
        <w:tc>
          <w:tcPr>
            <w:tcW w:w="1300" w:type="dxa"/>
            <w:gridSpan w:val="2"/>
            <w:tcBorders>
              <w:top w:val="single" w:sz="4" w:space="0" w:color="000000"/>
              <w:left w:val="single" w:sz="4" w:space="0" w:color="000000"/>
              <w:bottom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c>
          <w:tcPr>
            <w:tcW w:w="52" w:type="dxa"/>
            <w:gridSpan w:val="3"/>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val="en-GB" w:eastAsia="zh-CN"/>
              </w:rPr>
            </w:pPr>
          </w:p>
        </w:tc>
      </w:tr>
      <w:tr w:rsidR="00C1245E" w:rsidRPr="00E53636">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rsidR="00C1245E" w:rsidRPr="00E53636" w:rsidRDefault="00436E11">
            <w:pPr>
              <w:widowControl w:val="0"/>
              <w:spacing w:after="120" w:line="240" w:lineRule="auto"/>
              <w:jc w:val="both"/>
              <w:rPr>
                <w:rFonts w:ascii="Arial" w:eastAsia="Times New Roman" w:hAnsi="Arial" w:cs="Arial"/>
                <w:lang w:val="en-GB" w:eastAsia="zh-CN"/>
              </w:rPr>
            </w:pPr>
            <w:proofErr w:type="spellStart"/>
            <w:r w:rsidRPr="00E53636">
              <w:rPr>
                <w:rFonts w:ascii="Arial" w:eastAsia="Times New Roman" w:hAnsi="Arial" w:cs="Arial"/>
                <w:lang w:val="en-GB" w:eastAsia="zh-CN"/>
              </w:rPr>
              <w:t>Αρ</w:t>
            </w:r>
            <w:proofErr w:type="spellEnd"/>
            <w:r w:rsidRPr="00E53636">
              <w:rPr>
                <w:rFonts w:ascii="Arial" w:eastAsia="Times New Roman" w:hAnsi="Arial" w:cs="Arial"/>
                <w:lang w:val="en-GB" w:eastAsia="zh-CN"/>
              </w:rPr>
              <w:t xml:space="preserve">. </w:t>
            </w:r>
            <w:proofErr w:type="spellStart"/>
            <w:r w:rsidRPr="00E53636">
              <w:rPr>
                <w:rFonts w:ascii="Arial" w:eastAsia="Times New Roman" w:hAnsi="Arial" w:cs="Arial"/>
                <w:lang w:val="en-GB" w:eastAsia="zh-CN"/>
              </w:rPr>
              <w:t>Τηλεομοιοτύπου</w:t>
            </w:r>
            <w:proofErr w:type="spellEnd"/>
            <w:r w:rsidRPr="00E53636">
              <w:rPr>
                <w:rFonts w:ascii="Arial" w:eastAsia="Times New Roman" w:hAnsi="Arial" w:cs="Arial"/>
                <w:lang w:val="en-GB" w:eastAsia="zh-CN"/>
              </w:rPr>
              <w:t xml:space="preserve">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rsidR="00C1245E" w:rsidRPr="00E53636" w:rsidRDefault="00C1245E">
            <w:pPr>
              <w:widowControl w:val="0"/>
              <w:spacing w:after="120" w:line="240" w:lineRule="auto"/>
              <w:jc w:val="both"/>
              <w:rPr>
                <w:rFonts w:ascii="Arial" w:eastAsia="Times New Roman" w:hAnsi="Arial" w:cs="Arial"/>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eastAsia="zh-CN"/>
              </w:rPr>
              <w:t>Δ/</w:t>
            </w:r>
            <w:proofErr w:type="spellStart"/>
            <w:r w:rsidRPr="00E53636">
              <w:rPr>
                <w:rFonts w:ascii="Arial" w:eastAsia="Times New Roman" w:hAnsi="Arial" w:cs="Arial"/>
                <w:lang w:eastAsia="zh-CN"/>
              </w:rPr>
              <w:t>νση</w:t>
            </w:r>
            <w:proofErr w:type="spellEnd"/>
            <w:r w:rsidRPr="00E53636">
              <w:rPr>
                <w:rFonts w:ascii="Arial" w:eastAsia="Times New Roman" w:hAnsi="Arial" w:cs="Arial"/>
                <w:lang w:eastAsia="zh-CN"/>
              </w:rPr>
              <w:t xml:space="preserve"> Ηλεκτρ. Ταχυδρομείου (Ε</w:t>
            </w:r>
            <w:r w:rsidRPr="00E53636">
              <w:rPr>
                <w:rFonts w:ascii="Arial" w:eastAsia="Times New Roman" w:hAnsi="Arial" w:cs="Arial"/>
                <w:lang w:val="en-GB" w:eastAsia="zh-CN"/>
              </w:rPr>
              <w:t>mail</w:t>
            </w:r>
            <w:r w:rsidRPr="00E53636">
              <w:rPr>
                <w:rFonts w:ascii="Arial" w:eastAsia="Times New Roman" w:hAnsi="Arial" w:cs="Arial"/>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rsidR="00C1245E" w:rsidRPr="00E53636" w:rsidRDefault="00C1245E">
            <w:pPr>
              <w:widowControl w:val="0"/>
              <w:spacing w:after="120" w:line="240" w:lineRule="auto"/>
              <w:jc w:val="both"/>
              <w:rPr>
                <w:rFonts w:ascii="Arial" w:eastAsia="Times New Roman" w:hAnsi="Arial" w:cs="Arial"/>
                <w:lang w:eastAsia="zh-CN"/>
              </w:rPr>
            </w:pPr>
          </w:p>
        </w:tc>
        <w:tc>
          <w:tcPr>
            <w:tcW w:w="45" w:type="dxa"/>
            <w:gridSpan w:val="2"/>
            <w:tcBorders>
              <w:left w:val="single" w:sz="4" w:space="0" w:color="000000"/>
            </w:tcBorders>
            <w:shd w:val="clear" w:color="auto" w:fill="auto"/>
          </w:tcPr>
          <w:p w:rsidR="00C1245E" w:rsidRPr="00E53636" w:rsidRDefault="00C1245E">
            <w:pPr>
              <w:widowControl w:val="0"/>
              <w:spacing w:after="120" w:line="240" w:lineRule="auto"/>
              <w:jc w:val="both"/>
              <w:rPr>
                <w:rFonts w:ascii="Arial" w:eastAsia="Times New Roman" w:hAnsi="Arial" w:cs="Arial"/>
                <w:lang w:eastAsia="zh-CN"/>
              </w:rPr>
            </w:pPr>
          </w:p>
        </w:tc>
      </w:tr>
      <w:tr w:rsidR="00C1245E" w:rsidRPr="00E53636">
        <w:tc>
          <w:tcPr>
            <w:tcW w:w="10419" w:type="dxa"/>
            <w:gridSpan w:val="19"/>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c>
          <w:tcPr>
            <w:tcW w:w="10" w:type="dxa"/>
          </w:tcPr>
          <w:p w:rsidR="00C1245E" w:rsidRPr="00E53636" w:rsidRDefault="00C1245E">
            <w:pPr>
              <w:widowControl w:val="0"/>
            </w:pPr>
          </w:p>
        </w:tc>
      </w:tr>
      <w:tr w:rsidR="00C1245E" w:rsidRPr="00E53636">
        <w:trPr>
          <w:trHeight w:val="285"/>
        </w:trPr>
        <w:tc>
          <w:tcPr>
            <w:tcW w:w="10419" w:type="dxa"/>
            <w:gridSpan w:val="19"/>
            <w:tcBorders>
              <w:bottom w:val="dashed"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proofErr w:type="spellStart"/>
            <w:proofErr w:type="gramStart"/>
            <w:r w:rsidRPr="00E53636">
              <w:rPr>
                <w:rFonts w:ascii="Arial" w:eastAsia="Times New Roman" w:hAnsi="Arial" w:cs="Arial"/>
                <w:lang w:val="en-GB" w:eastAsia="zh-CN"/>
              </w:rPr>
              <w:t>i</w:t>
            </w:r>
            <w:proofErr w:type="spellEnd"/>
            <w:proofErr w:type="gramEnd"/>
            <w:r w:rsidRPr="00E53636">
              <w:rPr>
                <w:rFonts w:ascii="Arial" w:eastAsia="Times New Roman" w:hAnsi="Arial" w:cs="Arial"/>
                <w:lang w:eastAsia="zh-CN"/>
              </w:rPr>
              <w:t>. Έλαβε γνώση και αποδέχεται πλήρως και ανεπιφυλάκτως όλους τους όρους των τεχνικών προδιαγραφών και της διακήρυξης ………………………….</w:t>
            </w:r>
          </w:p>
        </w:tc>
        <w:tc>
          <w:tcPr>
            <w:tcW w:w="10" w:type="dxa"/>
          </w:tcPr>
          <w:p w:rsidR="00C1245E" w:rsidRPr="00E53636" w:rsidRDefault="00C1245E">
            <w:pPr>
              <w:widowControl w:val="0"/>
            </w:pPr>
          </w:p>
        </w:tc>
      </w:tr>
      <w:tr w:rsidR="00C1245E" w:rsidRPr="00E53636">
        <w:trPr>
          <w:trHeight w:val="285"/>
        </w:trPr>
        <w:tc>
          <w:tcPr>
            <w:tcW w:w="10419" w:type="dxa"/>
            <w:gridSpan w:val="19"/>
            <w:tcBorders>
              <w:top w:val="dashed" w:sz="4" w:space="0" w:color="000000"/>
              <w:bottom w:val="dashed"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val="en-GB" w:eastAsia="zh-CN"/>
              </w:rPr>
              <w:t>ii</w:t>
            </w:r>
            <w:r w:rsidRPr="00E53636">
              <w:rPr>
                <w:rFonts w:ascii="Arial" w:eastAsia="Times New Roman" w:hAnsi="Arial" w:cs="Arial"/>
                <w:lang w:eastAsia="zh-CN"/>
              </w:rPr>
              <w:t xml:space="preserve">. Η προσφορά συντάχθηκε σύμφωνα με τους όρους της παρούσας διακήρυξης </w:t>
            </w:r>
          </w:p>
        </w:tc>
        <w:tc>
          <w:tcPr>
            <w:tcW w:w="10" w:type="dxa"/>
          </w:tcPr>
          <w:p w:rsidR="00C1245E" w:rsidRPr="00E53636" w:rsidRDefault="00C1245E">
            <w:pPr>
              <w:widowControl w:val="0"/>
            </w:pPr>
          </w:p>
        </w:tc>
      </w:tr>
      <w:tr w:rsidR="00C1245E" w:rsidRPr="00E53636">
        <w:trPr>
          <w:trHeight w:val="285"/>
        </w:trPr>
        <w:tc>
          <w:tcPr>
            <w:tcW w:w="10419" w:type="dxa"/>
            <w:gridSpan w:val="19"/>
            <w:tcBorders>
              <w:top w:val="dashed" w:sz="4" w:space="0" w:color="000000"/>
              <w:bottom w:val="dashed"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val="en-GB" w:eastAsia="zh-CN"/>
              </w:rPr>
              <w:t>iii</w:t>
            </w:r>
            <w:r w:rsidRPr="00E53636">
              <w:rPr>
                <w:rFonts w:ascii="Arial" w:eastAsia="Times New Roman" w:hAnsi="Arial" w:cs="Arial"/>
                <w:lang w:eastAsia="zh-CN"/>
              </w:rPr>
              <w:t xml:space="preserve">. Τα στοιχεία που αναφέρονται στην προσφορά είναι αληθή και ακριβή </w:t>
            </w:r>
          </w:p>
        </w:tc>
        <w:tc>
          <w:tcPr>
            <w:tcW w:w="10" w:type="dxa"/>
          </w:tcPr>
          <w:p w:rsidR="00C1245E" w:rsidRPr="00E53636" w:rsidRDefault="00C1245E">
            <w:pPr>
              <w:widowControl w:val="0"/>
            </w:pPr>
          </w:p>
        </w:tc>
      </w:tr>
      <w:tr w:rsidR="00C1245E" w:rsidRPr="00E53636">
        <w:trPr>
          <w:trHeight w:val="285"/>
        </w:trPr>
        <w:tc>
          <w:tcPr>
            <w:tcW w:w="10419" w:type="dxa"/>
            <w:gridSpan w:val="19"/>
            <w:tcBorders>
              <w:top w:val="dashed" w:sz="4" w:space="0" w:color="000000"/>
              <w:bottom w:val="dashed"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val="en-GB" w:eastAsia="zh-CN"/>
              </w:rPr>
              <w:t>iv</w:t>
            </w:r>
            <w:r w:rsidRPr="00E53636">
              <w:rPr>
                <w:rFonts w:ascii="Arial" w:eastAsia="Times New Roman" w:hAnsi="Arial" w:cs="Arial"/>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c>
          <w:tcPr>
            <w:tcW w:w="10" w:type="dxa"/>
          </w:tcPr>
          <w:p w:rsidR="00C1245E" w:rsidRPr="00E53636" w:rsidRDefault="00C1245E">
            <w:pPr>
              <w:widowControl w:val="0"/>
            </w:pPr>
          </w:p>
        </w:tc>
      </w:tr>
      <w:tr w:rsidR="00C1245E" w:rsidRPr="00E53636">
        <w:trPr>
          <w:trHeight w:val="285"/>
        </w:trPr>
        <w:tc>
          <w:tcPr>
            <w:tcW w:w="10419" w:type="dxa"/>
            <w:gridSpan w:val="19"/>
            <w:tcBorders>
              <w:top w:val="dashed" w:sz="4" w:space="0" w:color="000000"/>
              <w:bottom w:val="dashed"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val="en-GB" w:eastAsia="zh-CN"/>
              </w:rPr>
              <w:t>v</w:t>
            </w:r>
            <w:r w:rsidRPr="00E53636">
              <w:rPr>
                <w:rFonts w:ascii="Arial" w:eastAsia="Times New Roman" w:hAnsi="Arial" w:cs="Arial"/>
                <w:lang w:eastAsia="zh-CN"/>
              </w:rPr>
              <w:t xml:space="preserve">. Συμμετέχω με μία μόνο προσφορά στην παρούσα διακήρυξη </w:t>
            </w:r>
          </w:p>
        </w:tc>
        <w:tc>
          <w:tcPr>
            <w:tcW w:w="10" w:type="dxa"/>
          </w:tcPr>
          <w:p w:rsidR="00C1245E" w:rsidRPr="00E53636" w:rsidRDefault="00C1245E">
            <w:pPr>
              <w:widowControl w:val="0"/>
            </w:pPr>
          </w:p>
        </w:tc>
      </w:tr>
      <w:tr w:rsidR="00C1245E" w:rsidRPr="00E53636">
        <w:trPr>
          <w:trHeight w:val="285"/>
        </w:trPr>
        <w:tc>
          <w:tcPr>
            <w:tcW w:w="10419" w:type="dxa"/>
            <w:gridSpan w:val="19"/>
            <w:tcBorders>
              <w:top w:val="dashed" w:sz="4" w:space="0" w:color="000000"/>
              <w:bottom w:val="dashed"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val="en-GB" w:eastAsia="zh-CN"/>
              </w:rPr>
              <w:t>vi</w:t>
            </w:r>
            <w:r w:rsidRPr="00E53636">
              <w:rPr>
                <w:rFonts w:ascii="Arial" w:eastAsia="Times New Roman" w:hAnsi="Arial" w:cs="Arial"/>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c>
          <w:tcPr>
            <w:tcW w:w="10" w:type="dxa"/>
          </w:tcPr>
          <w:p w:rsidR="00C1245E" w:rsidRPr="00E53636" w:rsidRDefault="00C1245E">
            <w:pPr>
              <w:widowControl w:val="0"/>
            </w:pPr>
          </w:p>
        </w:tc>
      </w:tr>
      <w:tr w:rsidR="00C1245E" w:rsidRPr="00E53636">
        <w:trPr>
          <w:trHeight w:val="285"/>
        </w:trPr>
        <w:tc>
          <w:tcPr>
            <w:tcW w:w="10419" w:type="dxa"/>
            <w:gridSpan w:val="19"/>
            <w:tcBorders>
              <w:top w:val="dashed" w:sz="4" w:space="0" w:color="000000"/>
              <w:bottom w:val="dashed" w:sz="4" w:space="0" w:color="000000"/>
            </w:tcBorders>
            <w:shd w:val="clear" w:color="auto" w:fill="auto"/>
          </w:tcPr>
          <w:p w:rsidR="00C1245E" w:rsidRPr="00E53636" w:rsidRDefault="00436E11">
            <w:pPr>
              <w:widowControl w:val="0"/>
              <w:spacing w:after="120" w:line="240" w:lineRule="auto"/>
              <w:jc w:val="both"/>
              <w:rPr>
                <w:rFonts w:ascii="Arial" w:eastAsia="Times New Roman" w:hAnsi="Arial" w:cs="Arial"/>
                <w:lang w:eastAsia="zh-CN"/>
              </w:rPr>
            </w:pPr>
            <w:r w:rsidRPr="00E53636">
              <w:rPr>
                <w:rFonts w:ascii="Arial" w:eastAsia="Times New Roman" w:hAnsi="Arial" w:cs="Arial"/>
                <w:lang w:val="en-GB" w:eastAsia="zh-CN"/>
              </w:rPr>
              <w:t>vii</w:t>
            </w:r>
            <w:r w:rsidRPr="00E53636">
              <w:rPr>
                <w:rFonts w:ascii="Arial" w:eastAsia="Times New Roman" w:hAnsi="Arial" w:cs="Arial"/>
                <w:lang w:eastAsia="zh-CN"/>
              </w:rPr>
              <w:t xml:space="preserve">. Αποδέχομαι ότι ο χρόνος ισχύος της προσφοράς μου είναι δώδεκα (12) μήνες. </w:t>
            </w:r>
          </w:p>
        </w:tc>
        <w:tc>
          <w:tcPr>
            <w:tcW w:w="10" w:type="dxa"/>
          </w:tcPr>
          <w:p w:rsidR="00C1245E" w:rsidRPr="00E53636" w:rsidRDefault="00C1245E">
            <w:pPr>
              <w:widowControl w:val="0"/>
            </w:pPr>
          </w:p>
        </w:tc>
      </w:tr>
    </w:tbl>
    <w:p w:rsidR="00C1245E" w:rsidRPr="00E53636" w:rsidRDefault="00436E11">
      <w:pPr>
        <w:spacing w:after="120" w:line="240" w:lineRule="auto"/>
        <w:jc w:val="both"/>
        <w:rPr>
          <w:rFonts w:ascii="Arial" w:eastAsia="Times New Roman" w:hAnsi="Arial" w:cs="Arial"/>
          <w:lang w:eastAsia="zh-CN"/>
        </w:rPr>
      </w:pPr>
      <w:r w:rsidRPr="00E53636">
        <w:rPr>
          <w:rFonts w:ascii="Arial" w:eastAsia="Times New Roman" w:hAnsi="Arial" w:cs="Arial"/>
          <w:lang w:eastAsia="zh-CN"/>
        </w:rPr>
        <w:t xml:space="preserve">Ημερομηνία:       /        /           </w:t>
      </w:r>
    </w:p>
    <w:p w:rsidR="00C1245E" w:rsidRPr="00E53636" w:rsidRDefault="00436E11">
      <w:pPr>
        <w:spacing w:after="120" w:line="240" w:lineRule="auto"/>
        <w:jc w:val="both"/>
        <w:rPr>
          <w:rFonts w:ascii="Arial" w:eastAsia="Times New Roman" w:hAnsi="Arial" w:cs="Arial"/>
          <w:lang w:eastAsia="zh-CN"/>
        </w:rPr>
      </w:pPr>
      <w:r w:rsidRPr="00E53636">
        <w:rPr>
          <w:rFonts w:ascii="Arial" w:eastAsia="Times New Roman" w:hAnsi="Arial" w:cs="Arial"/>
          <w:lang w:eastAsia="zh-CN"/>
        </w:rPr>
        <w:t>Ο – Η Δηλ.</w:t>
      </w:r>
    </w:p>
    <w:p w:rsidR="00C1245E" w:rsidRPr="00E53636" w:rsidRDefault="00C1245E">
      <w:pPr>
        <w:spacing w:after="120" w:line="240" w:lineRule="auto"/>
        <w:jc w:val="both"/>
        <w:rPr>
          <w:rFonts w:ascii="Arial" w:eastAsia="Times New Roman" w:hAnsi="Arial" w:cs="Arial"/>
          <w:lang w:eastAsia="zh-CN"/>
        </w:rPr>
      </w:pPr>
    </w:p>
    <w:p w:rsidR="00C1245E" w:rsidRPr="00E53636" w:rsidRDefault="00436E11">
      <w:pPr>
        <w:spacing w:after="120" w:line="240" w:lineRule="auto"/>
        <w:jc w:val="both"/>
        <w:rPr>
          <w:rFonts w:ascii="Arial" w:eastAsia="Times New Roman" w:hAnsi="Arial" w:cs="Arial"/>
          <w:lang w:eastAsia="zh-CN"/>
        </w:rPr>
      </w:pPr>
      <w:r w:rsidRPr="00E53636">
        <w:rPr>
          <w:rFonts w:ascii="Arial" w:eastAsia="Times New Roman" w:hAnsi="Arial" w:cs="Arial"/>
          <w:lang w:eastAsia="zh-CN"/>
        </w:rPr>
        <w:t>(Υπογραφή)</w:t>
      </w:r>
    </w:p>
    <w:p w:rsidR="00C1245E" w:rsidRPr="00E53636" w:rsidRDefault="00436E11">
      <w:pPr>
        <w:spacing w:after="120" w:line="240" w:lineRule="auto"/>
        <w:jc w:val="both"/>
        <w:rPr>
          <w:rFonts w:ascii="Arial" w:eastAsia="Times New Roman" w:hAnsi="Arial" w:cs="Arial"/>
          <w:lang w:eastAsia="zh-CN"/>
        </w:rPr>
      </w:pPr>
      <w:r w:rsidRPr="00E53636">
        <w:rPr>
          <w:rFonts w:ascii="Arial" w:eastAsia="Times New Roman" w:hAnsi="Arial" w:cs="Arial"/>
          <w:lang w:eastAsia="zh-CN"/>
        </w:rPr>
        <w:t>(1) Αναγράφεται από τον ενδιαφερόμενο πολίτη ή Αρχή ή η Υπηρεσία του δημόσιου τομέα, που απευθύνεται η αίτηση.</w:t>
      </w:r>
    </w:p>
    <w:p w:rsidR="00C1245E" w:rsidRPr="00E53636" w:rsidRDefault="00436E11">
      <w:pPr>
        <w:spacing w:after="120" w:line="240" w:lineRule="auto"/>
        <w:jc w:val="both"/>
        <w:rPr>
          <w:rFonts w:ascii="Arial" w:eastAsia="Times New Roman" w:hAnsi="Arial" w:cs="Arial"/>
          <w:lang w:eastAsia="zh-CN"/>
        </w:rPr>
      </w:pPr>
      <w:r w:rsidRPr="00E53636">
        <w:rPr>
          <w:rFonts w:ascii="Arial" w:eastAsia="Times New Roman" w:hAnsi="Arial" w:cs="Arial"/>
          <w:lang w:eastAsia="zh-CN"/>
        </w:rPr>
        <w:t>(2) Αναγράφεται ολογράφως.</w:t>
      </w:r>
    </w:p>
    <w:p w:rsidR="00C1245E" w:rsidRPr="00E53636" w:rsidRDefault="00436E11">
      <w:pPr>
        <w:spacing w:after="120" w:line="240" w:lineRule="auto"/>
        <w:jc w:val="both"/>
        <w:rPr>
          <w:rFonts w:ascii="Arial" w:eastAsia="Times New Roman" w:hAnsi="Arial" w:cs="Arial"/>
          <w:lang w:eastAsia="zh-CN"/>
        </w:rPr>
      </w:pPr>
      <w:r w:rsidRPr="00E53636">
        <w:rPr>
          <w:rFonts w:ascii="Arial" w:eastAsia="Times New Roman" w:hAnsi="Arial" w:cs="Arial"/>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1245E" w:rsidRPr="00E53636" w:rsidRDefault="00436E11">
      <w:pPr>
        <w:spacing w:after="120" w:line="240" w:lineRule="auto"/>
        <w:jc w:val="both"/>
        <w:rPr>
          <w:rFonts w:ascii="Arial" w:eastAsia="Times New Roman" w:hAnsi="Arial" w:cs="Arial"/>
          <w:lang w:eastAsia="zh-CN"/>
        </w:rPr>
      </w:pPr>
      <w:r w:rsidRPr="00E53636">
        <w:rPr>
          <w:rFonts w:ascii="Arial" w:eastAsia="Times New Roman" w:hAnsi="Arial" w:cs="Arial"/>
          <w:lang w:eastAsia="zh-CN"/>
        </w:rPr>
        <w:t>(4) Σε περίπτωση ανεπάρκειας χώρου η δήλωση συνεχίζεται στην πίσω όψη της και υπογράφεται από τον δηλούντα ή την δηλούσα</w:t>
      </w:r>
    </w:p>
    <w:p w:rsidR="00C1245E" w:rsidRPr="00E53636" w:rsidRDefault="00C1245E">
      <w:pPr>
        <w:spacing w:after="120" w:line="240" w:lineRule="auto"/>
        <w:jc w:val="both"/>
        <w:rPr>
          <w:rFonts w:ascii="Arial" w:eastAsia="Times New Roman" w:hAnsi="Arial" w:cs="Arial"/>
          <w:lang w:eastAsia="zh-CN"/>
        </w:rPr>
      </w:pPr>
    </w:p>
    <w:p w:rsidR="00C1245E" w:rsidRPr="00E53636" w:rsidRDefault="00C1245E">
      <w:pPr>
        <w:spacing w:after="120" w:line="240" w:lineRule="auto"/>
        <w:jc w:val="both"/>
        <w:rPr>
          <w:rFonts w:ascii="Arial" w:eastAsia="Times New Roman" w:hAnsi="Arial" w:cs="Arial"/>
          <w:lang w:eastAsia="zh-CN"/>
        </w:rPr>
      </w:pPr>
    </w:p>
    <w:p w:rsidR="00C1245E" w:rsidRPr="00E53636" w:rsidRDefault="00C1245E">
      <w:pPr>
        <w:spacing w:after="120" w:line="240" w:lineRule="auto"/>
        <w:jc w:val="both"/>
        <w:rPr>
          <w:rFonts w:ascii="Arial" w:eastAsia="Times New Roman" w:hAnsi="Arial" w:cs="Arial"/>
          <w:lang w:eastAsia="zh-CN"/>
        </w:rPr>
      </w:pPr>
    </w:p>
    <w:p w:rsidR="00C1245E" w:rsidRPr="00E53636" w:rsidRDefault="00C1245E">
      <w:pPr>
        <w:spacing w:after="120" w:line="240" w:lineRule="auto"/>
        <w:jc w:val="both"/>
        <w:rPr>
          <w:rFonts w:ascii="Arial" w:eastAsia="Times New Roman" w:hAnsi="Arial" w:cs="Arial"/>
          <w:lang w:eastAsia="zh-CN"/>
        </w:rPr>
      </w:pPr>
    </w:p>
    <w:p w:rsidR="00C1245E" w:rsidRPr="00E53636" w:rsidRDefault="00C1245E">
      <w:pPr>
        <w:spacing w:after="120" w:line="240" w:lineRule="auto"/>
        <w:jc w:val="both"/>
        <w:rPr>
          <w:rFonts w:ascii="Arial" w:eastAsia="Times New Roman" w:hAnsi="Arial" w:cs="Arial"/>
          <w:lang w:eastAsia="zh-CN"/>
        </w:rPr>
      </w:pPr>
    </w:p>
    <w:p w:rsidR="00C1245E" w:rsidRPr="00E53636" w:rsidRDefault="00C1245E">
      <w:pPr>
        <w:spacing w:after="120" w:line="240" w:lineRule="auto"/>
        <w:jc w:val="both"/>
        <w:rPr>
          <w:rFonts w:ascii="Arial" w:eastAsia="Times New Roman" w:hAnsi="Arial" w:cs="Arial"/>
          <w:lang w:eastAsia="zh-CN"/>
        </w:rPr>
      </w:pPr>
    </w:p>
    <w:p w:rsidR="00C1245E" w:rsidRPr="00E53636" w:rsidRDefault="00C1245E">
      <w:pPr>
        <w:spacing w:after="120" w:line="240" w:lineRule="auto"/>
        <w:jc w:val="both"/>
        <w:rPr>
          <w:rFonts w:ascii="Arial" w:eastAsia="Times New Roman" w:hAnsi="Arial" w:cs="Arial"/>
          <w:lang w:eastAsia="zh-CN"/>
        </w:rPr>
      </w:pPr>
    </w:p>
    <w:p w:rsidR="00C1245E" w:rsidRPr="00E53636" w:rsidRDefault="00C1245E">
      <w:pPr>
        <w:spacing w:after="120" w:line="240" w:lineRule="auto"/>
        <w:jc w:val="both"/>
        <w:rPr>
          <w:rFonts w:ascii="Arial" w:eastAsia="Times New Roman" w:hAnsi="Arial" w:cs="Arial"/>
          <w:lang w:eastAsia="zh-CN"/>
        </w:rPr>
      </w:pPr>
    </w:p>
    <w:p w:rsidR="00C1245E" w:rsidRPr="00E53636" w:rsidRDefault="00C1245E">
      <w:pPr>
        <w:spacing w:after="0" w:line="240" w:lineRule="auto"/>
        <w:jc w:val="both"/>
        <w:rPr>
          <w:rFonts w:ascii="Arial" w:eastAsia="Times New Roman" w:hAnsi="Arial" w:cs="Arial"/>
          <w:lang w:eastAsia="ar-SA"/>
        </w:rPr>
      </w:pPr>
    </w:p>
    <w:sectPr w:rsidR="00C1245E" w:rsidRPr="00E53636" w:rsidSect="00C1245E">
      <w:headerReference w:type="default" r:id="rId15"/>
      <w:headerReference w:type="first" r:id="rId16"/>
      <w:pgSz w:w="11906" w:h="16838"/>
      <w:pgMar w:top="908" w:right="1134" w:bottom="899" w:left="1134" w:header="851" w:footer="0" w:gutter="0"/>
      <w:cols w:space="720"/>
      <w:formProt w:val="0"/>
      <w:titlePg/>
      <w:docGrid w:linePitch="326"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0DE" w:rsidRDefault="005070DE" w:rsidP="00C1245E">
      <w:pPr>
        <w:spacing w:after="0" w:line="240" w:lineRule="auto"/>
      </w:pPr>
      <w:r>
        <w:separator/>
      </w:r>
    </w:p>
  </w:endnote>
  <w:endnote w:type="continuationSeparator" w:id="0">
    <w:p w:rsidR="005070DE" w:rsidRDefault="005070DE" w:rsidP="00C12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0DE" w:rsidRDefault="005070DE" w:rsidP="00C1245E">
      <w:pPr>
        <w:spacing w:after="0" w:line="240" w:lineRule="auto"/>
      </w:pPr>
      <w:r>
        <w:separator/>
      </w:r>
    </w:p>
  </w:footnote>
  <w:footnote w:type="continuationSeparator" w:id="0">
    <w:p w:rsidR="005070DE" w:rsidRDefault="005070DE" w:rsidP="00C124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0DE" w:rsidRDefault="005070DE">
    <w:pPr>
      <w:pStyle w:val="Header"/>
    </w:pPr>
    <w:r>
      <w:t>[</w:t>
    </w:r>
    <w:fldSimple w:instr="PAGE">
      <w:r w:rsidR="00FD43E6">
        <w:rPr>
          <w:noProof/>
        </w:rPr>
        <w:t>2</w:t>
      </w:r>
    </w:fldSimple>
    <w:r>
      <w:t>]</w:t>
    </w:r>
  </w:p>
  <w:p w:rsidR="005070DE" w:rsidRDefault="005070DE">
    <w:pPr>
      <w:pStyle w:val="Header"/>
      <w:rPr>
        <w:b/>
        <w:bCs/>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0DE" w:rsidRDefault="00B45539">
    <w:pPr>
      <w:pStyle w:val="Header"/>
    </w:pPr>
    <w:fldSimple w:instr="PAGE">
      <w:r w:rsidR="00FD43E6">
        <w:rPr>
          <w:noProof/>
        </w:rPr>
        <w:t>1</w:t>
      </w:r>
    </w:fldSimple>
  </w:p>
  <w:p w:rsidR="005070DE" w:rsidRDefault="005070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360" w:hanging="360"/>
      </w:pPr>
      <w:rPr>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rPr>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74F18F6"/>
    <w:multiLevelType w:val="multilevel"/>
    <w:tmpl w:val="589E0A1E"/>
    <w:lvl w:ilvl="0">
      <w:start w:val="1"/>
      <w:numFmt w:val="bullet"/>
      <w:pStyle w:val="71"/>
      <w:lvlText w:val=""/>
      <w:lvlJc w:val="left"/>
      <w:pPr>
        <w:tabs>
          <w:tab w:val="num" w:pos="360"/>
        </w:tabs>
        <w:ind w:left="360" w:hanging="360"/>
      </w:pPr>
      <w:rPr>
        <w:rFonts w:ascii="Symbol" w:hAnsi="Symbol" w:cs="Symbol" w:hint="default"/>
      </w:rPr>
    </w:lvl>
    <w:lvl w:ilvl="1">
      <w:start w:val="1"/>
      <w:numFmt w:val="lowerLetter"/>
      <w:pStyle w:val="2"/>
      <w:lvlText w:val="%2."/>
      <w:lvlJc w:val="left"/>
      <w:pPr>
        <w:tabs>
          <w:tab w:val="num" w:pos="1080"/>
        </w:tabs>
        <w:ind w:left="1080" w:hanging="360"/>
      </w:pPr>
    </w:lvl>
    <w:lvl w:ilvl="2">
      <w:start w:val="1"/>
      <w:numFmt w:val="lowerRoman"/>
      <w:pStyle w:val="3"/>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63253B4"/>
    <w:multiLevelType w:val="multilevel"/>
    <w:tmpl w:val="D20E02E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6">
    <w:nsid w:val="3E7A0F89"/>
    <w:multiLevelType w:val="multilevel"/>
    <w:tmpl w:val="6F92BF54"/>
    <w:lvl w:ilvl="0">
      <w:start w:val="1"/>
      <w:numFmt w:val="decimal"/>
      <w:pStyle w:val="bullet1"/>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9F95B83"/>
    <w:multiLevelType w:val="multilevel"/>
    <w:tmpl w:val="DE8403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16"/>
  </w:num>
  <w:num w:numId="3">
    <w:abstractNumId w:val="15"/>
  </w:num>
  <w:num w:numId="4">
    <w:abstractNumId w:val="1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C1245E"/>
    <w:rsid w:val="000068AE"/>
    <w:rsid w:val="000C6B32"/>
    <w:rsid w:val="00235CE0"/>
    <w:rsid w:val="00255D65"/>
    <w:rsid w:val="002C219C"/>
    <w:rsid w:val="00321D96"/>
    <w:rsid w:val="00374B48"/>
    <w:rsid w:val="003A05A3"/>
    <w:rsid w:val="003D1143"/>
    <w:rsid w:val="00436E11"/>
    <w:rsid w:val="005070DE"/>
    <w:rsid w:val="00575EA1"/>
    <w:rsid w:val="005E437A"/>
    <w:rsid w:val="00682417"/>
    <w:rsid w:val="006D177A"/>
    <w:rsid w:val="006E1EA6"/>
    <w:rsid w:val="006E2508"/>
    <w:rsid w:val="007F47FB"/>
    <w:rsid w:val="0081125B"/>
    <w:rsid w:val="00843425"/>
    <w:rsid w:val="009475F2"/>
    <w:rsid w:val="0099141E"/>
    <w:rsid w:val="009A36BC"/>
    <w:rsid w:val="009D130C"/>
    <w:rsid w:val="00A223CA"/>
    <w:rsid w:val="00A53336"/>
    <w:rsid w:val="00AB5E26"/>
    <w:rsid w:val="00B45539"/>
    <w:rsid w:val="00C07B6D"/>
    <w:rsid w:val="00C1245E"/>
    <w:rsid w:val="00C1438B"/>
    <w:rsid w:val="00CA29DD"/>
    <w:rsid w:val="00CF5606"/>
    <w:rsid w:val="00E329CC"/>
    <w:rsid w:val="00E53636"/>
    <w:rsid w:val="00FB6EC7"/>
    <w:rsid w:val="00FD43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13"/>
    <w:pPr>
      <w:spacing w:after="160" w:line="259" w:lineRule="auto"/>
    </w:pPr>
  </w:style>
  <w:style w:type="paragraph" w:styleId="1">
    <w:name w:val="heading 1"/>
    <w:basedOn w:val="a"/>
    <w:next w:val="a"/>
    <w:link w:val="1Char1"/>
    <w:qFormat/>
    <w:rsid w:val="00E536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1"/>
    <w:next w:val="a0"/>
    <w:link w:val="2Char1"/>
    <w:qFormat/>
    <w:rsid w:val="00E53636"/>
    <w:pPr>
      <w:keepLines w:val="0"/>
      <w:numPr>
        <w:ilvl w:val="1"/>
        <w:numId w:val="1"/>
      </w:numPr>
      <w:tabs>
        <w:tab w:val="left" w:pos="360"/>
        <w:tab w:val="left" w:pos="1701"/>
        <w:tab w:val="left" w:pos="2552"/>
        <w:tab w:val="left" w:pos="3402"/>
        <w:tab w:val="left" w:pos="4253"/>
        <w:tab w:val="left" w:pos="5103"/>
        <w:tab w:val="left" w:pos="5954"/>
        <w:tab w:val="left" w:pos="6804"/>
      </w:tabs>
      <w:spacing w:before="240" w:line="312" w:lineRule="auto"/>
      <w:ind w:left="0" w:hanging="823"/>
      <w:jc w:val="both"/>
      <w:outlineLvl w:val="1"/>
    </w:pPr>
    <w:rPr>
      <w:rFonts w:ascii="Arial" w:eastAsia="PMingLiU" w:hAnsi="Arial" w:cs="Arial"/>
      <w:bCs w:val="0"/>
      <w:color w:val="auto"/>
      <w:kern w:val="2"/>
      <w:sz w:val="22"/>
      <w:szCs w:val="20"/>
      <w:lang w:eastAsia="el-GR"/>
    </w:rPr>
  </w:style>
  <w:style w:type="paragraph" w:styleId="3">
    <w:name w:val="heading 3"/>
    <w:basedOn w:val="a"/>
    <w:next w:val="a0"/>
    <w:link w:val="3Char1"/>
    <w:qFormat/>
    <w:rsid w:val="00E53636"/>
    <w:pPr>
      <w:keepNext/>
      <w:numPr>
        <w:ilvl w:val="2"/>
        <w:numId w:val="1"/>
      </w:numPr>
      <w:tabs>
        <w:tab w:val="left" w:pos="1701"/>
        <w:tab w:val="left" w:pos="3402"/>
        <w:tab w:val="left" w:pos="4253"/>
        <w:tab w:val="left" w:pos="5103"/>
        <w:tab w:val="left" w:pos="5954"/>
      </w:tabs>
      <w:spacing w:before="360" w:after="0" w:line="312" w:lineRule="auto"/>
      <w:jc w:val="both"/>
      <w:outlineLvl w:val="2"/>
    </w:pPr>
    <w:rPr>
      <w:rFonts w:ascii="Arial" w:eastAsia="PMingLiU" w:hAnsi="Arial" w:cs="Arial"/>
      <w:b/>
      <w:i/>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
      <w:sz w:val="28"/>
      <w:szCs w:val="20"/>
      <w:lang w:eastAsia="el-GR"/>
    </w:rPr>
  </w:style>
  <w:style w:type="paragraph" w:customStyle="1" w:styleId="Heading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customStyle="1" w:styleId="Heading3">
    <w:name w:val="Heading 3"/>
    <w:basedOn w:val="a"/>
    <w:next w:val="a"/>
    <w:link w:val="3Char"/>
    <w:qFormat/>
    <w:rsid w:val="006C4E05"/>
    <w:pPr>
      <w:keepNext/>
      <w:spacing w:after="0" w:line="240" w:lineRule="exact"/>
      <w:jc w:val="center"/>
      <w:outlineLvl w:val="2"/>
    </w:pPr>
    <w:rPr>
      <w:rFonts w:ascii="Arial" w:eastAsia="Times New Roman" w:hAnsi="Arial" w:cs="Times New Roman"/>
      <w:b/>
      <w:color w:val="000000"/>
      <w:sz w:val="18"/>
      <w:szCs w:val="20"/>
      <w:lang w:eastAsia="el-GR"/>
    </w:rPr>
  </w:style>
  <w:style w:type="paragraph" w:customStyle="1" w:styleId="Heading4">
    <w:name w:val="Heading 4"/>
    <w:basedOn w:val="a"/>
    <w:next w:val="a"/>
    <w:link w:val="4Char"/>
    <w:qFormat/>
    <w:rsid w:val="006C4E05"/>
    <w:pPr>
      <w:keepNext/>
      <w:spacing w:after="0" w:line="240" w:lineRule="exact"/>
      <w:jc w:val="center"/>
      <w:outlineLvl w:val="3"/>
    </w:pPr>
    <w:rPr>
      <w:rFonts w:ascii="Arial" w:eastAsia="Times New Roman" w:hAnsi="Arial" w:cs="Times New Roman"/>
      <w:b/>
      <w:color w:val="000000"/>
      <w:sz w:val="24"/>
      <w:szCs w:val="20"/>
      <w:lang w:eastAsia="el-GR"/>
    </w:rPr>
  </w:style>
  <w:style w:type="paragraph" w:customStyle="1" w:styleId="Heading5">
    <w:name w:val="Heading 5"/>
    <w:basedOn w:val="a"/>
    <w:next w:val="a"/>
    <w:link w:val="5Char"/>
    <w:qFormat/>
    <w:rsid w:val="006C4E05"/>
    <w:pPr>
      <w:keepNext/>
      <w:spacing w:after="0" w:line="240" w:lineRule="exact"/>
      <w:jc w:val="center"/>
      <w:outlineLvl w:val="4"/>
    </w:pPr>
    <w:rPr>
      <w:rFonts w:ascii="Arial" w:eastAsia="Times New Roman" w:hAnsi="Arial" w:cs="Times New Roman"/>
      <w:b/>
      <w:color w:val="000000"/>
      <w:sz w:val="20"/>
      <w:szCs w:val="20"/>
      <w:lang w:eastAsia="el-GR"/>
    </w:rPr>
  </w:style>
  <w:style w:type="paragraph" w:customStyle="1" w:styleId="Heading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customStyle="1" w:styleId="Heading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customStyle="1" w:styleId="Heading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customStyle="1" w:styleId="Heading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customStyle="1" w:styleId="1Char">
    <w:name w:val="Επικεφαλίδα 1 Char"/>
    <w:basedOn w:val="a1"/>
    <w:link w:val="Heading1"/>
    <w:qFormat/>
    <w:rsid w:val="006C4E05"/>
    <w:rPr>
      <w:rFonts w:ascii="Arial" w:eastAsia="Times New Roman" w:hAnsi="Arial" w:cs="Times New Roman"/>
      <w:b/>
      <w:kern w:val="2"/>
      <w:sz w:val="28"/>
      <w:szCs w:val="20"/>
      <w:lang w:eastAsia="el-GR"/>
    </w:rPr>
  </w:style>
  <w:style w:type="character" w:customStyle="1" w:styleId="2Char">
    <w:name w:val="Επικεφαλίδα 2 Char"/>
    <w:basedOn w:val="a1"/>
    <w:link w:val="Heading2"/>
    <w:qFormat/>
    <w:rsid w:val="006C4E05"/>
    <w:rPr>
      <w:rFonts w:ascii="Arial" w:eastAsia="Times New Roman" w:hAnsi="Arial" w:cs="Times New Roman"/>
      <w:b/>
      <w:i/>
      <w:sz w:val="24"/>
      <w:szCs w:val="20"/>
      <w:lang w:eastAsia="el-GR"/>
    </w:rPr>
  </w:style>
  <w:style w:type="character" w:customStyle="1" w:styleId="3Char">
    <w:name w:val="Επικεφαλίδα 3 Char"/>
    <w:basedOn w:val="a1"/>
    <w:link w:val="Heading3"/>
    <w:qFormat/>
    <w:rsid w:val="006C4E05"/>
    <w:rPr>
      <w:rFonts w:ascii="Arial" w:eastAsia="Times New Roman" w:hAnsi="Arial" w:cs="Times New Roman"/>
      <w:b/>
      <w:color w:val="000000"/>
      <w:sz w:val="18"/>
      <w:szCs w:val="20"/>
      <w:lang w:eastAsia="el-GR"/>
    </w:rPr>
  </w:style>
  <w:style w:type="character" w:customStyle="1" w:styleId="4Char">
    <w:name w:val="Επικεφαλίδα 4 Char"/>
    <w:basedOn w:val="a1"/>
    <w:link w:val="Heading4"/>
    <w:qFormat/>
    <w:rsid w:val="006C4E05"/>
    <w:rPr>
      <w:rFonts w:ascii="Arial" w:eastAsia="Times New Roman" w:hAnsi="Arial" w:cs="Times New Roman"/>
      <w:b/>
      <w:color w:val="000000"/>
      <w:sz w:val="24"/>
      <w:szCs w:val="20"/>
      <w:lang w:eastAsia="el-GR"/>
    </w:rPr>
  </w:style>
  <w:style w:type="character" w:customStyle="1" w:styleId="5Char">
    <w:name w:val="Επικεφαλίδα 5 Char"/>
    <w:basedOn w:val="a1"/>
    <w:link w:val="Heading5"/>
    <w:qFormat/>
    <w:rsid w:val="006C4E05"/>
    <w:rPr>
      <w:rFonts w:ascii="Arial" w:eastAsia="Times New Roman" w:hAnsi="Arial" w:cs="Times New Roman"/>
      <w:b/>
      <w:color w:val="000000"/>
      <w:sz w:val="20"/>
      <w:szCs w:val="20"/>
      <w:lang w:eastAsia="el-GR"/>
    </w:rPr>
  </w:style>
  <w:style w:type="character" w:customStyle="1" w:styleId="6Char">
    <w:name w:val="Επικεφαλίδα 6 Char"/>
    <w:basedOn w:val="a1"/>
    <w:link w:val="Heading6"/>
    <w:qFormat/>
    <w:rsid w:val="006C4E05"/>
    <w:rPr>
      <w:rFonts w:ascii="Arial" w:eastAsia="Times New Roman" w:hAnsi="Arial" w:cs="Times New Roman"/>
      <w:b/>
      <w:sz w:val="24"/>
      <w:szCs w:val="20"/>
      <w:lang w:eastAsia="el-GR"/>
    </w:rPr>
  </w:style>
  <w:style w:type="character" w:customStyle="1" w:styleId="7Char">
    <w:name w:val="Επικεφαλίδα 7 Char"/>
    <w:basedOn w:val="a1"/>
    <w:link w:val="Heading7"/>
    <w:uiPriority w:val="9"/>
    <w:qFormat/>
    <w:rsid w:val="006C4E05"/>
    <w:rPr>
      <w:rFonts w:ascii="Arial" w:eastAsia="Times New Roman" w:hAnsi="Arial" w:cs="Times New Roman"/>
      <w:b/>
      <w:sz w:val="24"/>
      <w:szCs w:val="20"/>
      <w:lang w:eastAsia="el-GR"/>
    </w:rPr>
  </w:style>
  <w:style w:type="character" w:customStyle="1" w:styleId="8Char">
    <w:name w:val="Επικεφαλίδα 8 Char"/>
    <w:basedOn w:val="a1"/>
    <w:link w:val="Heading8"/>
    <w:uiPriority w:val="9"/>
    <w:qFormat/>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1"/>
    <w:link w:val="Heading9"/>
    <w:qFormat/>
    <w:rsid w:val="006C4E05"/>
    <w:rPr>
      <w:rFonts w:ascii="Arial" w:eastAsia="Times New Roman" w:hAnsi="Arial" w:cs="Times New Roman"/>
      <w:b/>
      <w:bCs/>
      <w:sz w:val="20"/>
      <w:szCs w:val="20"/>
      <w:lang w:eastAsia="el-GR"/>
    </w:rPr>
  </w:style>
  <w:style w:type="character" w:customStyle="1" w:styleId="Char">
    <w:name w:val="Χάρτης εγγράφου Char"/>
    <w:basedOn w:val="a1"/>
    <w:link w:val="a4"/>
    <w:semiHidden/>
    <w:qFormat/>
    <w:rsid w:val="006C4E05"/>
    <w:rPr>
      <w:rFonts w:ascii="Tahoma" w:eastAsia="Times New Roman" w:hAnsi="Tahoma" w:cs="Times New Roman"/>
      <w:sz w:val="24"/>
      <w:szCs w:val="20"/>
      <w:shd w:val="clear" w:color="auto" w:fill="000080"/>
      <w:lang w:eastAsia="el-GR"/>
    </w:rPr>
  </w:style>
  <w:style w:type="character" w:customStyle="1" w:styleId="Char0">
    <w:name w:val="Σώμα κείμενου με εσοχή Char"/>
    <w:basedOn w:val="a1"/>
    <w:link w:val="a5"/>
    <w:qFormat/>
    <w:rsid w:val="006C4E05"/>
    <w:rPr>
      <w:rFonts w:ascii="Arial" w:eastAsia="Times New Roman" w:hAnsi="Arial" w:cs="Times New Roman"/>
      <w:sz w:val="24"/>
      <w:szCs w:val="20"/>
      <w:lang w:eastAsia="el-GR"/>
    </w:rPr>
  </w:style>
  <w:style w:type="character" w:customStyle="1" w:styleId="Char1">
    <w:name w:val="Τίτλος Char1"/>
    <w:basedOn w:val="a1"/>
    <w:link w:val="a6"/>
    <w:qFormat/>
    <w:rsid w:val="006C4E05"/>
    <w:rPr>
      <w:rFonts w:ascii="Arial" w:eastAsia="Times New Roman" w:hAnsi="Arial" w:cs="Times New Roman"/>
      <w:sz w:val="20"/>
      <w:szCs w:val="20"/>
      <w:lang w:eastAsia="el-GR"/>
    </w:rPr>
  </w:style>
  <w:style w:type="character" w:customStyle="1" w:styleId="2Char10">
    <w:name w:val="Σώμα κείμενου 2 Char1"/>
    <w:basedOn w:val="a1"/>
    <w:link w:val="TOC2"/>
    <w:qFormat/>
    <w:rsid w:val="006C4E05"/>
    <w:rPr>
      <w:rFonts w:ascii="Arial" w:eastAsia="Times New Roman" w:hAnsi="Arial" w:cs="Times New Roman"/>
      <w:sz w:val="24"/>
      <w:szCs w:val="20"/>
      <w:lang w:val="en-US" w:eastAsia="el-GR"/>
    </w:rPr>
  </w:style>
  <w:style w:type="character" w:customStyle="1" w:styleId="a7">
    <w:name w:val="Σύνδεσμος διαδικτύου"/>
    <w:basedOn w:val="a1"/>
    <w:rsid w:val="006C4E05"/>
    <w:rPr>
      <w:color w:val="0000FF"/>
      <w:u w:val="single"/>
    </w:rPr>
  </w:style>
  <w:style w:type="character" w:customStyle="1" w:styleId="Char2">
    <w:name w:val="Τίτλος Char"/>
    <w:basedOn w:val="a1"/>
    <w:link w:val="Footer"/>
    <w:qFormat/>
    <w:rsid w:val="006C4E05"/>
    <w:rPr>
      <w:rFonts w:ascii="Arial" w:eastAsia="Times New Roman" w:hAnsi="Arial" w:cs="Times New Roman"/>
      <w:b/>
      <w:sz w:val="24"/>
      <w:szCs w:val="20"/>
      <w:u w:val="single"/>
      <w:lang w:eastAsia="el-GR"/>
    </w:rPr>
  </w:style>
  <w:style w:type="character" w:customStyle="1" w:styleId="2Char0">
    <w:name w:val="Σώμα κείμενου 2 Char"/>
    <w:basedOn w:val="a1"/>
    <w:link w:val="20"/>
    <w:qFormat/>
    <w:rsid w:val="006C4E05"/>
    <w:rPr>
      <w:rFonts w:ascii="Arial" w:eastAsia="Times New Roman" w:hAnsi="Arial" w:cs="Times New Roman"/>
      <w:sz w:val="24"/>
      <w:szCs w:val="20"/>
      <w:lang w:eastAsia="el-GR"/>
    </w:rPr>
  </w:style>
  <w:style w:type="character" w:customStyle="1" w:styleId="Char3">
    <w:name w:val="Υποσέλιδο Char"/>
    <w:basedOn w:val="a1"/>
    <w:link w:val="Header"/>
    <w:uiPriority w:val="99"/>
    <w:qFormat/>
    <w:rsid w:val="006C4E05"/>
    <w:rPr>
      <w:rFonts w:ascii="Arial" w:eastAsia="Times New Roman" w:hAnsi="Arial" w:cs="Times New Roman"/>
      <w:sz w:val="24"/>
      <w:szCs w:val="20"/>
      <w:lang w:eastAsia="el-GR"/>
    </w:rPr>
  </w:style>
  <w:style w:type="character" w:styleId="a8">
    <w:name w:val="page number"/>
    <w:basedOn w:val="a1"/>
    <w:qFormat/>
    <w:rsid w:val="006C4E05"/>
  </w:style>
  <w:style w:type="character" w:customStyle="1" w:styleId="Char10">
    <w:name w:val="Απλό κείμενο Char1"/>
    <w:basedOn w:val="a1"/>
    <w:link w:val="a9"/>
    <w:uiPriority w:val="99"/>
    <w:qFormat/>
    <w:rsid w:val="006C4E05"/>
    <w:rPr>
      <w:rFonts w:ascii="Times New Roman" w:eastAsia="Times New Roman" w:hAnsi="Times New Roman" w:cs="Times New Roman"/>
      <w:sz w:val="20"/>
      <w:szCs w:val="20"/>
      <w:lang w:eastAsia="el-GR"/>
    </w:rPr>
  </w:style>
  <w:style w:type="character" w:customStyle="1" w:styleId="Char4">
    <w:name w:val="Απλό κείμενο Char"/>
    <w:basedOn w:val="a1"/>
    <w:link w:val="EndnoteText"/>
    <w:qFormat/>
    <w:rsid w:val="006C4E05"/>
    <w:rPr>
      <w:rFonts w:ascii="Courier New" w:eastAsia="Times New Roman" w:hAnsi="Courier New" w:cs="Times New Roman"/>
      <w:sz w:val="20"/>
      <w:szCs w:val="20"/>
      <w:lang w:eastAsia="el-GR"/>
    </w:rPr>
  </w:style>
  <w:style w:type="character" w:customStyle="1" w:styleId="Char5">
    <w:name w:val="Κείμενο σημείωσης τέλους Char"/>
    <w:basedOn w:val="a1"/>
    <w:link w:val="FootnoteText"/>
    <w:semiHidden/>
    <w:qFormat/>
    <w:rsid w:val="006C4E05"/>
    <w:rPr>
      <w:rFonts w:ascii="Courier New" w:eastAsia="Times New Roman" w:hAnsi="Courier New" w:cs="Times New Roman"/>
      <w:sz w:val="24"/>
      <w:szCs w:val="20"/>
      <w:lang w:eastAsia="el-GR"/>
    </w:rPr>
  </w:style>
  <w:style w:type="character" w:customStyle="1" w:styleId="Char6">
    <w:name w:val="Υπότιτλος Char"/>
    <w:basedOn w:val="a1"/>
    <w:link w:val="aa"/>
    <w:semiHidden/>
    <w:qFormat/>
    <w:rsid w:val="006C4E05"/>
    <w:rPr>
      <w:rFonts w:ascii="Times New Roman" w:eastAsia="Times New Roman" w:hAnsi="Times New Roman" w:cs="Times New Roman"/>
      <w:sz w:val="20"/>
      <w:szCs w:val="20"/>
      <w:lang w:eastAsia="el-GR"/>
    </w:rPr>
  </w:style>
  <w:style w:type="character" w:customStyle="1" w:styleId="3Char10">
    <w:name w:val="Σώμα κείμενου με εσοχή 3 Char1"/>
    <w:basedOn w:val="a1"/>
    <w:link w:val="TOC3"/>
    <w:qFormat/>
    <w:rsid w:val="006C4E05"/>
    <w:rPr>
      <w:rFonts w:ascii="Arial" w:eastAsia="Times New Roman" w:hAnsi="Arial" w:cs="Times New Roman"/>
      <w:b/>
      <w:i/>
      <w:spacing w:val="-3"/>
      <w:sz w:val="20"/>
      <w:szCs w:val="20"/>
      <w:lang w:val="en-US" w:eastAsia="el-GR"/>
    </w:rPr>
  </w:style>
  <w:style w:type="character" w:customStyle="1" w:styleId="3Char0">
    <w:name w:val="Σώμα κείμενου με εσοχή 3 Char"/>
    <w:basedOn w:val="a1"/>
    <w:qFormat/>
    <w:rsid w:val="006C4E05"/>
    <w:rPr>
      <w:rFonts w:ascii="Arial" w:eastAsia="Times New Roman" w:hAnsi="Arial" w:cs="Times New Roman"/>
      <w:b/>
      <w:szCs w:val="20"/>
      <w:lang w:eastAsia="el-GR"/>
    </w:rPr>
  </w:style>
  <w:style w:type="character" w:customStyle="1" w:styleId="Char11">
    <w:name w:val="Κείμενο πλαισίου Char1"/>
    <w:basedOn w:val="a1"/>
    <w:link w:val="ab"/>
    <w:qFormat/>
    <w:rsid w:val="006C4E05"/>
    <w:rPr>
      <w:rFonts w:ascii="Arial" w:eastAsia="Times New Roman" w:hAnsi="Arial" w:cs="Times New Roman"/>
      <w:b/>
      <w:sz w:val="24"/>
      <w:szCs w:val="20"/>
      <w:lang w:eastAsia="el-GR"/>
    </w:rPr>
  </w:style>
  <w:style w:type="character" w:customStyle="1" w:styleId="ac">
    <w:name w:val="Αγκίστρωση υποσημείωσης"/>
    <w:rsid w:val="00C1245E"/>
    <w:rPr>
      <w:vertAlign w:val="superscript"/>
    </w:rPr>
  </w:style>
  <w:style w:type="character" w:customStyle="1" w:styleId="FootnoteCharacters">
    <w:name w:val="Footnote Characters"/>
    <w:basedOn w:val="a1"/>
    <w:semiHidden/>
    <w:qFormat/>
    <w:rsid w:val="006C4E05"/>
    <w:rPr>
      <w:vertAlign w:val="superscript"/>
    </w:rPr>
  </w:style>
  <w:style w:type="character" w:customStyle="1" w:styleId="-HTMLChar">
    <w:name w:val="Προ-διαμορφωμένο HTML Char"/>
    <w:basedOn w:val="a1"/>
    <w:qFormat/>
    <w:rsid w:val="006C4E05"/>
    <w:rPr>
      <w:rFonts w:ascii="Verdana" w:eastAsia="Times New Roman" w:hAnsi="Verdana" w:cs="Courier New"/>
      <w:color w:val="000000"/>
      <w:sz w:val="14"/>
      <w:szCs w:val="14"/>
      <w:lang w:eastAsia="el-GR"/>
    </w:rPr>
  </w:style>
  <w:style w:type="character" w:styleId="ad">
    <w:name w:val="Emphasis"/>
    <w:basedOn w:val="a1"/>
    <w:qFormat/>
    <w:rsid w:val="006C4E05"/>
    <w:rPr>
      <w:i/>
      <w:iCs/>
    </w:rPr>
  </w:style>
  <w:style w:type="character" w:customStyle="1" w:styleId="Char7">
    <w:name w:val="Κείμενο πλαισίου Char"/>
    <w:basedOn w:val="a1"/>
    <w:qFormat/>
    <w:rsid w:val="006C4E05"/>
    <w:rPr>
      <w:rFonts w:ascii="Tahoma" w:eastAsia="Times New Roman" w:hAnsi="Tahoma" w:cs="Tahoma"/>
      <w:sz w:val="16"/>
      <w:szCs w:val="16"/>
      <w:lang w:eastAsia="el-GR"/>
    </w:rPr>
  </w:style>
  <w:style w:type="character" w:customStyle="1" w:styleId="Headerorfooter">
    <w:name w:val="Header or footer_"/>
    <w:basedOn w:val="a1"/>
    <w:link w:val="Headerorfooter1"/>
    <w:uiPriority w:val="99"/>
    <w:qFormat/>
    <w:locked/>
    <w:rsid w:val="006C4E05"/>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qFormat/>
    <w:rsid w:val="006C4E05"/>
    <w:rPr>
      <w:rFonts w:ascii="Lucida Sans Unicode" w:hAnsi="Lucida Sans Unicode" w:cs="Lucida Sans Unicode"/>
      <w:spacing w:val="-10"/>
      <w:sz w:val="17"/>
      <w:szCs w:val="17"/>
      <w:shd w:val="clear" w:color="auto" w:fill="FFFFFF"/>
    </w:rPr>
  </w:style>
  <w:style w:type="character" w:customStyle="1" w:styleId="10">
    <w:name w:val="Σώμα κειμένου1"/>
    <w:basedOn w:val="a1"/>
    <w:uiPriority w:val="99"/>
    <w:qFormat/>
    <w:rsid w:val="006C4E05"/>
    <w:rPr>
      <w:rFonts w:ascii="Microsoft Sans Serif" w:hAnsi="Microsoft Sans Serif" w:cs="Microsoft Sans Serif"/>
      <w:sz w:val="17"/>
      <w:szCs w:val="17"/>
      <w:u w:val="none"/>
    </w:rPr>
  </w:style>
  <w:style w:type="character" w:customStyle="1" w:styleId="ae">
    <w:name w:val="Αγκίστρωση σημειώσεων τέλους"/>
    <w:rsid w:val="00C1245E"/>
    <w:rPr>
      <w:vertAlign w:val="superscript"/>
    </w:rPr>
  </w:style>
  <w:style w:type="character" w:customStyle="1" w:styleId="EndnoteCharacters">
    <w:name w:val="Endnote Characters"/>
    <w:basedOn w:val="a1"/>
    <w:qFormat/>
    <w:rsid w:val="006C4E05"/>
    <w:rPr>
      <w:vertAlign w:val="superscript"/>
    </w:rPr>
  </w:style>
  <w:style w:type="character" w:customStyle="1" w:styleId="Bodytext6">
    <w:name w:val="Body text (6)"/>
    <w:basedOn w:val="a1"/>
    <w:uiPriority w:val="99"/>
    <w:qFormat/>
    <w:rsid w:val="006C4E05"/>
    <w:rPr>
      <w:rFonts w:ascii="Lucida Sans Unicode" w:hAnsi="Lucida Sans Unicode" w:cs="Lucida Sans Unicode"/>
      <w:spacing w:val="-10"/>
      <w:sz w:val="19"/>
      <w:szCs w:val="19"/>
      <w:u w:val="none"/>
    </w:rPr>
  </w:style>
  <w:style w:type="character" w:customStyle="1" w:styleId="Bodytext">
    <w:name w:val="Body text_"/>
    <w:basedOn w:val="a1"/>
    <w:link w:val="Bodytext1"/>
    <w:uiPriority w:val="99"/>
    <w:qFormat/>
    <w:locked/>
    <w:rsid w:val="006C4E05"/>
    <w:rPr>
      <w:rFonts w:ascii="Microsoft Sans Serif" w:hAnsi="Microsoft Sans Serif" w:cs="Microsoft Sans Serif"/>
      <w:sz w:val="17"/>
      <w:szCs w:val="17"/>
      <w:shd w:val="clear" w:color="auto" w:fill="FFFFFF"/>
    </w:rPr>
  </w:style>
  <w:style w:type="character" w:customStyle="1" w:styleId="Bodytext4">
    <w:name w:val="Body text (4)_"/>
    <w:basedOn w:val="a1"/>
    <w:link w:val="Bodytext41"/>
    <w:uiPriority w:val="99"/>
    <w:qFormat/>
    <w:locked/>
    <w:rsid w:val="006C4E05"/>
    <w:rPr>
      <w:rFonts w:ascii="Microsoft Sans Serif" w:hAnsi="Microsoft Sans Serif" w:cs="Microsoft Sans Serif"/>
      <w:b/>
      <w:bCs/>
      <w:sz w:val="17"/>
      <w:szCs w:val="17"/>
      <w:shd w:val="clear" w:color="auto" w:fill="FFFFFF"/>
    </w:rPr>
  </w:style>
  <w:style w:type="character" w:styleId="af">
    <w:name w:val="Strong"/>
    <w:basedOn w:val="a1"/>
    <w:qFormat/>
    <w:rsid w:val="006C4E05"/>
    <w:rPr>
      <w:b/>
      <w:bCs/>
    </w:rPr>
  </w:style>
  <w:style w:type="character" w:customStyle="1" w:styleId="af0">
    <w:name w:val="Αναγνωσμένος δεσμός διαδικτύου"/>
    <w:basedOn w:val="a1"/>
    <w:rsid w:val="006C4E05"/>
    <w:rPr>
      <w:color w:val="800080"/>
      <w:u w:val="single"/>
    </w:rPr>
  </w:style>
  <w:style w:type="character" w:customStyle="1" w:styleId="t21">
    <w:name w:val="t21"/>
    <w:basedOn w:val="a1"/>
    <w:qFormat/>
    <w:rsid w:val="006C4E05"/>
  </w:style>
  <w:style w:type="character" w:customStyle="1" w:styleId="FontStyle125">
    <w:name w:val="Font Style125"/>
    <w:basedOn w:val="a1"/>
    <w:qFormat/>
    <w:rsid w:val="006C4E05"/>
    <w:rPr>
      <w:rFonts w:ascii="Microsoft Sans Serif" w:hAnsi="Microsoft Sans Serif" w:cs="Microsoft Sans Serif"/>
      <w:sz w:val="14"/>
      <w:szCs w:val="14"/>
    </w:rPr>
  </w:style>
  <w:style w:type="character" w:customStyle="1" w:styleId="HeaderChar">
    <w:name w:val="Header Char"/>
    <w:basedOn w:val="a1"/>
    <w:semiHidden/>
    <w:qFormat/>
    <w:locked/>
    <w:rsid w:val="006C4E05"/>
    <w:rPr>
      <w:sz w:val="24"/>
      <w:szCs w:val="24"/>
      <w:lang w:val="el-GR" w:eastAsia="el-GR" w:bidi="ar-SA"/>
    </w:rPr>
  </w:style>
  <w:style w:type="character" w:customStyle="1" w:styleId="af1">
    <w:name w:val="Χαρακτήρες υποσημείωσης"/>
    <w:qFormat/>
    <w:rsid w:val="006C4E05"/>
  </w:style>
  <w:style w:type="character" w:customStyle="1" w:styleId="af2">
    <w:name w:val="Σύμβολο υποσημείωσης"/>
    <w:qFormat/>
    <w:rsid w:val="006C4E05"/>
    <w:rPr>
      <w:vertAlign w:val="superscript"/>
    </w:rPr>
  </w:style>
  <w:style w:type="character" w:customStyle="1" w:styleId="DeltaViewInsertion">
    <w:name w:val="DeltaView Insertion"/>
    <w:qFormat/>
    <w:rsid w:val="006C4E05"/>
    <w:rPr>
      <w:b/>
      <w:i/>
      <w:spacing w:val="0"/>
      <w:lang w:val="el-GR"/>
    </w:rPr>
  </w:style>
  <w:style w:type="character" w:customStyle="1" w:styleId="NormalBoldChar">
    <w:name w:val="NormalBold Char"/>
    <w:qFormat/>
    <w:rsid w:val="006C4E05"/>
    <w:rPr>
      <w:rFonts w:ascii="Times New Roman" w:eastAsia="Times New Roman" w:hAnsi="Times New Roman" w:cs="Times New Roman"/>
      <w:b/>
      <w:sz w:val="24"/>
      <w:lang w:val="el-GR"/>
    </w:rPr>
  </w:style>
  <w:style w:type="character" w:customStyle="1" w:styleId="WW8Num7z6">
    <w:name w:val="WW8Num7z6"/>
    <w:qFormat/>
    <w:rsid w:val="006C4E05"/>
  </w:style>
  <w:style w:type="character" w:customStyle="1" w:styleId="af3">
    <w:name w:val="Χαρακτήρες σημείωσης τέλους"/>
    <w:qFormat/>
    <w:rsid w:val="006C4E05"/>
    <w:rPr>
      <w:vertAlign w:val="superscript"/>
    </w:rPr>
  </w:style>
  <w:style w:type="character" w:customStyle="1" w:styleId="11">
    <w:name w:val="Παραπομπή σημείωσης τέλους1"/>
    <w:qFormat/>
    <w:rsid w:val="006C4E05"/>
    <w:rPr>
      <w:vertAlign w:val="superscript"/>
    </w:rPr>
  </w:style>
  <w:style w:type="character" w:customStyle="1" w:styleId="st">
    <w:name w:val="st"/>
    <w:basedOn w:val="a1"/>
    <w:qFormat/>
    <w:rsid w:val="006C4E05"/>
  </w:style>
  <w:style w:type="character" w:customStyle="1" w:styleId="NaziridisX">
    <w:name w:val="NaziridisX"/>
    <w:basedOn w:val="a1"/>
    <w:semiHidden/>
    <w:qFormat/>
    <w:rsid w:val="006C4E05"/>
    <w:rPr>
      <w:rFonts w:ascii="Arial" w:hAnsi="Arial" w:cs="Arial"/>
      <w:color w:val="000080"/>
      <w:sz w:val="20"/>
      <w:szCs w:val="20"/>
    </w:rPr>
  </w:style>
  <w:style w:type="character" w:customStyle="1" w:styleId="12">
    <w:name w:val="Ανεπίλυτη αναφορά1"/>
    <w:basedOn w:val="a1"/>
    <w:uiPriority w:val="99"/>
    <w:semiHidden/>
    <w:unhideWhenUsed/>
    <w:qFormat/>
    <w:rsid w:val="00F07E40"/>
    <w:rPr>
      <w:color w:val="605E5C"/>
      <w:shd w:val="clear" w:color="auto" w:fill="E1DFDD"/>
    </w:rPr>
  </w:style>
  <w:style w:type="character" w:customStyle="1" w:styleId="21">
    <w:name w:val="Ανεπίλυτη αναφορά2"/>
    <w:basedOn w:val="a1"/>
    <w:uiPriority w:val="99"/>
    <w:semiHidden/>
    <w:unhideWhenUsed/>
    <w:qFormat/>
    <w:rsid w:val="00DF092A"/>
    <w:rPr>
      <w:color w:val="605E5C"/>
      <w:shd w:val="clear" w:color="auto" w:fill="E1DFDD"/>
    </w:rPr>
  </w:style>
  <w:style w:type="paragraph" w:customStyle="1" w:styleId="af4">
    <w:name w:val="Επικεφαλίδα"/>
    <w:basedOn w:val="a"/>
    <w:next w:val="a0"/>
    <w:qFormat/>
    <w:rsid w:val="00C1245E"/>
    <w:pPr>
      <w:keepNext/>
      <w:spacing w:before="240" w:after="120"/>
    </w:pPr>
    <w:rPr>
      <w:rFonts w:ascii="Liberation Sans" w:eastAsia="Microsoft YaHei" w:hAnsi="Liberation Sans" w:cs="Arial"/>
      <w:sz w:val="28"/>
      <w:szCs w:val="28"/>
    </w:rPr>
  </w:style>
  <w:style w:type="paragraph" w:styleId="a0">
    <w:name w:val="Body Text"/>
    <w:basedOn w:val="a"/>
    <w:rsid w:val="006C4E05"/>
    <w:pPr>
      <w:spacing w:after="0" w:line="240" w:lineRule="exact"/>
      <w:jc w:val="both"/>
    </w:pPr>
    <w:rPr>
      <w:rFonts w:ascii="Arial" w:eastAsia="Times New Roman" w:hAnsi="Arial" w:cs="Times New Roman"/>
      <w:sz w:val="24"/>
      <w:szCs w:val="20"/>
      <w:lang w:eastAsia="el-GR"/>
    </w:rPr>
  </w:style>
  <w:style w:type="paragraph" w:styleId="af5">
    <w:name w:val="List"/>
    <w:basedOn w:val="a0"/>
    <w:rsid w:val="00C1245E"/>
    <w:rPr>
      <w:rFonts w:cs="Arial"/>
    </w:rPr>
  </w:style>
  <w:style w:type="paragraph" w:customStyle="1" w:styleId="Caption">
    <w:name w:val="Caption"/>
    <w:basedOn w:val="a"/>
    <w:qFormat/>
    <w:rsid w:val="00C1245E"/>
    <w:pPr>
      <w:suppressLineNumbers/>
      <w:spacing w:before="120" w:after="120"/>
    </w:pPr>
    <w:rPr>
      <w:rFonts w:cs="Arial"/>
      <w:i/>
      <w:iCs/>
      <w:sz w:val="24"/>
      <w:szCs w:val="24"/>
    </w:rPr>
  </w:style>
  <w:style w:type="paragraph" w:customStyle="1" w:styleId="af6">
    <w:name w:val="Ευρετήριο"/>
    <w:basedOn w:val="a"/>
    <w:qFormat/>
    <w:rsid w:val="00C1245E"/>
    <w:pPr>
      <w:suppressLineNumbers/>
    </w:pPr>
    <w:rPr>
      <w:rFonts w:cs="Arial"/>
    </w:rPr>
  </w:style>
  <w:style w:type="paragraph" w:customStyle="1" w:styleId="CharChar1CharCharCharChar1CharCharCharChar">
    <w:name w:val="Char Char1 Char Char Char Char1 Char Char Char Char"/>
    <w:basedOn w:val="a"/>
    <w:next w:val="a"/>
    <w:qFormat/>
    <w:rsid w:val="006C4E05"/>
    <w:pPr>
      <w:tabs>
        <w:tab w:val="left" w:pos="360"/>
      </w:tabs>
      <w:spacing w:after="0" w:line="240" w:lineRule="auto"/>
      <w:ind w:left="360" w:hanging="360"/>
    </w:pPr>
    <w:rPr>
      <w:rFonts w:ascii="Times New Roman" w:eastAsia="Times New Roman" w:hAnsi="Times New Roman" w:cs="Times New Roman"/>
      <w:sz w:val="20"/>
      <w:szCs w:val="20"/>
      <w:lang w:val="en-US" w:eastAsia="el-GR" w:bidi="he-IL"/>
    </w:rPr>
  </w:style>
  <w:style w:type="paragraph" w:styleId="a4">
    <w:name w:val="Document Map"/>
    <w:basedOn w:val="a"/>
    <w:link w:val="Char"/>
    <w:semiHidden/>
    <w:qFormat/>
    <w:rsid w:val="006C4E05"/>
    <w:pPr>
      <w:shd w:val="clear" w:color="auto" w:fill="000080"/>
      <w:spacing w:after="0" w:line="240" w:lineRule="exact"/>
      <w:jc w:val="center"/>
    </w:pPr>
    <w:rPr>
      <w:rFonts w:ascii="Tahoma" w:eastAsia="Times New Roman" w:hAnsi="Tahoma" w:cs="Times New Roman"/>
      <w:sz w:val="24"/>
      <w:szCs w:val="20"/>
      <w:lang w:eastAsia="el-GR"/>
    </w:rPr>
  </w:style>
  <w:style w:type="paragraph" w:customStyle="1" w:styleId="210">
    <w:name w:val="Σώμα κείμενου 21"/>
    <w:basedOn w:val="a"/>
    <w:qFormat/>
    <w:rsid w:val="006C4E05"/>
    <w:pPr>
      <w:spacing w:after="0" w:line="240" w:lineRule="auto"/>
      <w:jc w:val="both"/>
    </w:pPr>
    <w:rPr>
      <w:rFonts w:ascii="Times New Roman" w:eastAsia="Times New Roman" w:hAnsi="Times New Roman" w:cs="Calibri"/>
      <w:sz w:val="28"/>
      <w:szCs w:val="20"/>
      <w:lang w:eastAsia="ar-SA"/>
    </w:rPr>
  </w:style>
  <w:style w:type="paragraph" w:styleId="a5">
    <w:name w:val="Body Text Indent"/>
    <w:basedOn w:val="a"/>
    <w:link w:val="Char0"/>
    <w:rsid w:val="006C4E05"/>
    <w:pPr>
      <w:spacing w:after="0" w:line="240" w:lineRule="exact"/>
      <w:ind w:left="720" w:hanging="720"/>
      <w:jc w:val="both"/>
    </w:pPr>
    <w:rPr>
      <w:rFonts w:ascii="Arial" w:eastAsia="Times New Roman" w:hAnsi="Arial" w:cs="Times New Roman"/>
      <w:sz w:val="20"/>
      <w:szCs w:val="20"/>
      <w:lang w:eastAsia="el-GR"/>
    </w:rPr>
  </w:style>
  <w:style w:type="paragraph" w:customStyle="1" w:styleId="TOC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customStyle="1" w:styleId="TOC2">
    <w:name w:val="TOC 2"/>
    <w:basedOn w:val="a"/>
    <w:next w:val="a"/>
    <w:link w:val="2Char10"/>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customStyle="1" w:styleId="TOC3">
    <w:name w:val="TOC 3"/>
    <w:basedOn w:val="a"/>
    <w:next w:val="a"/>
    <w:link w:val="3Char10"/>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customStyle="1" w:styleId="TOC4">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customStyle="1" w:styleId="TOC5">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customStyle="1" w:styleId="TOC6">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customStyle="1" w:styleId="TOC7">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customStyle="1" w:styleId="TOC8">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customStyle="1" w:styleId="TOC9">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qFormat/>
    <w:rsid w:val="006C4E05"/>
    <w:pPr>
      <w:widowControl w:val="0"/>
      <w:spacing w:after="0" w:line="240" w:lineRule="exact"/>
      <w:ind w:left="360"/>
      <w:jc w:val="both"/>
    </w:pPr>
    <w:rPr>
      <w:rFonts w:ascii="Arial" w:eastAsia="Times New Roman" w:hAnsi="Arial" w:cs="Times New Roman"/>
      <w:sz w:val="24"/>
      <w:szCs w:val="20"/>
      <w:lang w:val="en-US" w:eastAsia="el-GR"/>
    </w:rPr>
  </w:style>
  <w:style w:type="paragraph" w:styleId="a6">
    <w:name w:val="Title"/>
    <w:basedOn w:val="a"/>
    <w:link w:val="Char1"/>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paragraph" w:styleId="23">
    <w:name w:val="Body Text 2"/>
    <w:basedOn w:val="a"/>
    <w:link w:val="2Char10"/>
    <w:qFormat/>
    <w:rsid w:val="006C4E05"/>
    <w:pPr>
      <w:spacing w:after="0" w:line="240" w:lineRule="exact"/>
      <w:jc w:val="both"/>
    </w:pPr>
    <w:rPr>
      <w:rFonts w:ascii="Arial" w:eastAsia="Times New Roman" w:hAnsi="Arial" w:cs="Times New Roman"/>
      <w:sz w:val="24"/>
      <w:szCs w:val="20"/>
      <w:lang w:eastAsia="el-GR"/>
    </w:rPr>
  </w:style>
  <w:style w:type="paragraph" w:customStyle="1" w:styleId="af7">
    <w:name w:val="Κεφαλίδα και υποσέλιδο"/>
    <w:basedOn w:val="a"/>
    <w:qFormat/>
    <w:rsid w:val="00C1245E"/>
  </w:style>
  <w:style w:type="paragraph" w:customStyle="1" w:styleId="Footer">
    <w:name w:val="Footer"/>
    <w:basedOn w:val="a"/>
    <w:link w:val="Char2"/>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paragraph" w:customStyle="1" w:styleId="Header">
    <w:name w:val="Header"/>
    <w:basedOn w:val="a"/>
    <w:link w:val="Char3"/>
    <w:uiPriority w:val="99"/>
    <w:rsid w:val="006C4E05"/>
    <w:pPr>
      <w:tabs>
        <w:tab w:val="left" w:pos="720"/>
        <w:tab w:val="center" w:pos="4153"/>
        <w:tab w:val="right" w:pos="8306"/>
      </w:tabs>
      <w:spacing w:after="0" w:line="240" w:lineRule="exact"/>
      <w:jc w:val="center"/>
      <w:textAlignment w:val="baseline"/>
    </w:pPr>
    <w:rPr>
      <w:rFonts w:ascii="Times New Roman" w:eastAsia="Times New Roman" w:hAnsi="Times New Roman" w:cs="Times New Roman"/>
      <w:sz w:val="20"/>
      <w:szCs w:val="20"/>
      <w:lang w:eastAsia="el-GR"/>
    </w:rPr>
  </w:style>
  <w:style w:type="paragraph" w:styleId="a9">
    <w:name w:val="Plain Text"/>
    <w:basedOn w:val="a"/>
    <w:link w:val="Char10"/>
    <w:qFormat/>
    <w:rsid w:val="006C4E05"/>
    <w:pPr>
      <w:spacing w:after="0" w:line="240" w:lineRule="exact"/>
      <w:jc w:val="center"/>
    </w:pPr>
    <w:rPr>
      <w:rFonts w:ascii="Courier New" w:eastAsia="Times New Roman" w:hAnsi="Courier New" w:cs="Times New Roman"/>
      <w:sz w:val="20"/>
      <w:szCs w:val="20"/>
      <w:lang w:eastAsia="el-GR"/>
    </w:rPr>
  </w:style>
  <w:style w:type="paragraph" w:customStyle="1" w:styleId="EndnoteText">
    <w:name w:val="Endnote Text"/>
    <w:basedOn w:val="a"/>
    <w:link w:val="Char4"/>
    <w:semiHidden/>
    <w:rsid w:val="006C4E05"/>
    <w:pPr>
      <w:widowControl w:val="0"/>
      <w:spacing w:after="0" w:line="240" w:lineRule="exact"/>
      <w:jc w:val="center"/>
    </w:pPr>
    <w:rPr>
      <w:rFonts w:ascii="Courier New" w:eastAsia="Times New Roman" w:hAnsi="Courier New" w:cs="Times New Roman"/>
      <w:sz w:val="24"/>
      <w:szCs w:val="20"/>
      <w:lang w:eastAsia="el-GR"/>
    </w:rPr>
  </w:style>
  <w:style w:type="paragraph" w:customStyle="1" w:styleId="FootnoteText">
    <w:name w:val="Footnote Text"/>
    <w:basedOn w:val="a"/>
    <w:link w:val="Char5"/>
    <w:semiHidden/>
    <w:rsid w:val="006C4E05"/>
    <w:pPr>
      <w:widowControl w:val="0"/>
      <w:tabs>
        <w:tab w:val="left" w:pos="284"/>
      </w:tabs>
      <w:spacing w:after="0" w:line="240" w:lineRule="exact"/>
      <w:ind w:left="284" w:hanging="284"/>
      <w:jc w:val="both"/>
    </w:pPr>
    <w:rPr>
      <w:rFonts w:ascii="Times New Roman" w:eastAsia="Times New Roman" w:hAnsi="Times New Roman" w:cs="Times New Roman"/>
      <w:sz w:val="20"/>
      <w:szCs w:val="20"/>
      <w:lang w:eastAsia="el-GR"/>
    </w:rPr>
  </w:style>
  <w:style w:type="paragraph" w:customStyle="1" w:styleId="13">
    <w:name w:val="ευρετήριο 1"/>
    <w:basedOn w:val="a"/>
    <w:qFormat/>
    <w:rsid w:val="006C4E05"/>
    <w:pPr>
      <w:widowControl w:val="0"/>
      <w:tabs>
        <w:tab w:val="right" w:leader="dot" w:pos="9360"/>
      </w:tabs>
      <w:spacing w:after="0" w:line="240" w:lineRule="exact"/>
      <w:ind w:left="1440" w:right="720" w:hanging="1440"/>
      <w:jc w:val="center"/>
    </w:pPr>
    <w:rPr>
      <w:rFonts w:ascii="Courier New" w:eastAsia="Times New Roman" w:hAnsi="Courier New" w:cs="Times New Roman"/>
      <w:sz w:val="24"/>
      <w:szCs w:val="20"/>
      <w:lang w:val="en-US" w:eastAsia="el-GR"/>
    </w:rPr>
  </w:style>
  <w:style w:type="paragraph" w:customStyle="1" w:styleId="20">
    <w:name w:val="ευρετήριο 2"/>
    <w:basedOn w:val="a"/>
    <w:link w:val="2Char0"/>
    <w:qFormat/>
    <w:rsid w:val="006C4E05"/>
    <w:pPr>
      <w:widowControl w:val="0"/>
      <w:tabs>
        <w:tab w:val="right" w:leader="dot" w:pos="9360"/>
      </w:tabs>
      <w:spacing w:after="0" w:line="240" w:lineRule="exact"/>
      <w:ind w:left="1440" w:right="720" w:hanging="720"/>
      <w:jc w:val="center"/>
    </w:pPr>
    <w:rPr>
      <w:rFonts w:ascii="Courier New" w:eastAsia="Times New Roman" w:hAnsi="Courier New" w:cs="Times New Roman"/>
      <w:sz w:val="24"/>
      <w:szCs w:val="20"/>
      <w:lang w:val="en-US" w:eastAsia="el-GR"/>
    </w:rPr>
  </w:style>
  <w:style w:type="paragraph" w:customStyle="1" w:styleId="af8">
    <w:name w:val="επικεφαλίδα ΠΝ"/>
    <w:basedOn w:val="a"/>
    <w:qFormat/>
    <w:rsid w:val="006C4E05"/>
    <w:pPr>
      <w:widowControl w:val="0"/>
      <w:tabs>
        <w:tab w:val="right" w:pos="9360"/>
      </w:tabs>
      <w:spacing w:after="0" w:line="240" w:lineRule="exact"/>
      <w:jc w:val="center"/>
    </w:pPr>
    <w:rPr>
      <w:rFonts w:ascii="Courier New" w:eastAsia="Times New Roman" w:hAnsi="Courier New" w:cs="Times New Roman"/>
      <w:sz w:val="24"/>
      <w:szCs w:val="20"/>
      <w:lang w:val="en-US" w:eastAsia="el-GR"/>
    </w:rPr>
  </w:style>
  <w:style w:type="paragraph" w:customStyle="1" w:styleId="af9">
    <w:name w:val="λεζάντα"/>
    <w:basedOn w:val="a"/>
    <w:qFormat/>
    <w:rsid w:val="006C4E05"/>
    <w:pPr>
      <w:widowControl w:val="0"/>
      <w:spacing w:after="0" w:line="240" w:lineRule="exact"/>
      <w:jc w:val="center"/>
    </w:pPr>
    <w:rPr>
      <w:rFonts w:ascii="Courier New" w:eastAsia="Times New Roman" w:hAnsi="Courier New" w:cs="Times New Roman"/>
      <w:sz w:val="24"/>
      <w:szCs w:val="20"/>
      <w:lang w:eastAsia="el-GR"/>
    </w:rPr>
  </w:style>
  <w:style w:type="paragraph" w:styleId="30">
    <w:name w:val="Body Text 3"/>
    <w:basedOn w:val="a"/>
    <w:qFormat/>
    <w:rsid w:val="006C4E05"/>
    <w:pPr>
      <w:widowControl w:val="0"/>
      <w:spacing w:after="0" w:line="240" w:lineRule="exact"/>
      <w:jc w:val="center"/>
    </w:pPr>
    <w:rPr>
      <w:rFonts w:ascii="Arial" w:eastAsia="Times New Roman" w:hAnsi="Arial" w:cs="Times New Roman"/>
      <w:b/>
      <w:i/>
      <w:spacing w:val="-3"/>
      <w:sz w:val="20"/>
      <w:szCs w:val="20"/>
      <w:lang w:val="en-US" w:eastAsia="el-GR"/>
    </w:rPr>
  </w:style>
  <w:style w:type="paragraph" w:styleId="31">
    <w:name w:val="Body Text Indent 3"/>
    <w:basedOn w:val="a"/>
    <w:link w:val="3Char10"/>
    <w:qFormat/>
    <w:rsid w:val="006C4E05"/>
    <w:pPr>
      <w:widowControl w:val="0"/>
      <w:spacing w:after="0" w:line="240" w:lineRule="exact"/>
      <w:ind w:left="75"/>
      <w:jc w:val="both"/>
    </w:pPr>
    <w:rPr>
      <w:rFonts w:ascii="Arial" w:eastAsia="Times New Roman" w:hAnsi="Arial" w:cs="Times New Roman"/>
      <w:b/>
      <w:szCs w:val="20"/>
      <w:lang w:eastAsia="el-GR"/>
    </w:rPr>
  </w:style>
  <w:style w:type="paragraph" w:styleId="aa">
    <w:name w:val="Subtitle"/>
    <w:basedOn w:val="a"/>
    <w:link w:val="Char6"/>
    <w:qFormat/>
    <w:rsid w:val="006C4E05"/>
    <w:pPr>
      <w:spacing w:after="0" w:line="360" w:lineRule="auto"/>
      <w:jc w:val="center"/>
    </w:pPr>
    <w:rPr>
      <w:rFonts w:ascii="Arial" w:eastAsia="Times New Roman" w:hAnsi="Arial" w:cs="Times New Roman"/>
      <w:b/>
      <w:sz w:val="24"/>
      <w:szCs w:val="20"/>
      <w:lang w:eastAsia="el-GR"/>
    </w:rPr>
  </w:style>
  <w:style w:type="paragraph" w:customStyle="1" w:styleId="211">
    <w:name w:val="Σώμα κείμενου με εσοχή 21"/>
    <w:basedOn w:val="a"/>
    <w:qFormat/>
    <w:rsid w:val="006C4E05"/>
    <w:pPr>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qFormat/>
    <w:rsid w:val="006C4E05"/>
    <w:pPr>
      <w:widowControl w:val="0"/>
      <w:spacing w:line="300" w:lineRule="auto"/>
      <w:ind w:left="360" w:firstLine="220"/>
      <w:jc w:val="center"/>
    </w:pPr>
    <w:rPr>
      <w:rFonts w:ascii="Times New Roman" w:eastAsia="Times New Roman" w:hAnsi="Times New Roman" w:cs="Times New Roman"/>
      <w:sz w:val="16"/>
      <w:szCs w:val="20"/>
      <w:lang w:eastAsia="el-GR"/>
    </w:rPr>
  </w:style>
  <w:style w:type="paragraph" w:customStyle="1" w:styleId="Normalmystyle">
    <w:name w:val="Normal.mystyle"/>
    <w:basedOn w:val="a"/>
    <w:qFormat/>
    <w:rsid w:val="006C4E05"/>
    <w:pPr>
      <w:widowControl w:val="0"/>
      <w:spacing w:after="120" w:line="240" w:lineRule="exact"/>
      <w:jc w:val="both"/>
    </w:pPr>
    <w:rPr>
      <w:rFonts w:ascii="Times New Roman" w:eastAsia="Times New Roman" w:hAnsi="Times New Roman" w:cs="Times New Roman"/>
      <w:szCs w:val="20"/>
    </w:rPr>
  </w:style>
  <w:style w:type="paragraph" w:styleId="Web">
    <w:name w:val="Normal (Web)"/>
    <w:basedOn w:val="a"/>
    <w:uiPriority w:val="99"/>
    <w:qFormat/>
    <w:rsid w:val="006C4E05"/>
    <w:pPr>
      <w:spacing w:beforeAutospacing="1"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qFormat/>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paragraph" w:styleId="afa">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b">
    <w:name w:val="Balloon Text"/>
    <w:basedOn w:val="a"/>
    <w:link w:val="Char11"/>
    <w:qFormat/>
    <w:rsid w:val="006C4E05"/>
    <w:pPr>
      <w:spacing w:after="0" w:line="240" w:lineRule="exact"/>
      <w:jc w:val="center"/>
    </w:pPr>
    <w:rPr>
      <w:rFonts w:ascii="Tahoma" w:eastAsia="Times New Roman" w:hAnsi="Tahoma" w:cs="Tahoma"/>
      <w:sz w:val="16"/>
      <w:szCs w:val="16"/>
      <w:lang w:eastAsia="el-GR"/>
    </w:rPr>
  </w:style>
  <w:style w:type="paragraph" w:styleId="afb">
    <w:name w:val="Block Text"/>
    <w:basedOn w:val="a"/>
    <w:qFormat/>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c">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4">
    <w:name w:val="index 1"/>
    <w:basedOn w:val="a"/>
    <w:next w:val="a"/>
    <w:autoRedefine/>
    <w:qFormat/>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d">
    <w:name w:val="index heading"/>
    <w:basedOn w:val="a"/>
    <w:next w:val="14"/>
    <w:qFormat/>
    <w:rsid w:val="006C4E05"/>
    <w:pPr>
      <w:spacing w:before="60" w:after="60" w:line="240" w:lineRule="exact"/>
      <w:jc w:val="both"/>
    </w:pPr>
    <w:rPr>
      <w:rFonts w:ascii="Times New Roman" w:eastAsia="Times New Roman" w:hAnsi="Times New Roman" w:cs="Times New Roman"/>
      <w:sz w:val="20"/>
      <w:szCs w:val="20"/>
      <w:lang w:val="en-GB"/>
    </w:rPr>
  </w:style>
  <w:style w:type="paragraph" w:customStyle="1" w:styleId="Headerorfooter1">
    <w:name w:val="Header or footer1"/>
    <w:basedOn w:val="a"/>
    <w:link w:val="Headerorfooter"/>
    <w:uiPriority w:val="99"/>
    <w:qFormat/>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paragraph" w:customStyle="1" w:styleId="Default">
    <w:name w:val="Default"/>
    <w:qFormat/>
    <w:rsid w:val="006C4E05"/>
    <w:pPr>
      <w:spacing w:line="240" w:lineRule="exact"/>
      <w:jc w:val="center"/>
    </w:pPr>
    <w:rPr>
      <w:rFonts w:ascii="Times New Roman" w:eastAsia="Times New Roman" w:hAnsi="Times New Roman" w:cs="Times New Roman"/>
      <w:color w:val="000000"/>
      <w:sz w:val="24"/>
      <w:szCs w:val="24"/>
      <w:lang w:eastAsia="el-GR"/>
    </w:rPr>
  </w:style>
  <w:style w:type="paragraph" w:customStyle="1" w:styleId="Bodytext1">
    <w:name w:val="Body text1"/>
    <w:basedOn w:val="a"/>
    <w:link w:val="Bodytext"/>
    <w:uiPriority w:val="99"/>
    <w:qFormat/>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paragraph" w:customStyle="1" w:styleId="Bodytext41">
    <w:name w:val="Body text (4)1"/>
    <w:basedOn w:val="a"/>
    <w:link w:val="Bodytext4"/>
    <w:uiPriority w:val="99"/>
    <w:qFormat/>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qFormat/>
    <w:rsid w:val="006C4E05"/>
    <w:pPr>
      <w:spacing w:after="0" w:line="240" w:lineRule="auto"/>
      <w:ind w:left="720"/>
    </w:pPr>
    <w:rPr>
      <w:rFonts w:ascii="Arial" w:eastAsia="Times New Roman" w:hAnsi="Arial" w:cs="Arial"/>
      <w:sz w:val="24"/>
      <w:szCs w:val="24"/>
      <w:lang w:eastAsia="el-GR"/>
    </w:rPr>
  </w:style>
  <w:style w:type="paragraph" w:customStyle="1" w:styleId="Default1">
    <w:name w:val="Default1"/>
    <w:basedOn w:val="Default"/>
    <w:next w:val="Default"/>
    <w:qFormat/>
    <w:rsid w:val="006C4E05"/>
    <w:pPr>
      <w:widowControl w:val="0"/>
      <w:spacing w:line="240" w:lineRule="auto"/>
      <w:jc w:val="left"/>
    </w:pPr>
    <w:rPr>
      <w:rFonts w:ascii="Arial" w:hAnsi="Arial" w:cs="Arial"/>
      <w:color w:val="auto"/>
    </w:rPr>
  </w:style>
  <w:style w:type="paragraph" w:customStyle="1" w:styleId="41">
    <w:name w:val="Επικεφαλίδα 41"/>
    <w:basedOn w:val="a"/>
    <w:qFormat/>
    <w:rsid w:val="006C4E05"/>
    <w:pPr>
      <w:tabs>
        <w:tab w:val="left" w:pos="864"/>
      </w:tabs>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qFormat/>
    <w:rsid w:val="006C4E05"/>
    <w:pPr>
      <w:tabs>
        <w:tab w:val="left" w:pos="1008"/>
      </w:tabs>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qFormat/>
    <w:rsid w:val="006C4E05"/>
    <w:pPr>
      <w:tabs>
        <w:tab w:val="left" w:pos="1152"/>
      </w:tabs>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qFormat/>
    <w:rsid w:val="006C4E05"/>
    <w:pPr>
      <w:numPr>
        <w:numId w:val="1"/>
      </w:numPr>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qFormat/>
    <w:rsid w:val="006C4E05"/>
    <w:pPr>
      <w:tabs>
        <w:tab w:val="num" w:pos="360"/>
      </w:tabs>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91">
    <w:name w:val="Επικεφαλίδα 91"/>
    <w:basedOn w:val="a"/>
    <w:qFormat/>
    <w:rsid w:val="006C4E05"/>
    <w:pPr>
      <w:tabs>
        <w:tab w:val="num" w:pos="360"/>
      </w:tabs>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articlemore">
    <w:name w:val="article_more"/>
    <w:basedOn w:val="a"/>
    <w:qFormat/>
    <w:rsid w:val="006C4E05"/>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qFormat/>
    <w:rsid w:val="006C4E05"/>
    <w:pPr>
      <w:widowControl w:val="0"/>
      <w:tabs>
        <w:tab w:val="left" w:pos="993"/>
      </w:tabs>
      <w:spacing w:after="0" w:line="312" w:lineRule="auto"/>
      <w:jc w:val="both"/>
    </w:pPr>
    <w:rPr>
      <w:rFonts w:ascii="Arial" w:eastAsia="Andale Sans UI" w:hAnsi="Arial" w:cs="Arial"/>
      <w:kern w:val="2"/>
      <w:szCs w:val="20"/>
    </w:rPr>
  </w:style>
  <w:style w:type="paragraph" w:customStyle="1" w:styleId="TCNormal">
    <w:name w:val="TC Normal"/>
    <w:basedOn w:val="a"/>
    <w:qFormat/>
    <w:rsid w:val="006C4E05"/>
    <w:pPr>
      <w:widowControl w:val="0"/>
      <w:spacing w:after="0" w:line="312" w:lineRule="auto"/>
      <w:jc w:val="both"/>
    </w:pPr>
    <w:rPr>
      <w:rFonts w:ascii="Arial" w:eastAsia="Andale Sans UI" w:hAnsi="Arial" w:cs="Arial"/>
      <w:kern w:val="2"/>
      <w:szCs w:val="20"/>
    </w:rPr>
  </w:style>
  <w:style w:type="paragraph" w:customStyle="1" w:styleId="310">
    <w:name w:val="Λίστα 31"/>
    <w:basedOn w:val="a"/>
    <w:qFormat/>
    <w:rsid w:val="006C4E05"/>
    <w:pPr>
      <w:widowControl w:val="0"/>
      <w:spacing w:after="0" w:line="240" w:lineRule="auto"/>
      <w:ind w:left="849" w:hanging="283"/>
    </w:pPr>
    <w:rPr>
      <w:rFonts w:ascii="Times New Roman" w:eastAsia="Andale Sans UI" w:hAnsi="Times New Roman" w:cs="Times New Roman"/>
      <w:kern w:val="2"/>
      <w:sz w:val="24"/>
      <w:szCs w:val="24"/>
    </w:rPr>
  </w:style>
  <w:style w:type="paragraph" w:customStyle="1" w:styleId="afe">
    <w:name w:val="Âáóéêü"/>
    <w:qFormat/>
    <w:rsid w:val="006C4E05"/>
    <w:rPr>
      <w:rFonts w:ascii="Courier New" w:eastAsia="Times New Roman" w:hAnsi="Courier New" w:cs="Times New Roman"/>
      <w:sz w:val="24"/>
      <w:szCs w:val="20"/>
      <w:lang w:val="en-US" w:eastAsia="el-GR"/>
    </w:rPr>
  </w:style>
  <w:style w:type="paragraph" w:customStyle="1" w:styleId="style1">
    <w:name w:val="style1"/>
    <w:basedOn w:val="a"/>
    <w:qFormat/>
    <w:rsid w:val="006C4E05"/>
    <w:pPr>
      <w:spacing w:before="280" w:after="280" w:line="240" w:lineRule="auto"/>
    </w:pPr>
    <w:rPr>
      <w:rFonts w:ascii="Tahoma" w:eastAsia="Times New Roman" w:hAnsi="Tahoma" w:cs="Tahoma"/>
      <w:sz w:val="24"/>
      <w:szCs w:val="24"/>
      <w:lang w:eastAsia="ar-SA"/>
    </w:rPr>
  </w:style>
  <w:style w:type="paragraph" w:customStyle="1" w:styleId="t2">
    <w:name w:val="t2"/>
    <w:basedOn w:val="a"/>
    <w:qFormat/>
    <w:rsid w:val="006C4E05"/>
    <w:pPr>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qFormat/>
    <w:rsid w:val="006C4E05"/>
    <w:pPr>
      <w:widowControl w:val="0"/>
      <w:spacing w:after="0" w:line="214" w:lineRule="exact"/>
      <w:ind w:firstLine="165"/>
      <w:jc w:val="both"/>
    </w:pPr>
    <w:rPr>
      <w:rFonts w:ascii="Microsoft Sans Serif" w:eastAsia="Times New Roman" w:hAnsi="Microsoft Sans Serif" w:cs="Microsoft Sans Serif"/>
      <w:sz w:val="24"/>
      <w:szCs w:val="24"/>
      <w:lang w:eastAsia="el-GR"/>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qFormat/>
    <w:rsid w:val="006C4E05"/>
    <w:pPr>
      <w:widowControl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FootnoteText"/>
    <w:qFormat/>
    <w:rsid w:val="006C4E05"/>
    <w:pPr>
      <w:widowControl/>
      <w:tabs>
        <w:tab w:val="clear" w:pos="284"/>
      </w:tabs>
      <w:spacing w:line="240" w:lineRule="auto"/>
      <w:ind w:left="426" w:hanging="426"/>
    </w:pPr>
    <w:rPr>
      <w:rFonts w:ascii="Calibri" w:hAnsi="Calibri" w:cs="Calibri"/>
      <w:sz w:val="18"/>
      <w:szCs w:val="18"/>
      <w:lang w:val="en-IE" w:eastAsia="zh-CN"/>
    </w:rPr>
  </w:style>
  <w:style w:type="paragraph" w:customStyle="1" w:styleId="ChapterTitle">
    <w:name w:val="ChapterTitle"/>
    <w:basedOn w:val="a"/>
    <w:next w:val="a"/>
    <w:qFormat/>
    <w:rsid w:val="006C4E05"/>
    <w:pPr>
      <w:keepNext/>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Heading1"/>
    <w:qFormat/>
    <w:rsid w:val="006C4E05"/>
    <w:pPr>
      <w:keepNext/>
      <w:spacing w:before="120" w:after="360" w:line="276" w:lineRule="auto"/>
      <w:ind w:firstLine="397"/>
      <w:jc w:val="center"/>
    </w:pPr>
    <w:rPr>
      <w:rFonts w:ascii="Calibri" w:eastAsia="Times New Roman" w:hAnsi="Calibri" w:cs="Calibri"/>
      <w:b/>
      <w:smallCaps/>
      <w:kern w:val="2"/>
      <w:sz w:val="28"/>
      <w:lang w:eastAsia="zh-CN"/>
    </w:rPr>
  </w:style>
  <w:style w:type="paragraph" w:customStyle="1" w:styleId="normalwithoutspacing">
    <w:name w:val="normal_without_spacing"/>
    <w:basedOn w:val="a"/>
    <w:qFormat/>
    <w:rsid w:val="00BA0112"/>
    <w:pPr>
      <w:spacing w:after="60" w:line="240" w:lineRule="auto"/>
      <w:jc w:val="both"/>
    </w:pPr>
    <w:rPr>
      <w:rFonts w:ascii="Calibri" w:eastAsia="SimSun" w:hAnsi="Calibri" w:cs="Calibri"/>
      <w:szCs w:val="24"/>
      <w:lang w:eastAsia="zh-CN"/>
    </w:rPr>
  </w:style>
  <w:style w:type="paragraph" w:styleId="aff">
    <w:name w:val="No Spacing"/>
    <w:uiPriority w:val="1"/>
    <w:qFormat/>
    <w:rsid w:val="00DF104A"/>
    <w:rPr>
      <w:rFonts w:cs="Times New Roman"/>
    </w:rPr>
  </w:style>
  <w:style w:type="numbering" w:customStyle="1" w:styleId="16">
    <w:name w:val="Χωρίς λίστα1"/>
    <w:uiPriority w:val="99"/>
    <w:semiHidden/>
    <w:qFormat/>
    <w:rsid w:val="006C4E05"/>
  </w:style>
  <w:style w:type="table" w:styleId="aff0">
    <w:name w:val="Table Grid"/>
    <w:basedOn w:val="a2"/>
    <w:uiPriority w:val="39"/>
    <w:unhideWhenUsed/>
    <w:rsid w:val="00B52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Περιεχόμενα πίνακα"/>
    <w:basedOn w:val="a"/>
    <w:rsid w:val="00436E11"/>
    <w:pPr>
      <w:widowControl w:val="0"/>
      <w:suppressLineNumbers/>
      <w:spacing w:after="0" w:line="240" w:lineRule="auto"/>
    </w:pPr>
    <w:rPr>
      <w:rFonts w:ascii="Liberation Serif" w:eastAsia="NSimSun" w:hAnsi="Liberation Serif" w:cs="Arial"/>
      <w:kern w:val="2"/>
      <w:sz w:val="24"/>
      <w:szCs w:val="24"/>
      <w:lang w:eastAsia="zh-CN" w:bidi="hi-IN"/>
    </w:rPr>
  </w:style>
  <w:style w:type="character" w:styleId="-">
    <w:name w:val="Hyperlink"/>
    <w:rsid w:val="00235CE0"/>
    <w:rPr>
      <w:color w:val="000080"/>
      <w:u w:val="single"/>
    </w:rPr>
  </w:style>
  <w:style w:type="character" w:customStyle="1" w:styleId="2Char1">
    <w:name w:val="Επικεφαλίδα 2 Char1"/>
    <w:basedOn w:val="a1"/>
    <w:link w:val="2"/>
    <w:rsid w:val="00E53636"/>
    <w:rPr>
      <w:rFonts w:ascii="Arial" w:eastAsia="PMingLiU" w:hAnsi="Arial" w:cs="Arial"/>
      <w:b/>
      <w:kern w:val="2"/>
      <w:szCs w:val="20"/>
      <w:lang w:eastAsia="el-GR"/>
    </w:rPr>
  </w:style>
  <w:style w:type="character" w:customStyle="1" w:styleId="3Char1">
    <w:name w:val="Επικεφαλίδα 3 Char1"/>
    <w:basedOn w:val="a1"/>
    <w:link w:val="3"/>
    <w:rsid w:val="00E53636"/>
    <w:rPr>
      <w:rFonts w:ascii="Arial" w:eastAsia="PMingLiU" w:hAnsi="Arial" w:cs="Arial"/>
      <w:b/>
      <w:i/>
      <w:szCs w:val="20"/>
      <w:lang w:eastAsia="el-GR"/>
    </w:rPr>
  </w:style>
  <w:style w:type="paragraph" w:customStyle="1" w:styleId="bullet1">
    <w:name w:val="bullet 1"/>
    <w:basedOn w:val="a"/>
    <w:rsid w:val="00E53636"/>
    <w:pPr>
      <w:numPr>
        <w:numId w:val="2"/>
      </w:numPr>
      <w:tabs>
        <w:tab w:val="left" w:pos="851"/>
      </w:tabs>
      <w:spacing w:after="0" w:line="360" w:lineRule="auto"/>
      <w:jc w:val="both"/>
    </w:pPr>
    <w:rPr>
      <w:rFonts w:ascii="Arial" w:eastAsia="PMingLiU" w:hAnsi="Arial" w:cs="Arial"/>
      <w:b/>
      <w:szCs w:val="20"/>
      <w:lang w:eastAsia="el-GR"/>
    </w:rPr>
  </w:style>
  <w:style w:type="paragraph" w:styleId="aff2">
    <w:name w:val="header"/>
    <w:basedOn w:val="a"/>
    <w:link w:val="Char8"/>
    <w:rsid w:val="00E53636"/>
    <w:pPr>
      <w:tabs>
        <w:tab w:val="center" w:pos="4153"/>
        <w:tab w:val="right" w:pos="8306"/>
      </w:tabs>
      <w:spacing w:after="0" w:line="240" w:lineRule="auto"/>
    </w:pPr>
    <w:rPr>
      <w:rFonts w:ascii="Times New Roman" w:eastAsia="PMingLiU" w:hAnsi="Times New Roman" w:cs="Times New Roman"/>
      <w:sz w:val="24"/>
      <w:szCs w:val="24"/>
    </w:rPr>
  </w:style>
  <w:style w:type="character" w:customStyle="1" w:styleId="Char8">
    <w:name w:val="Κεφαλίδα Char"/>
    <w:basedOn w:val="a1"/>
    <w:link w:val="aff2"/>
    <w:rsid w:val="00E53636"/>
    <w:rPr>
      <w:rFonts w:ascii="Times New Roman" w:eastAsia="PMingLiU" w:hAnsi="Times New Roman" w:cs="Times New Roman"/>
      <w:sz w:val="24"/>
      <w:szCs w:val="24"/>
    </w:rPr>
  </w:style>
  <w:style w:type="paragraph" w:customStyle="1" w:styleId="24">
    <w:name w:val="Παράγραφος λίστας2"/>
    <w:basedOn w:val="a"/>
    <w:rsid w:val="00E53636"/>
    <w:pPr>
      <w:spacing w:after="200" w:line="240" w:lineRule="auto"/>
      <w:ind w:left="720"/>
      <w:contextualSpacing/>
    </w:pPr>
    <w:rPr>
      <w:rFonts w:ascii="Times New Roman" w:eastAsia="PMingLiU" w:hAnsi="Times New Roman" w:cs="Times New Roman"/>
      <w:sz w:val="24"/>
      <w:szCs w:val="24"/>
    </w:rPr>
  </w:style>
  <w:style w:type="character" w:customStyle="1" w:styleId="1Char1">
    <w:name w:val="Επικεφαλίδα 1 Char1"/>
    <w:basedOn w:val="a1"/>
    <w:link w:val="1"/>
    <w:rsid w:val="00E53636"/>
    <w:rPr>
      <w:rFonts w:asciiTheme="majorHAnsi" w:eastAsiaTheme="majorEastAsia" w:hAnsiTheme="majorHAnsi" w:cstheme="majorBidi"/>
      <w:b/>
      <w:bCs/>
      <w:color w:val="2F5496" w:themeColor="accent1" w:themeShade="BF"/>
      <w:sz w:val="28"/>
      <w:szCs w:val="28"/>
    </w:rPr>
  </w:style>
  <w:style w:type="character" w:customStyle="1" w:styleId="tabletxt">
    <w:name w:val="tabletxt"/>
    <w:basedOn w:val="a1"/>
    <w:rsid w:val="00374B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C6AA6-4EEC-404C-99D6-A4AF45BF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19</Pages>
  <Words>7573</Words>
  <Characters>40900</Characters>
  <Application>Microsoft Office Word</Application>
  <DocSecurity>0</DocSecurity>
  <Lines>340</Lines>
  <Paragraphs>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dc:description/>
  <cp:lastModifiedBy>User</cp:lastModifiedBy>
  <cp:revision>93</cp:revision>
  <cp:lastPrinted>2023-02-13T10:02:00Z</cp:lastPrinted>
  <dcterms:created xsi:type="dcterms:W3CDTF">2021-11-18T09:03:00Z</dcterms:created>
  <dcterms:modified xsi:type="dcterms:W3CDTF">2023-02-13T10:07:00Z</dcterms:modified>
  <dc:language>el-GR</dc:language>
</cp:coreProperties>
</file>