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40A4" w14:textId="77777777" w:rsidR="00AD2A63" w:rsidRPr="00CA745F" w:rsidRDefault="00AD2A63" w:rsidP="00AD2A63">
      <w:pPr>
        <w:jc w:val="center"/>
      </w:pPr>
    </w:p>
    <w:p w14:paraId="2A6D3F4C" w14:textId="5A63877A" w:rsidR="00AD2A63" w:rsidRDefault="00AD2A63" w:rsidP="00AD2A63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D95FEC" wp14:editId="454192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1FF8E" w14:textId="77777777" w:rsidR="00AD2A63" w:rsidRDefault="00AD2A63" w:rsidP="00AD2A63">
      <w:r>
        <w:t xml:space="preserve">     </w:t>
      </w:r>
    </w:p>
    <w:p w14:paraId="7F55C638" w14:textId="77777777" w:rsidR="00AD2A63" w:rsidRPr="00D47E1D" w:rsidRDefault="00AD2A63" w:rsidP="00AD2A63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18A2582B" w14:textId="77777777" w:rsidR="00AD2A63" w:rsidRPr="00D47E1D" w:rsidRDefault="00AD2A63" w:rsidP="00AD2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271D2CFC" w14:textId="77777777" w:rsidR="00AD2A63" w:rsidRPr="00D47E1D" w:rsidRDefault="00AD2A63" w:rsidP="00AD2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25537E57" w14:textId="77777777" w:rsidR="00AD2A63" w:rsidRPr="00D47E1D" w:rsidRDefault="00AD2A63" w:rsidP="00AD2A63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0F228B54" w14:textId="77777777" w:rsidR="00AD2A63" w:rsidRDefault="00AD2A63" w:rsidP="00AD2A63">
      <w:pPr>
        <w:spacing w:line="240" w:lineRule="auto"/>
        <w:rPr>
          <w:b/>
          <w:sz w:val="24"/>
          <w:szCs w:val="24"/>
        </w:rPr>
      </w:pPr>
      <w:r w:rsidRPr="00D47E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35000" wp14:editId="37411992">
                <wp:simplePos x="0" y="0"/>
                <wp:positionH relativeFrom="column">
                  <wp:posOffset>3493770</wp:posOffset>
                </wp:positionH>
                <wp:positionV relativeFrom="paragraph">
                  <wp:posOffset>33655</wp:posOffset>
                </wp:positionV>
                <wp:extent cx="2381250" cy="2952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52EF5E1" w14:textId="2AD1E969" w:rsidR="00AD2A63" w:rsidRPr="0053501F" w:rsidRDefault="00AD2A63" w:rsidP="00AD2A63">
                            <w:pPr>
                              <w:pStyle w:val="a3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 7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3500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5.1pt;margin-top:2.6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msuAEAAGYDAAAOAAAAZHJzL2Uyb0RvYy54bWysU8GO0zAQvSPxD5bvNG1QYYmaroBVuSAW&#10;aeEDXMdOLNkeM3ablK9n7GZb2L2tyGFiz0zezHsz2dxOzrKjwmjAt3y1WHKmvITO+L7lP3/s3txw&#10;FpPwnbDgVctPKvLb7etXmzE0qoYBbKeQEYiPzRhaPqQUmqqKclBOxAUE5SmoAZ1IdMW+6lCMhO5s&#10;VS+X76oRsAsIUsVI3rtzkG8LvtZKpnuto0rMtpx6S8Visftsq+1GND2KMBg5tyFe0IUTxlPRC9Sd&#10;SIId0DyDckYiRNBpIcFVoLWRqnAgNqvlEzYPgwiqcCFxYrjIFP8frPx2fAjfkaXpE0w0wCzIGGIT&#10;yZn5TBpdflOnjOIk4ekim5oSk+Ss396s6jWFJMXqD+v6/TrDVNevA8b0RYFj+dBypLEUtcTxa0zn&#10;1MeUXCyCNd3OWFsu2O8/W2RHQSPclWdG/yfNeja2nIqvC7KH/H2ZrjNJ4bmI9dTWlV4+pWk/UTAf&#10;99CdSAra5nRPRlsgRGlN4GwA/P3UN9LWtDz+OghUnB0Cmn4gcqu5/sdDAm0Kuyv4XJ6GWfSZFy9v&#10;y9/3knX9PbZ/AAAA//8DAFBLAwQUAAYACAAAACEAX9HyANwAAAAIAQAADwAAAGRycy9kb3ducmV2&#10;LnhtbEyPzU7DQAyE70i8w8qVuCC6aSD9CdlUgATi2tIHcBI3iZr1Rtltk7495kRv/jSj8Uy2nWyn&#10;LjT41rGBxTwCRVy6quXawOHn82kNygfkCjvHZOBKHrb5/V2GaeVG3tFlH2olIexTNNCE0Kda+7Ih&#10;i37uemLRjm6wGASHWlcDjhJuOx1H0VJbbFk+NNjTR0PlaX+2Bo7f42OyGYuvcFjtXpbv2K4KdzXm&#10;YTa9vYIKNIV/M/zVl+qQS6fCnbnyqjOQJFEsVjmeQYm+iRPhQnixBp1n+nZA/gsAAP//AwBQSwEC&#10;LQAUAAYACAAAACEAtoM4kv4AAADhAQAAEwAAAAAAAAAAAAAAAAAAAAAAW0NvbnRlbnRfVHlwZXNd&#10;LnhtbFBLAQItABQABgAIAAAAIQA4/SH/1gAAAJQBAAALAAAAAAAAAAAAAAAAAC8BAABfcmVscy8u&#10;cmVsc1BLAQItABQABgAIAAAAIQAHoPmsuAEAAGYDAAAOAAAAAAAAAAAAAAAAAC4CAABkcnMvZTJv&#10;RG9jLnhtbFBLAQItABQABgAIAAAAIQBf0fIA3AAAAAgBAAAPAAAAAAAAAAAAAAAAABIEAABkcnMv&#10;ZG93bnJldi54bWxQSwUGAAAAAAQABADzAAAAGwUAAAAA&#10;" stroked="f">
                <v:textbox>
                  <w:txbxContent>
                    <w:p w14:paraId="452EF5E1" w14:textId="2AD1E969" w:rsidR="00AD2A63" w:rsidRPr="0053501F" w:rsidRDefault="00AD2A63" w:rsidP="00AD2A63">
                      <w:pPr>
                        <w:pStyle w:val="a3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 7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B47C013" w14:textId="77777777" w:rsidR="00AD2A63" w:rsidRDefault="00AD2A63" w:rsidP="00AD2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</w:t>
      </w:r>
    </w:p>
    <w:p w14:paraId="4AA07956" w14:textId="77777777" w:rsidR="00AD2A63" w:rsidRPr="00D47E1D" w:rsidRDefault="00AD2A63" w:rsidP="00AD2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Προς:</w:t>
      </w:r>
    </w:p>
    <w:p w14:paraId="095BA951" w14:textId="77777777" w:rsidR="00AD2A63" w:rsidRPr="00D47E1D" w:rsidRDefault="00AD2A63" w:rsidP="00AD2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1C7B506F" w14:textId="77777777" w:rsidR="00AD2A63" w:rsidRPr="00D47E1D" w:rsidRDefault="00AD2A63" w:rsidP="00AD2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41C97B28" w14:textId="77777777" w:rsidR="00AD2A63" w:rsidRDefault="00AD2A63" w:rsidP="00AD2A63">
      <w:pPr>
        <w:spacing w:after="0" w:line="240" w:lineRule="auto"/>
        <w:ind w:left="4320"/>
        <w:rPr>
          <w:rFonts w:ascii="Arial" w:hAnsi="Arial" w:cs="Arial"/>
        </w:rPr>
      </w:pPr>
    </w:p>
    <w:p w14:paraId="69867649" w14:textId="77777777" w:rsidR="00AD2A63" w:rsidRDefault="00AD2A63" w:rsidP="00AD2A63">
      <w:pPr>
        <w:jc w:val="center"/>
        <w:rPr>
          <w:rFonts w:ascii="Arial" w:hAnsi="Arial" w:cs="Arial"/>
          <w:b/>
          <w:sz w:val="24"/>
          <w:szCs w:val="24"/>
        </w:rPr>
      </w:pPr>
    </w:p>
    <w:p w14:paraId="6674B6AB" w14:textId="77777777" w:rsidR="00AD2A63" w:rsidRPr="005A32B2" w:rsidRDefault="00AD2A63" w:rsidP="00AD2A63">
      <w:pPr>
        <w:jc w:val="center"/>
        <w:rPr>
          <w:rFonts w:ascii="Arial" w:hAnsi="Arial" w:cs="Arial"/>
          <w:b/>
          <w:sz w:val="24"/>
          <w:szCs w:val="24"/>
        </w:rPr>
      </w:pPr>
      <w:r w:rsidRPr="005A32B2">
        <w:rPr>
          <w:rFonts w:ascii="Arial" w:hAnsi="Arial" w:cs="Arial"/>
          <w:b/>
          <w:sz w:val="24"/>
          <w:szCs w:val="24"/>
        </w:rPr>
        <w:t>ΔΕΛΤΙΟ ΤΥΠΟΥ</w:t>
      </w:r>
    </w:p>
    <w:p w14:paraId="16E5AA3A" w14:textId="77777777" w:rsidR="00AD2A63" w:rsidRPr="00432AE1" w:rsidRDefault="00AD2A63" w:rsidP="00432AE1">
      <w:pPr>
        <w:spacing w:line="276" w:lineRule="auto"/>
        <w:ind w:firstLine="480"/>
        <w:jc w:val="both"/>
        <w:rPr>
          <w:rFonts w:ascii="Arial" w:hAnsi="Arial" w:cs="Arial"/>
          <w:bCs/>
          <w:sz w:val="24"/>
          <w:szCs w:val="24"/>
        </w:rPr>
      </w:pPr>
      <w:r w:rsidRPr="00432AE1">
        <w:rPr>
          <w:rFonts w:ascii="Arial" w:hAnsi="Arial" w:cs="Arial"/>
          <w:bCs/>
          <w:sz w:val="24"/>
          <w:szCs w:val="24"/>
        </w:rPr>
        <w:t>Ο Πρόεδρος Γεώργιος Καμπούρης και τα μέλη του Δ.Σ. του Γενικού Νοσοκομείου Μυτιλήνης εκφράζουν τις θερμές ευχαριστίες τους για την προσφορά τους προς το Νοσοκομείο μας.</w:t>
      </w:r>
    </w:p>
    <w:p w14:paraId="786A47AB" w14:textId="755B4AB7" w:rsidR="00AD2A63" w:rsidRPr="00432AE1" w:rsidRDefault="00AD2A63" w:rsidP="00432AE1">
      <w:pPr>
        <w:spacing w:line="276" w:lineRule="auto"/>
        <w:ind w:firstLine="480"/>
        <w:jc w:val="both"/>
        <w:rPr>
          <w:rFonts w:ascii="Arial" w:hAnsi="Arial" w:cs="Arial"/>
          <w:bCs/>
          <w:sz w:val="24"/>
          <w:szCs w:val="24"/>
        </w:rPr>
      </w:pPr>
      <w:r w:rsidRPr="00432AE1">
        <w:rPr>
          <w:rFonts w:ascii="Arial" w:hAnsi="Arial" w:cs="Arial"/>
          <w:bCs/>
          <w:sz w:val="24"/>
          <w:szCs w:val="24"/>
        </w:rPr>
        <w:t xml:space="preserve">Συγκεκριμένα: </w:t>
      </w:r>
    </w:p>
    <w:p w14:paraId="204C6C86" w14:textId="77777777" w:rsidR="00AD2A63" w:rsidRPr="00432AE1" w:rsidRDefault="00AD2A63" w:rsidP="00432AE1">
      <w:pPr>
        <w:pStyle w:val="a4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32AE1">
        <w:rPr>
          <w:rFonts w:ascii="Arial" w:hAnsi="Arial" w:cs="Arial"/>
          <w:bCs/>
          <w:sz w:val="24"/>
          <w:szCs w:val="24"/>
        </w:rPr>
        <w:t>Τον ΔΙΕΘΝΗ ΟΡΓΑΝΙΣΜΟ ΜΕΤΑΝΑΣΤΕΥΣΗΣ που προσέφερε:</w:t>
      </w:r>
    </w:p>
    <w:p w14:paraId="3367962A" w14:textId="39A1E040" w:rsidR="00AD2A63" w:rsidRPr="00432AE1" w:rsidRDefault="007D5C43" w:rsidP="00432AE1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32AE1">
        <w:rPr>
          <w:rFonts w:ascii="Arial" w:hAnsi="Arial" w:cs="Arial"/>
          <w:bCs/>
          <w:sz w:val="24"/>
          <w:szCs w:val="24"/>
        </w:rPr>
        <w:t>3</w:t>
      </w:r>
      <w:r w:rsidR="00F83D40" w:rsidRPr="00432AE1">
        <w:rPr>
          <w:rFonts w:ascii="Arial" w:hAnsi="Arial" w:cs="Arial"/>
          <w:bCs/>
          <w:sz w:val="24"/>
          <w:szCs w:val="24"/>
        </w:rPr>
        <w:t xml:space="preserve">  </w:t>
      </w:r>
      <w:r w:rsidR="00AD2A63" w:rsidRPr="00432AE1">
        <w:rPr>
          <w:rFonts w:ascii="Arial" w:hAnsi="Arial" w:cs="Arial"/>
          <w:bCs/>
          <w:sz w:val="24"/>
          <w:szCs w:val="24"/>
        </w:rPr>
        <w:t xml:space="preserve"> </w:t>
      </w:r>
      <w:r w:rsidR="005D7B50" w:rsidRPr="00432AE1">
        <w:rPr>
          <w:rFonts w:ascii="Arial" w:hAnsi="Arial" w:cs="Arial"/>
          <w:bCs/>
          <w:sz w:val="24"/>
          <w:szCs w:val="24"/>
        </w:rPr>
        <w:t xml:space="preserve">Μόνιτορ παρακολούθησης ζωτικών παραμέτρων ασθενούς για την ΜΕΘ. </w:t>
      </w:r>
    </w:p>
    <w:p w14:paraId="33352E3B" w14:textId="29597253" w:rsidR="00ED2E1B" w:rsidRPr="00432AE1" w:rsidRDefault="00ED2E1B" w:rsidP="00432AE1">
      <w:pPr>
        <w:pStyle w:val="-HTML"/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432AE1">
        <w:rPr>
          <w:rFonts w:ascii="Arial" w:hAnsi="Arial" w:cs="Arial"/>
          <w:bCs/>
          <w:sz w:val="24"/>
          <w:szCs w:val="24"/>
        </w:rPr>
        <w:t xml:space="preserve">-      2 </w:t>
      </w:r>
      <w:r w:rsidR="00F83D40" w:rsidRPr="00432AE1">
        <w:rPr>
          <w:rFonts w:ascii="Arial" w:hAnsi="Arial" w:cs="Arial"/>
          <w:bCs/>
          <w:sz w:val="24"/>
          <w:szCs w:val="24"/>
        </w:rPr>
        <w:t xml:space="preserve">  Κ</w:t>
      </w:r>
      <w:r w:rsidRPr="00432AE1">
        <w:rPr>
          <w:rFonts w:ascii="Arial" w:hAnsi="Arial" w:cs="Arial"/>
          <w:bCs/>
          <w:sz w:val="24"/>
          <w:szCs w:val="24"/>
        </w:rPr>
        <w:t xml:space="preserve">άρτες για το Μόνιτορ παρακολούθησης ζωτικών παραμέτρων ασθενούς </w:t>
      </w:r>
      <w:r w:rsidR="007D5C43" w:rsidRPr="00432AE1">
        <w:rPr>
          <w:rFonts w:ascii="Arial" w:hAnsi="Arial" w:cs="Arial"/>
          <w:bCs/>
          <w:sz w:val="24"/>
          <w:szCs w:val="24"/>
        </w:rPr>
        <w:t>.</w:t>
      </w:r>
    </w:p>
    <w:p w14:paraId="7E96C0AA" w14:textId="2454D0E6" w:rsidR="00AD2A63" w:rsidRPr="00432AE1" w:rsidRDefault="00F83D40" w:rsidP="00432AE1">
      <w:pPr>
        <w:spacing w:line="276" w:lineRule="auto"/>
        <w:ind w:firstLine="480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432AE1">
        <w:rPr>
          <w:noProof/>
          <w:sz w:val="24"/>
          <w:szCs w:val="24"/>
        </w:rPr>
        <w:drawing>
          <wp:inline distT="0" distB="0" distL="0" distR="0" wp14:anchorId="50CD0201" wp14:editId="2620EC19">
            <wp:extent cx="1653540" cy="1935480"/>
            <wp:effectExtent l="0" t="0" r="3810" b="762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07" cy="196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AE1">
        <w:rPr>
          <w:noProof/>
          <w:sz w:val="24"/>
          <w:szCs w:val="24"/>
          <w:lang w:val="en-US"/>
        </w:rPr>
        <w:t xml:space="preserve">               </w:t>
      </w:r>
      <w:r w:rsidRPr="00432AE1">
        <w:rPr>
          <w:noProof/>
          <w:sz w:val="24"/>
          <w:szCs w:val="24"/>
        </w:rPr>
        <w:drawing>
          <wp:inline distT="0" distB="0" distL="0" distR="0" wp14:anchorId="15CAE4FC" wp14:editId="0428981E">
            <wp:extent cx="1630680" cy="2004060"/>
            <wp:effectExtent l="0" t="0" r="762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20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0120" w14:textId="70155757" w:rsidR="00F83D40" w:rsidRPr="00432AE1" w:rsidRDefault="00F83D40" w:rsidP="00432AE1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432AE1">
        <w:rPr>
          <w:rFonts w:ascii="Arial" w:hAnsi="Arial" w:cs="Arial"/>
          <w:bCs/>
          <w:sz w:val="24"/>
          <w:szCs w:val="24"/>
        </w:rPr>
        <w:t>Την</w:t>
      </w:r>
      <w:r w:rsidRPr="00432AE1">
        <w:rPr>
          <w:rFonts w:ascii="Arial" w:hAnsi="Arial" w:cs="Arial"/>
          <w:bCs/>
          <w:sz w:val="24"/>
          <w:szCs w:val="24"/>
          <w:lang w:val="en-US"/>
        </w:rPr>
        <w:t xml:space="preserve"> INTERNATIONAL RESCUE COMMITTEE HELLAS  </w:t>
      </w:r>
      <w:r w:rsidRPr="00432AE1">
        <w:rPr>
          <w:rFonts w:ascii="Arial" w:hAnsi="Arial" w:cs="Arial"/>
          <w:bCs/>
          <w:sz w:val="24"/>
          <w:szCs w:val="24"/>
        </w:rPr>
        <w:t>που</w:t>
      </w:r>
      <w:r w:rsidRPr="00432AE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432AE1">
        <w:rPr>
          <w:rFonts w:ascii="Arial" w:hAnsi="Arial" w:cs="Arial"/>
          <w:bCs/>
          <w:sz w:val="24"/>
          <w:szCs w:val="24"/>
        </w:rPr>
        <w:t>προσέφερε</w:t>
      </w:r>
      <w:r w:rsidRPr="00432AE1">
        <w:rPr>
          <w:rFonts w:ascii="Arial" w:hAnsi="Arial" w:cs="Arial"/>
          <w:bCs/>
          <w:sz w:val="24"/>
          <w:szCs w:val="24"/>
          <w:lang w:val="en-US"/>
        </w:rPr>
        <w:t>:</w:t>
      </w:r>
    </w:p>
    <w:p w14:paraId="7333FA40" w14:textId="4323AD57" w:rsidR="00F83D40" w:rsidRPr="00432AE1" w:rsidRDefault="00F83D40" w:rsidP="00432AE1">
      <w:pPr>
        <w:pStyle w:val="a4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432AE1">
        <w:rPr>
          <w:rFonts w:ascii="Arial" w:hAnsi="Arial" w:cs="Arial"/>
          <w:bCs/>
          <w:sz w:val="24"/>
          <w:szCs w:val="24"/>
        </w:rPr>
        <w:t xml:space="preserve">8 </w:t>
      </w:r>
      <w:r w:rsidRPr="00432AE1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Pr="00432AE1">
        <w:rPr>
          <w:rFonts w:ascii="Arial" w:hAnsi="Arial" w:cs="Arial"/>
          <w:bCs/>
          <w:sz w:val="24"/>
          <w:szCs w:val="24"/>
        </w:rPr>
        <w:t xml:space="preserve">Πυροσβεστήρες 6 </w:t>
      </w:r>
      <w:proofErr w:type="spellStart"/>
      <w:r w:rsidRPr="00432AE1">
        <w:rPr>
          <w:rFonts w:ascii="Arial" w:hAnsi="Arial" w:cs="Arial"/>
          <w:bCs/>
          <w:sz w:val="24"/>
          <w:szCs w:val="24"/>
          <w:lang w:val="en-US"/>
        </w:rPr>
        <w:t>kgr</w:t>
      </w:r>
      <w:proofErr w:type="spellEnd"/>
    </w:p>
    <w:p w14:paraId="4ABDB5B3" w14:textId="7FE6F037" w:rsidR="00F83D40" w:rsidRPr="00432AE1" w:rsidRDefault="00F83D40" w:rsidP="00432AE1">
      <w:pPr>
        <w:pStyle w:val="a4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432AE1">
        <w:rPr>
          <w:rFonts w:ascii="Arial" w:hAnsi="Arial" w:cs="Arial"/>
          <w:bCs/>
          <w:sz w:val="24"/>
          <w:szCs w:val="24"/>
        </w:rPr>
        <w:t xml:space="preserve">340 </w:t>
      </w:r>
      <w:proofErr w:type="spellStart"/>
      <w:r w:rsidRPr="00432AE1">
        <w:rPr>
          <w:rFonts w:ascii="Arial" w:hAnsi="Arial" w:cs="Arial"/>
          <w:bCs/>
          <w:sz w:val="24"/>
          <w:szCs w:val="24"/>
        </w:rPr>
        <w:t>τμχ</w:t>
      </w:r>
      <w:proofErr w:type="spellEnd"/>
      <w:r w:rsidRPr="00432AE1">
        <w:rPr>
          <w:rFonts w:ascii="Arial" w:hAnsi="Arial" w:cs="Arial"/>
          <w:bCs/>
          <w:sz w:val="24"/>
          <w:szCs w:val="24"/>
        </w:rPr>
        <w:t xml:space="preserve"> αναλώσιμα </w:t>
      </w:r>
      <w:r w:rsidR="00744F15" w:rsidRPr="00432AE1">
        <w:rPr>
          <w:rFonts w:ascii="Arial" w:hAnsi="Arial" w:cs="Arial"/>
          <w:bCs/>
          <w:sz w:val="24"/>
          <w:szCs w:val="24"/>
        </w:rPr>
        <w:t>είδη εστίασης.</w:t>
      </w:r>
    </w:p>
    <w:p w14:paraId="222E1721" w14:textId="10CAA41B" w:rsidR="00AD2A63" w:rsidRPr="00432AE1" w:rsidRDefault="00744F15" w:rsidP="00432AE1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32AE1">
        <w:rPr>
          <w:rFonts w:ascii="Arial" w:hAnsi="Arial" w:cs="Arial"/>
          <w:sz w:val="24"/>
          <w:szCs w:val="24"/>
        </w:rPr>
        <w:t xml:space="preserve">       </w:t>
      </w:r>
      <w:r w:rsidR="00AD2A63" w:rsidRPr="00432AE1">
        <w:rPr>
          <w:rFonts w:ascii="Arial" w:hAnsi="Arial" w:cs="Arial"/>
          <w:sz w:val="24"/>
          <w:szCs w:val="24"/>
        </w:rPr>
        <w:t>Τέτοιες ενέργειες αποδεικνύουν ότι η συνεργασία μεταξύ των φορέων αποτελεί ενισχυτικό παράγοντα βελτίωσης των παρεχόμενων υπηρεσιών προς τους κατοίκους του νησιού μας τις οποίες και οφείλουμε .</w:t>
      </w:r>
    </w:p>
    <w:p w14:paraId="300C399B" w14:textId="77777777" w:rsidR="003676AD" w:rsidRPr="00432AE1" w:rsidRDefault="003676AD" w:rsidP="00432AE1">
      <w:pPr>
        <w:pStyle w:val="Web"/>
        <w:spacing w:before="0" w:beforeAutospacing="0" w:after="225" w:afterAutospacing="0" w:line="276" w:lineRule="auto"/>
        <w:jc w:val="center"/>
        <w:textAlignment w:val="baseline"/>
        <w:rPr>
          <w:rFonts w:ascii="Arial" w:hAnsi="Arial" w:cs="Arial"/>
          <w:b/>
        </w:rPr>
      </w:pPr>
    </w:p>
    <w:p w14:paraId="01A705B9" w14:textId="0BD9728D" w:rsidR="00DE08A1" w:rsidRPr="00432AE1" w:rsidRDefault="00AD2A63" w:rsidP="00432AE1">
      <w:pPr>
        <w:pStyle w:val="Web"/>
        <w:spacing w:before="0" w:beforeAutospacing="0" w:after="225" w:afterAutospacing="0" w:line="276" w:lineRule="auto"/>
        <w:jc w:val="center"/>
        <w:textAlignment w:val="baseline"/>
      </w:pPr>
      <w:r w:rsidRPr="00432AE1">
        <w:rPr>
          <w:rFonts w:ascii="Arial" w:hAnsi="Arial" w:cs="Arial"/>
          <w:b/>
        </w:rPr>
        <w:t>Από το Γραφείο Διοίκησης Γ.Ν. Μυτιλήνης «</w:t>
      </w:r>
      <w:proofErr w:type="spellStart"/>
      <w:r w:rsidRPr="00432AE1">
        <w:rPr>
          <w:rFonts w:ascii="Arial" w:hAnsi="Arial" w:cs="Arial"/>
          <w:b/>
        </w:rPr>
        <w:t>Βοστάνειο</w:t>
      </w:r>
      <w:proofErr w:type="spellEnd"/>
      <w:r w:rsidRPr="00432AE1">
        <w:rPr>
          <w:rFonts w:ascii="Arial" w:hAnsi="Arial" w:cs="Arial"/>
          <w:b/>
        </w:rPr>
        <w:t>»</w:t>
      </w:r>
    </w:p>
    <w:sectPr w:rsidR="00DE08A1" w:rsidRPr="00432AE1" w:rsidSect="00ED2E1B">
      <w:pgSz w:w="11906" w:h="16838"/>
      <w:pgMar w:top="426" w:right="17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2417"/>
    <w:multiLevelType w:val="hybridMultilevel"/>
    <w:tmpl w:val="0636A590"/>
    <w:lvl w:ilvl="0" w:tplc="5B2AC56A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D5345CF"/>
    <w:multiLevelType w:val="hybridMultilevel"/>
    <w:tmpl w:val="9ED0F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51356">
    <w:abstractNumId w:val="1"/>
  </w:num>
  <w:num w:numId="2" w16cid:durableId="177347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A8"/>
    <w:rsid w:val="0008637F"/>
    <w:rsid w:val="001D72DB"/>
    <w:rsid w:val="003676AD"/>
    <w:rsid w:val="00432AE1"/>
    <w:rsid w:val="005D7B50"/>
    <w:rsid w:val="00607BF0"/>
    <w:rsid w:val="00744F15"/>
    <w:rsid w:val="007D5C43"/>
    <w:rsid w:val="008B3B44"/>
    <w:rsid w:val="008B3E03"/>
    <w:rsid w:val="009250A8"/>
    <w:rsid w:val="00A451DE"/>
    <w:rsid w:val="00AD2A63"/>
    <w:rsid w:val="00CA745F"/>
    <w:rsid w:val="00ED2E1B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3B86"/>
  <w15:chartTrackingRefBased/>
  <w15:docId w15:val="{9A9D0AD2-C1E0-4F5D-AD0D-11A813FA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63"/>
  </w:style>
  <w:style w:type="paragraph" w:styleId="3">
    <w:name w:val="heading 3"/>
    <w:basedOn w:val="a"/>
    <w:next w:val="a"/>
    <w:link w:val="3Char"/>
    <w:semiHidden/>
    <w:unhideWhenUsed/>
    <w:qFormat/>
    <w:rsid w:val="00AD2A63"/>
    <w:pPr>
      <w:keepNext/>
      <w:spacing w:line="256" w:lineRule="auto"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D2A63"/>
    <w:rPr>
      <w:rFonts w:ascii="Arial" w:eastAsia="Times New Roman" w:hAnsi="Arial" w:cs="Arial"/>
      <w:b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AD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3">
    <w:name w:val="Διεύθυνση αποστολέα"/>
    <w:basedOn w:val="a"/>
    <w:uiPriority w:val="99"/>
    <w:qFormat/>
    <w:rsid w:val="00AD2A63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a4">
    <w:name w:val="List Paragraph"/>
    <w:basedOn w:val="a"/>
    <w:uiPriority w:val="34"/>
    <w:qFormat/>
    <w:rsid w:val="00AD2A63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5D7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D7B5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5D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12</cp:revision>
  <cp:lastPrinted>2022-07-07T08:20:00Z</cp:lastPrinted>
  <dcterms:created xsi:type="dcterms:W3CDTF">2022-07-06T07:07:00Z</dcterms:created>
  <dcterms:modified xsi:type="dcterms:W3CDTF">2022-07-07T08:21:00Z</dcterms:modified>
</cp:coreProperties>
</file>