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B094" w14:textId="645B6EEF" w:rsidR="00D93324" w:rsidRDefault="00D93324" w:rsidP="00D9332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06CFC" wp14:editId="0924D0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0C6F" w14:textId="77777777" w:rsidR="00D93324" w:rsidRDefault="00D93324" w:rsidP="00D93324">
      <w:r>
        <w:t xml:space="preserve">     </w:t>
      </w:r>
    </w:p>
    <w:p w14:paraId="1C8CE308" w14:textId="77777777" w:rsidR="00D93324" w:rsidRDefault="00D93324" w:rsidP="00D93324">
      <w:pPr>
        <w:spacing w:after="0" w:line="240" w:lineRule="auto"/>
        <w:ind w:right="1700"/>
        <w:jc w:val="center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ΕΛΛΗΝΙΚΗ  ΔΗΜΟΚΡΑΤΙΑ</w:t>
      </w:r>
    </w:p>
    <w:p w14:paraId="63EE622D" w14:textId="77777777" w:rsidR="00D93324" w:rsidRDefault="00D93324" w:rsidP="00D933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ΥΓΕΙΑΣ </w:t>
      </w:r>
    </w:p>
    <w:p w14:paraId="4B3941FF" w14:textId="77777777" w:rsidR="00D93324" w:rsidRDefault="00D93324" w:rsidP="00D933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6EA5B1D2" w14:textId="7849E6E6" w:rsidR="00D93324" w:rsidRDefault="00D93324" w:rsidP="00D93324">
      <w:pPr>
        <w:pStyle w:val="3"/>
        <w:keepLines/>
        <w:spacing w:line="240" w:lineRule="auto"/>
        <w:jc w:val="center"/>
        <w:rPr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F051" wp14:editId="422DF62D">
                <wp:simplePos x="0" y="0"/>
                <wp:positionH relativeFrom="column">
                  <wp:posOffset>3547110</wp:posOffset>
                </wp:positionH>
                <wp:positionV relativeFrom="paragraph">
                  <wp:posOffset>188595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7BD1510" w14:textId="3DF13419" w:rsidR="00D93324" w:rsidRPr="00826F01" w:rsidRDefault="00D93324" w:rsidP="00D93324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66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Μυτιλήνη </w:t>
                            </w:r>
                            <w:r w:rsidR="00217BC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80E4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217BC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</w:t>
                            </w:r>
                            <w:r w:rsidR="00826F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F05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9.3pt;margin-top:14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" stroked="f">
                <v:textbox>
                  <w:txbxContent>
                    <w:p w14:paraId="47BD1510" w14:textId="3DF13419" w:rsidR="00D93324" w:rsidRPr="00826F01" w:rsidRDefault="00D93324" w:rsidP="00D93324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666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Μυτιλήνη </w:t>
                      </w:r>
                      <w:r w:rsidR="00217BC8">
                        <w:rPr>
                          <w:rFonts w:cs="Arial"/>
                          <w:b/>
                          <w:sz w:val="24"/>
                          <w:szCs w:val="24"/>
                        </w:rPr>
                        <w:t>1</w:t>
                      </w:r>
                      <w:r w:rsidR="00F80E4B">
                        <w:rPr>
                          <w:rFonts w:cs="Arial"/>
                          <w:b/>
                          <w:sz w:val="24"/>
                          <w:szCs w:val="24"/>
                        </w:rPr>
                        <w:t>/</w:t>
                      </w:r>
                      <w:r w:rsidR="00217BC8">
                        <w:rPr>
                          <w:rFonts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</w:t>
                      </w:r>
                      <w:r w:rsidR="00826F01">
                        <w:rPr>
                          <w:rFonts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sz w:val="20"/>
          <w:szCs w:val="20"/>
        </w:rPr>
        <w:t>Γ.Ν. ΜΥΤΙΛΗΝΗΣ «ΒΟΣΤΑΝΕΙΟ»</w:t>
      </w:r>
    </w:p>
    <w:p w14:paraId="65A3AB7D" w14:textId="77777777" w:rsidR="00D93324" w:rsidRDefault="00D93324" w:rsidP="00D93324">
      <w:pPr>
        <w:spacing w:line="240" w:lineRule="auto"/>
        <w:rPr>
          <w:b/>
        </w:rPr>
      </w:pPr>
    </w:p>
    <w:p w14:paraId="52F6D152" w14:textId="77777777" w:rsidR="00D93324" w:rsidRDefault="00D93324" w:rsidP="00D93324">
      <w:pPr>
        <w:spacing w:after="0" w:line="240" w:lineRule="auto"/>
        <w:ind w:left="5040"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Προς:</w:t>
      </w:r>
    </w:p>
    <w:p w14:paraId="61C91ABE" w14:textId="77777777" w:rsidR="00D93324" w:rsidRDefault="00D93324" w:rsidP="00D93324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-  Μέσα Ενημέρωσης</w:t>
      </w:r>
    </w:p>
    <w:p w14:paraId="7B13D0B3" w14:textId="77777777" w:rsidR="00D93324" w:rsidRDefault="00D93324" w:rsidP="00D93324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-  Ιστοσελίδα Νοσοκομείου</w:t>
      </w:r>
    </w:p>
    <w:p w14:paraId="423A4F86" w14:textId="77777777" w:rsidR="00D93324" w:rsidRDefault="00D93324" w:rsidP="00D93324">
      <w:pPr>
        <w:spacing w:after="0" w:line="240" w:lineRule="auto"/>
        <w:ind w:left="4320"/>
        <w:rPr>
          <w:rFonts w:ascii="Arial" w:hAnsi="Arial" w:cs="Arial"/>
        </w:rPr>
      </w:pPr>
    </w:p>
    <w:p w14:paraId="0259E255" w14:textId="77777777" w:rsidR="00B97C73" w:rsidRDefault="00B97C73" w:rsidP="00D93324">
      <w:pPr>
        <w:jc w:val="center"/>
        <w:rPr>
          <w:rFonts w:ascii="Arial" w:hAnsi="Arial" w:cs="Arial"/>
          <w:b/>
        </w:rPr>
      </w:pPr>
    </w:p>
    <w:p w14:paraId="569D3BF4" w14:textId="6C1525D9" w:rsidR="00D93324" w:rsidRDefault="00D93324" w:rsidP="00D93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14:paraId="7F8F668C" w14:textId="77777777" w:rsidR="00B97C73" w:rsidRDefault="00D93324" w:rsidP="00D93324">
      <w:pPr>
        <w:spacing w:line="360" w:lineRule="auto"/>
        <w:ind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Πρόεδρος Γεώργιος Καμπούρης και τα μέλη του Δ.Σ. του Γενικού Νοσοκομείου Μυτιλήνης, εκφράζουν τις θερμές ευχαριστίες τους στους παρακάτω δωρητές για την ανιδιοτελή προσφορά τους προς το νοσοκομείο μας.</w:t>
      </w:r>
    </w:p>
    <w:p w14:paraId="6D8ECCD1" w14:textId="6DF232AF" w:rsidR="00D93324" w:rsidRDefault="00D93324" w:rsidP="00D93324">
      <w:pPr>
        <w:spacing w:line="360" w:lineRule="auto"/>
        <w:ind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Συγκεκριμένα:</w:t>
      </w:r>
    </w:p>
    <w:p w14:paraId="58FEC172" w14:textId="496C7809" w:rsidR="00012196" w:rsidRPr="00012196" w:rsidRDefault="009F7EA6" w:rsidP="00012196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012196">
        <w:rPr>
          <w:rFonts w:ascii="Arial" w:hAnsi="Arial" w:cs="Arial"/>
          <w:bCs/>
        </w:rPr>
        <w:t xml:space="preserve">Η </w:t>
      </w:r>
      <w:r w:rsidR="00217BC8" w:rsidRPr="00012196">
        <w:rPr>
          <w:rFonts w:ascii="Arial" w:hAnsi="Arial" w:cs="Arial"/>
          <w:bCs/>
          <w:lang w:val="en-US"/>
        </w:rPr>
        <w:t>BOAT</w:t>
      </w:r>
      <w:r w:rsidR="00217BC8" w:rsidRPr="00012196">
        <w:rPr>
          <w:rFonts w:ascii="Arial" w:hAnsi="Arial" w:cs="Arial"/>
          <w:bCs/>
        </w:rPr>
        <w:t xml:space="preserve"> </w:t>
      </w:r>
      <w:r w:rsidR="00217BC8" w:rsidRPr="00012196">
        <w:rPr>
          <w:rFonts w:ascii="Arial" w:hAnsi="Arial" w:cs="Arial"/>
          <w:bCs/>
          <w:lang w:val="en-US"/>
        </w:rPr>
        <w:t>REFUGEE</w:t>
      </w:r>
      <w:r w:rsidR="00217BC8" w:rsidRPr="00012196">
        <w:rPr>
          <w:rFonts w:ascii="Arial" w:hAnsi="Arial" w:cs="Arial"/>
          <w:bCs/>
        </w:rPr>
        <w:t xml:space="preserve"> </w:t>
      </w:r>
      <w:r w:rsidR="00217BC8" w:rsidRPr="00012196">
        <w:rPr>
          <w:rFonts w:ascii="Arial" w:hAnsi="Arial" w:cs="Arial"/>
          <w:bCs/>
          <w:lang w:val="en-US"/>
        </w:rPr>
        <w:t>FOUNDATION</w:t>
      </w:r>
      <w:r w:rsidR="00D93324" w:rsidRPr="00012196">
        <w:rPr>
          <w:rFonts w:ascii="Arial" w:hAnsi="Arial" w:cs="Arial"/>
          <w:bCs/>
        </w:rPr>
        <w:t xml:space="preserve"> προσέφερε</w:t>
      </w:r>
      <w:r w:rsidR="00217BC8" w:rsidRPr="00012196">
        <w:rPr>
          <w:rFonts w:ascii="Arial" w:hAnsi="Arial" w:cs="Arial"/>
          <w:bCs/>
        </w:rPr>
        <w:t xml:space="preserve"> λοιπό υγειονομικό και φαρμακευτικό υλικό </w:t>
      </w:r>
      <w:r w:rsidR="00012196" w:rsidRPr="00012196">
        <w:rPr>
          <w:rFonts w:ascii="Arial" w:hAnsi="Arial" w:cs="Arial"/>
          <w:bCs/>
        </w:rPr>
        <w:t xml:space="preserve">μεταξύ των οποίων τα κάτωθι: </w:t>
      </w:r>
    </w:p>
    <w:p w14:paraId="5AB9DE9D" w14:textId="7FD9938F" w:rsidR="00D93324" w:rsidRPr="00012196" w:rsidRDefault="00217BC8" w:rsidP="0076771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012196">
        <w:rPr>
          <w:rFonts w:ascii="Arial" w:hAnsi="Arial" w:cs="Arial"/>
          <w:bCs/>
        </w:rPr>
        <w:t>Ζυγούς βρεφών 2</w:t>
      </w:r>
      <w:r w:rsidR="00826F01" w:rsidRPr="00012196">
        <w:rPr>
          <w:rFonts w:ascii="Arial" w:hAnsi="Arial" w:cs="Arial"/>
          <w:bCs/>
        </w:rPr>
        <w:t xml:space="preserve"> </w:t>
      </w:r>
      <w:proofErr w:type="spellStart"/>
      <w:r w:rsidR="00826F01" w:rsidRPr="00012196">
        <w:rPr>
          <w:rFonts w:ascii="Arial" w:hAnsi="Arial" w:cs="Arial"/>
          <w:bCs/>
        </w:rPr>
        <w:t>τμχ</w:t>
      </w:r>
      <w:proofErr w:type="spellEnd"/>
    </w:p>
    <w:p w14:paraId="7B94BE49" w14:textId="3406873D" w:rsidR="00826F01" w:rsidRDefault="00217BC8" w:rsidP="00826F0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Χειρουργικά εργαλεία 555</w:t>
      </w:r>
      <w:r w:rsidR="00826F01">
        <w:rPr>
          <w:rFonts w:ascii="Arial" w:hAnsi="Arial" w:cs="Arial"/>
          <w:bCs/>
        </w:rPr>
        <w:t xml:space="preserve"> </w:t>
      </w:r>
      <w:proofErr w:type="spellStart"/>
      <w:r w:rsidR="00826F01">
        <w:rPr>
          <w:rFonts w:ascii="Arial" w:hAnsi="Arial" w:cs="Arial"/>
          <w:bCs/>
        </w:rPr>
        <w:t>τμχ</w:t>
      </w:r>
      <w:proofErr w:type="spellEnd"/>
    </w:p>
    <w:p w14:paraId="3FE2E231" w14:textId="77777777" w:rsidR="0066687A" w:rsidRDefault="0066687A" w:rsidP="0066687A">
      <w:pPr>
        <w:pStyle w:val="a3"/>
        <w:spacing w:line="360" w:lineRule="auto"/>
        <w:ind w:left="1080"/>
        <w:jc w:val="both"/>
        <w:rPr>
          <w:rFonts w:ascii="Arial" w:hAnsi="Arial" w:cs="Arial"/>
          <w:bCs/>
        </w:rPr>
      </w:pPr>
    </w:p>
    <w:p w14:paraId="474B89A4" w14:textId="37D832A8" w:rsidR="00711D34" w:rsidRDefault="00012196" w:rsidP="00711D3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Η </w:t>
      </w:r>
      <w:r>
        <w:rPr>
          <w:rFonts w:ascii="Arial" w:hAnsi="Arial" w:cs="Arial"/>
          <w:bCs/>
          <w:lang w:val="en-US"/>
        </w:rPr>
        <w:t>EURORELIEF</w:t>
      </w:r>
      <w:r w:rsidRPr="000121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HELLAS</w:t>
      </w:r>
      <w:r w:rsidRPr="000121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π</w:t>
      </w:r>
      <w:r w:rsidR="00711D34">
        <w:rPr>
          <w:rFonts w:ascii="Arial" w:hAnsi="Arial" w:cs="Arial"/>
          <w:bCs/>
        </w:rPr>
        <w:t>ροσέφερε</w:t>
      </w:r>
      <w:r w:rsidR="00174359">
        <w:rPr>
          <w:rFonts w:ascii="Arial" w:hAnsi="Arial" w:cs="Arial"/>
          <w:bCs/>
        </w:rPr>
        <w:t xml:space="preserve"> </w:t>
      </w:r>
      <w:r w:rsidRPr="00012196">
        <w:rPr>
          <w:rFonts w:ascii="Arial" w:hAnsi="Arial" w:cs="Arial"/>
          <w:bCs/>
        </w:rPr>
        <w:t>τα κάτωθι</w:t>
      </w:r>
      <w:r>
        <w:rPr>
          <w:rFonts w:ascii="Arial" w:hAnsi="Arial" w:cs="Arial"/>
          <w:bCs/>
        </w:rPr>
        <w:t>:</w:t>
      </w:r>
      <w:r w:rsidRPr="00012196">
        <w:rPr>
          <w:rFonts w:ascii="Arial" w:hAnsi="Arial" w:cs="Arial"/>
          <w:bCs/>
        </w:rPr>
        <w:t xml:space="preserve"> </w:t>
      </w:r>
    </w:p>
    <w:p w14:paraId="196A2314" w14:textId="5951E1C0" w:rsidR="00174359" w:rsidRDefault="00012196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Παντελόνια εργατών 2 </w:t>
      </w:r>
      <w:r w:rsidR="00174359">
        <w:rPr>
          <w:rFonts w:ascii="Arial" w:hAnsi="Arial" w:cs="Arial"/>
          <w:bCs/>
        </w:rPr>
        <w:t xml:space="preserve"> </w:t>
      </w:r>
      <w:proofErr w:type="spellStart"/>
      <w:r w:rsidR="00174359">
        <w:rPr>
          <w:rFonts w:ascii="Arial" w:hAnsi="Arial" w:cs="Arial"/>
          <w:bCs/>
        </w:rPr>
        <w:t>τμχ</w:t>
      </w:r>
      <w:proofErr w:type="spellEnd"/>
    </w:p>
    <w:p w14:paraId="338D9577" w14:textId="68177B94" w:rsidR="00174359" w:rsidRDefault="00012196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Φούτερ 2</w:t>
      </w:r>
      <w:r w:rsidR="00174359">
        <w:rPr>
          <w:rFonts w:ascii="Arial" w:hAnsi="Arial" w:cs="Arial"/>
          <w:bCs/>
        </w:rPr>
        <w:t xml:space="preserve"> </w:t>
      </w:r>
      <w:proofErr w:type="spellStart"/>
      <w:r w:rsidR="00174359">
        <w:rPr>
          <w:rFonts w:ascii="Arial" w:hAnsi="Arial" w:cs="Arial"/>
          <w:bCs/>
        </w:rPr>
        <w:t>τμχ</w:t>
      </w:r>
      <w:proofErr w:type="spellEnd"/>
    </w:p>
    <w:p w14:paraId="25612FF5" w14:textId="0011DF61" w:rsidR="00174359" w:rsidRDefault="00012196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Μπουφάν  8</w:t>
      </w:r>
      <w:r w:rsidR="00DA49C2">
        <w:rPr>
          <w:rFonts w:ascii="Arial" w:hAnsi="Arial" w:cs="Arial"/>
          <w:bCs/>
        </w:rPr>
        <w:t xml:space="preserve"> </w:t>
      </w:r>
      <w:proofErr w:type="spellStart"/>
      <w:r w:rsidR="00174359">
        <w:rPr>
          <w:rFonts w:ascii="Arial" w:hAnsi="Arial" w:cs="Arial"/>
          <w:bCs/>
        </w:rPr>
        <w:t>τμχ</w:t>
      </w:r>
      <w:proofErr w:type="spellEnd"/>
    </w:p>
    <w:p w14:paraId="41BFAAB9" w14:textId="37186482" w:rsidR="00DA49C2" w:rsidRDefault="00012196" w:rsidP="0017435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Υπερηχοτομογράφος</w:t>
      </w:r>
      <w:proofErr w:type="spellEnd"/>
      <w:r>
        <w:rPr>
          <w:rFonts w:ascii="Arial" w:hAnsi="Arial" w:cs="Arial"/>
          <w:bCs/>
        </w:rPr>
        <w:t xml:space="preserve"> 1</w:t>
      </w:r>
      <w:r w:rsidR="00DA49C2">
        <w:rPr>
          <w:rFonts w:ascii="Arial" w:hAnsi="Arial" w:cs="Arial"/>
          <w:bCs/>
        </w:rPr>
        <w:t xml:space="preserve"> </w:t>
      </w:r>
      <w:proofErr w:type="spellStart"/>
      <w:r w:rsidR="00DA49C2">
        <w:rPr>
          <w:rFonts w:ascii="Arial" w:hAnsi="Arial" w:cs="Arial"/>
          <w:bCs/>
        </w:rPr>
        <w:t>τμχ</w:t>
      </w:r>
      <w:proofErr w:type="spellEnd"/>
    </w:p>
    <w:p w14:paraId="2BE4F3EE" w14:textId="6EF2C82C" w:rsidR="00174359" w:rsidRDefault="00174359" w:rsidP="00174359">
      <w:pPr>
        <w:pStyle w:val="a3"/>
        <w:spacing w:line="360" w:lineRule="auto"/>
        <w:jc w:val="both"/>
        <w:rPr>
          <w:rFonts w:ascii="Arial" w:hAnsi="Arial" w:cs="Arial"/>
          <w:bCs/>
        </w:rPr>
      </w:pPr>
    </w:p>
    <w:p w14:paraId="72F62210" w14:textId="2CD63692" w:rsidR="00B96661" w:rsidRDefault="00B96661" w:rsidP="00B9666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Η </w:t>
      </w:r>
      <w:r>
        <w:rPr>
          <w:rFonts w:ascii="Arial" w:hAnsi="Arial" w:cs="Arial"/>
          <w:bCs/>
          <w:lang w:val="en-US"/>
        </w:rPr>
        <w:t>LESBOS</w:t>
      </w:r>
      <w:r w:rsidRPr="00B966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SOLIDARITY</w:t>
      </w:r>
      <w:r w:rsidRPr="00B9666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προσέφερε τα κάτωθι:</w:t>
      </w:r>
    </w:p>
    <w:p w14:paraId="30F84865" w14:textId="5FD0D5BA" w:rsidR="00B96661" w:rsidRDefault="00B96661" w:rsidP="00B9666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Μπλούζες καθαρισμού θαλάμου 26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69A42B91" w14:textId="37A07BED" w:rsidR="00B96661" w:rsidRDefault="00B96661" w:rsidP="00B9666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Κουστούμια μπεζ 6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22BEFFD4" w14:textId="07E348E8" w:rsidR="00B96661" w:rsidRDefault="00B96661" w:rsidP="00B9666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Κουστούμια νοσηλευτριών 51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357097AA" w14:textId="1109922F" w:rsidR="00B96661" w:rsidRDefault="00B96661" w:rsidP="00B96661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Παντελόνια εργατών 17 </w:t>
      </w:r>
      <w:proofErr w:type="spellStart"/>
      <w:r>
        <w:rPr>
          <w:rFonts w:ascii="Arial" w:hAnsi="Arial" w:cs="Arial"/>
          <w:bCs/>
        </w:rPr>
        <w:t>τμχ</w:t>
      </w:r>
      <w:proofErr w:type="spellEnd"/>
    </w:p>
    <w:p w14:paraId="3739CEC5" w14:textId="77777777" w:rsidR="00B97C73" w:rsidRDefault="00B97C73" w:rsidP="00B97C73">
      <w:pPr>
        <w:pStyle w:val="a3"/>
        <w:spacing w:line="360" w:lineRule="auto"/>
        <w:ind w:left="1080"/>
        <w:jc w:val="both"/>
        <w:rPr>
          <w:rFonts w:ascii="Arial" w:hAnsi="Arial" w:cs="Arial"/>
          <w:bCs/>
        </w:rPr>
      </w:pPr>
    </w:p>
    <w:p w14:paraId="1EBA1D27" w14:textId="39116B0C" w:rsidR="00B97C73" w:rsidRDefault="00B97C73" w:rsidP="00B97C7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Ο Σύλλογος Ελληνοαμερικανών Λέσβου </w:t>
      </w:r>
      <w:r>
        <w:rPr>
          <w:rFonts w:ascii="Arial" w:hAnsi="Arial" w:cs="Arial"/>
          <w:bCs/>
          <w:lang w:val="en-US"/>
        </w:rPr>
        <w:t>MYTILENE</w:t>
      </w:r>
      <w:r w:rsidRPr="00B97C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GRACE</w:t>
      </w:r>
      <w:r w:rsidRPr="00B97C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με πρωτοβουλία της Προέδρου Ντόρας Πολίτη προσέφερε διάφορα είδη ιματισμού – ρουχισμού για τις ανάγκες ασθενών.</w:t>
      </w:r>
    </w:p>
    <w:p w14:paraId="6C446BCC" w14:textId="77777777" w:rsidR="00B97C73" w:rsidRPr="00B97C73" w:rsidRDefault="00B97C73" w:rsidP="00B97C73">
      <w:pPr>
        <w:pStyle w:val="a3"/>
        <w:spacing w:line="360" w:lineRule="auto"/>
        <w:jc w:val="both"/>
        <w:rPr>
          <w:rFonts w:ascii="Arial" w:hAnsi="Arial" w:cs="Arial"/>
          <w:bCs/>
        </w:rPr>
      </w:pPr>
    </w:p>
    <w:p w14:paraId="7D86AB67" w14:textId="37F423E2" w:rsidR="00174359" w:rsidRPr="00174359" w:rsidRDefault="00174359" w:rsidP="00174359">
      <w:pPr>
        <w:pStyle w:val="a3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590724">
        <w:rPr>
          <w:rFonts w:ascii="Arial" w:hAnsi="Arial" w:cs="Arial"/>
          <w:bCs/>
        </w:rPr>
        <w:t>Οι</w:t>
      </w:r>
      <w:r w:rsidRPr="00174359">
        <w:rPr>
          <w:rFonts w:ascii="Arial" w:hAnsi="Arial" w:cs="Arial"/>
          <w:bCs/>
        </w:rPr>
        <w:t xml:space="preserve"> παραπάνω προσφορ</w:t>
      </w:r>
      <w:r w:rsidR="00DD59DF">
        <w:rPr>
          <w:rFonts w:ascii="Arial" w:hAnsi="Arial" w:cs="Arial"/>
          <w:bCs/>
        </w:rPr>
        <w:t>ές</w:t>
      </w:r>
      <w:r w:rsidRPr="00174359">
        <w:rPr>
          <w:rFonts w:ascii="Arial" w:hAnsi="Arial" w:cs="Arial"/>
          <w:bCs/>
        </w:rPr>
        <w:t>, συμβάλλ</w:t>
      </w:r>
      <w:r w:rsidR="00DD59DF">
        <w:rPr>
          <w:rFonts w:ascii="Arial" w:hAnsi="Arial" w:cs="Arial"/>
          <w:bCs/>
        </w:rPr>
        <w:t>ουν</w:t>
      </w:r>
      <w:r w:rsidRPr="00174359">
        <w:rPr>
          <w:rFonts w:ascii="Arial" w:hAnsi="Arial" w:cs="Arial"/>
          <w:bCs/>
        </w:rPr>
        <w:t xml:space="preserve"> ουσιαστικά στο καθημερινό δύσκολο έργο μας, </w:t>
      </w:r>
      <w:r w:rsidR="00DD59DF">
        <w:rPr>
          <w:rFonts w:ascii="Arial" w:hAnsi="Arial" w:cs="Arial"/>
          <w:bCs/>
        </w:rPr>
        <w:t xml:space="preserve">είναι αξιέπαινες και μας γεμίζουν δύναμη και πίστη να συνεχίσουμε το δύσκολο έργο μας. </w:t>
      </w:r>
    </w:p>
    <w:p w14:paraId="54DDA7DF" w14:textId="77777777" w:rsidR="00DD59DF" w:rsidRDefault="00D93324" w:rsidP="00DD59DF">
      <w:pPr>
        <w:spacing w:line="360" w:lineRule="auto"/>
        <w:jc w:val="both"/>
        <w:rPr>
          <w:rFonts w:ascii="Arial" w:hAnsi="Arial" w:cs="Arial"/>
          <w:bCs/>
        </w:rPr>
      </w:pPr>
      <w:r w:rsidRPr="0060405D">
        <w:rPr>
          <w:rFonts w:ascii="Arial" w:hAnsi="Arial" w:cs="Arial"/>
          <w:bCs/>
        </w:rPr>
        <w:t xml:space="preserve">        </w:t>
      </w:r>
    </w:p>
    <w:p w14:paraId="022A990C" w14:textId="0C7DE598" w:rsidR="00D93324" w:rsidRDefault="00D93324" w:rsidP="00DD59DF">
      <w:pPr>
        <w:spacing w:line="360" w:lineRule="auto"/>
        <w:jc w:val="center"/>
      </w:pPr>
      <w:r>
        <w:rPr>
          <w:rFonts w:ascii="Arial" w:hAnsi="Arial" w:cs="Arial"/>
          <w:b/>
        </w:rPr>
        <w:t>Από το Γραφείο Διοίκησης Γ.Ν. Μυτιλήνης «</w:t>
      </w:r>
      <w:proofErr w:type="spellStart"/>
      <w:r>
        <w:rPr>
          <w:rFonts w:ascii="Arial" w:hAnsi="Arial" w:cs="Arial"/>
          <w:b/>
        </w:rPr>
        <w:t>Βοστάνειο</w:t>
      </w:r>
      <w:proofErr w:type="spellEnd"/>
      <w:r>
        <w:rPr>
          <w:rFonts w:ascii="Arial" w:hAnsi="Arial" w:cs="Arial"/>
          <w:b/>
        </w:rPr>
        <w:t>»</w:t>
      </w:r>
    </w:p>
    <w:p w14:paraId="7C0AE9CE" w14:textId="77777777" w:rsidR="00DE08A1" w:rsidRDefault="00DE3BB6"/>
    <w:sectPr w:rsidR="00DE08A1" w:rsidSect="00DD59DF">
      <w:pgSz w:w="11906" w:h="16838"/>
      <w:pgMar w:top="1418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6284"/>
    <w:multiLevelType w:val="hybridMultilevel"/>
    <w:tmpl w:val="7728A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AA6"/>
    <w:multiLevelType w:val="hybridMultilevel"/>
    <w:tmpl w:val="BA0CD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374"/>
    <w:multiLevelType w:val="hybridMultilevel"/>
    <w:tmpl w:val="B93E21DA"/>
    <w:lvl w:ilvl="0" w:tplc="9CE43F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EC4B67"/>
    <w:multiLevelType w:val="hybridMultilevel"/>
    <w:tmpl w:val="37B6B634"/>
    <w:lvl w:ilvl="0" w:tplc="AE0481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F8"/>
    <w:rsid w:val="00012196"/>
    <w:rsid w:val="0008637F"/>
    <w:rsid w:val="000F060F"/>
    <w:rsid w:val="00174359"/>
    <w:rsid w:val="00217BC8"/>
    <w:rsid w:val="002F6D75"/>
    <w:rsid w:val="003442D4"/>
    <w:rsid w:val="00590724"/>
    <w:rsid w:val="0060405D"/>
    <w:rsid w:val="0066687A"/>
    <w:rsid w:val="00711D34"/>
    <w:rsid w:val="00750B70"/>
    <w:rsid w:val="00826F01"/>
    <w:rsid w:val="009F7EA6"/>
    <w:rsid w:val="00A451DE"/>
    <w:rsid w:val="00A621F6"/>
    <w:rsid w:val="00B744F8"/>
    <w:rsid w:val="00B96661"/>
    <w:rsid w:val="00B97C73"/>
    <w:rsid w:val="00D47D53"/>
    <w:rsid w:val="00D93324"/>
    <w:rsid w:val="00DA49C2"/>
    <w:rsid w:val="00DD59DF"/>
    <w:rsid w:val="00DE3BB6"/>
    <w:rsid w:val="00F80E4B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AEF"/>
  <w15:chartTrackingRefBased/>
  <w15:docId w15:val="{9B57615A-2A7D-4206-914E-786C13F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24"/>
    <w:pPr>
      <w:spacing w:line="254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D93324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93324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93324"/>
    <w:pPr>
      <w:ind w:left="720"/>
      <w:contextualSpacing/>
    </w:pPr>
  </w:style>
  <w:style w:type="paragraph" w:customStyle="1" w:styleId="a4">
    <w:name w:val="Διεύθυνση αποστολέα"/>
    <w:basedOn w:val="a"/>
    <w:qFormat/>
    <w:rsid w:val="00D93324"/>
    <w:pPr>
      <w:keepLines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19</cp:revision>
  <cp:lastPrinted>2021-06-01T07:19:00Z</cp:lastPrinted>
  <dcterms:created xsi:type="dcterms:W3CDTF">2021-02-25T10:08:00Z</dcterms:created>
  <dcterms:modified xsi:type="dcterms:W3CDTF">2021-06-01T08:32:00Z</dcterms:modified>
</cp:coreProperties>
</file>