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lang w:val="en-US"/>
        </w:rPr>
      </w:pPr>
      <w:r>
        <w:rPr>
          <w:lang w:val="en-US"/>
        </w:rPr>
        <w:drawing>
          <wp:anchor behindDoc="0" distT="0" distB="0" distL="114300" distR="114300" simplePos="0" locked="0" layoutInCell="1" allowOverlap="1" relativeHeight="3">
            <wp:simplePos x="0" y="0"/>
            <wp:positionH relativeFrom="column">
              <wp:posOffset>2823210</wp:posOffset>
            </wp:positionH>
            <wp:positionV relativeFrom="paragraph">
              <wp:posOffset>12700</wp:posOffset>
            </wp:positionV>
            <wp:extent cx="590550" cy="466725"/>
            <wp:effectExtent l="0" t="0" r="0" b="0"/>
            <wp:wrapSquare wrapText="bothSides"/>
            <wp:docPr id="1" name="Εικόνα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</w:r>
    </w:p>
    <w:p>
      <w:pPr>
        <w:pStyle w:val="Normal"/>
        <w:spacing w:lineRule="auto" w:line="240" w:before="0" w:after="0"/>
        <w:ind w:right="1700" w:hanging="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                                  </w:t>
      </w:r>
      <w:r>
        <w:rPr>
          <w:rFonts w:cs="Arial" w:ascii="Arial" w:hAnsi="Arial"/>
          <w:sz w:val="22"/>
          <w:szCs w:val="22"/>
        </w:rPr>
        <w:t>ΕΛΛΗΝΙΚΗ  ΔΗΜΟΚΡΑΤΙΑ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ΥΠΟΥΡΓΕΙΟ ΥΓΕΙΑΣ 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2</w:t>
      </w:r>
      <w:r>
        <w:rPr>
          <w:rFonts w:cs="Arial" w:ascii="Arial" w:hAnsi="Arial"/>
          <w:sz w:val="22"/>
          <w:szCs w:val="22"/>
          <w:vertAlign w:val="superscript"/>
        </w:rPr>
        <w:t>Η</w:t>
      </w:r>
      <w:r>
        <w:rPr>
          <w:rFonts w:cs="Arial" w:ascii="Arial" w:hAnsi="Arial"/>
          <w:sz w:val="22"/>
          <w:szCs w:val="22"/>
        </w:rPr>
        <w:t xml:space="preserve"> ΥΓΕΙΟΝΟΜΙΚΗ ΠΕΡΙΦΕΡΕΙΑ ΠΕΙΡΑΙΩΣ ΚΑΙ ΑΙΓΑΙΟΥ</w:t>
      </w:r>
    </w:p>
    <w:p>
      <w:pPr>
        <w:pStyle w:val="3"/>
        <w:keepLines/>
        <w:spacing w:lineRule="auto" w:line="240"/>
        <w:jc w:val="center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Γ.Ν. ΜΥΤΙΛΗΝΗΣ «ΒΟΣΤΑΝΕΙΟ»</w:t>
      </w:r>
    </w:p>
    <w:p>
      <w:pPr>
        <w:pStyle w:val="Normal"/>
        <w:spacing w:lineRule="auto" w:line="240"/>
        <w:jc w:val="center"/>
        <w:rPr>
          <w:rFonts w:ascii="Arial" w:hAnsi="Arial" w:cs="Arial"/>
          <w:b/>
          <w:b/>
          <w:sz w:val="22"/>
          <w:szCs w:val="22"/>
          <w:u w:val="single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2" wp14:anchorId="36CA177D">
                <wp:simplePos x="0" y="0"/>
                <wp:positionH relativeFrom="margin">
                  <wp:align>right</wp:align>
                </wp:positionH>
                <wp:positionV relativeFrom="paragraph">
                  <wp:posOffset>121920</wp:posOffset>
                </wp:positionV>
                <wp:extent cx="2181860" cy="362585"/>
                <wp:effectExtent l="0" t="0" r="9525" b="0"/>
                <wp:wrapNone/>
                <wp:docPr id="2" name="Text Box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40" cy="36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spacing w:before="0" w:after="160"/>
                              <w:ind w:right="-335" w:hanging="0"/>
                              <w:rPr>
                                <w:rFonts w:cs="Arial"/>
                                <w:b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Μυτιλήνη,   </w:t>
                            </w:r>
                            <w:r>
                              <w:rPr>
                                <w:rFonts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  <w:t>1</w:t>
                            </w:r>
                            <w:r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3/11</w:t>
                            </w:r>
                            <w:r>
                              <w:rPr>
                                <w:rFonts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  <w:t>/2020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" fillcolor="white" stroked="f" style="position:absolute;margin-left:309.35pt;margin-top:9.6pt;width:171.7pt;height:28.45pt;mso-position-horizontal:right;mso-position-horizontal-relative:margin" wp14:anchorId="36CA177D">
                <w10:wrap type="square"/>
                <v:fill o:detectmouseclick="t" type="solid" color2="black"/>
                <v:stroke color="#3465a4" weight="9360" joinstyle="miter" endcap="flat"/>
                <v:textbox>
                  <w:txbxContent>
                    <w:p>
                      <w:pPr>
                        <w:pStyle w:val="Style20"/>
                        <w:spacing w:before="0" w:after="160"/>
                        <w:ind w:right="-335" w:hanging="0"/>
                        <w:rPr>
                          <w:rFonts w:cs="Arial"/>
                          <w:b/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Μυτιλήνη,   </w:t>
                      </w:r>
                      <w:r>
                        <w:rPr>
                          <w:rFonts w:cs="Arial"/>
                          <w:b/>
                          <w:sz w:val="24"/>
                          <w:szCs w:val="24"/>
                          <w:lang w:val="en-US"/>
                        </w:rPr>
                        <w:t>1</w:t>
                      </w:r>
                      <w:r>
                        <w:rPr>
                          <w:rFonts w:cs="Arial"/>
                          <w:b/>
                          <w:sz w:val="24"/>
                          <w:szCs w:val="24"/>
                        </w:rPr>
                        <w:t>3/11</w:t>
                      </w:r>
                      <w:r>
                        <w:rPr>
                          <w:rFonts w:cs="Arial"/>
                          <w:b/>
                          <w:sz w:val="24"/>
                          <w:szCs w:val="24"/>
                          <w:lang w:val="en-US"/>
                        </w:rPr>
                        <w:t>/2020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rial" w:ascii="Arial" w:hAnsi="Arial"/>
          <w:b/>
          <w:sz w:val="22"/>
          <w:szCs w:val="22"/>
          <w:u w:val="single"/>
        </w:rPr>
        <w:t>Γραφείο Διοικητή</w:t>
      </w:r>
    </w:p>
    <w:p>
      <w:pPr>
        <w:pStyle w:val="Normal"/>
        <w:spacing w:lineRule="auto" w:line="240"/>
        <w:jc w:val="center"/>
        <w:rPr>
          <w:rFonts w:ascii="Monotype Corsiva" w:hAnsi="Monotype Corsiva" w:cs="Arial"/>
          <w:b/>
          <w:b/>
          <w:u w:val="single"/>
        </w:rPr>
      </w:pPr>
      <w:r>
        <w:rPr>
          <w:rFonts w:cs="Arial" w:ascii="Monotype Corsiva" w:hAnsi="Monotype Corsiva"/>
          <w:b/>
          <w:u w:val="single"/>
        </w:rPr>
      </w:r>
    </w:p>
    <w:p>
      <w:pPr>
        <w:pStyle w:val="Normal"/>
        <w:spacing w:lineRule="auto" w:line="240"/>
        <w:rPr>
          <w:b/>
          <w:b/>
        </w:rPr>
      </w:pPr>
      <w:r>
        <w:rPr>
          <w:b/>
        </w:rPr>
        <w:tab/>
        <w:tab/>
        <w:tab/>
        <w:tab/>
        <w:tab/>
        <w:tab/>
        <w:tab/>
        <w:tab/>
        <w:tab/>
      </w:r>
      <w:r>
        <w:rPr>
          <w:rFonts w:cs="Arial" w:ascii="Arial" w:hAnsi="Arial"/>
          <w:b/>
        </w:rPr>
        <w:t>Προς:</w:t>
      </w:r>
    </w:p>
    <w:p>
      <w:pPr>
        <w:pStyle w:val="Normal"/>
        <w:spacing w:lineRule="auto" w:line="240"/>
        <w:ind w:left="5760" w:hanging="0"/>
        <w:rPr>
          <w:b/>
          <w:b/>
        </w:rPr>
      </w:pPr>
      <w:r>
        <w:rPr>
          <w:rFonts w:cs="Arial" w:ascii="Arial" w:hAnsi="Arial"/>
          <w:b/>
        </w:rPr>
        <w:t xml:space="preserve"> </w:t>
      </w:r>
      <w:r>
        <w:rPr>
          <w:rFonts w:cs="Arial" w:ascii="Arial" w:hAnsi="Arial"/>
          <w:b/>
        </w:rPr>
        <w:tab/>
        <w:t>- Μέσα Ενημέρωσης</w:t>
      </w:r>
    </w:p>
    <w:p>
      <w:pPr>
        <w:pStyle w:val="Normal"/>
        <w:spacing w:lineRule="auto" w:line="240" w:before="0" w:after="0"/>
        <w:ind w:left="5760"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 xml:space="preserve">      </w:t>
      </w:r>
      <w:r>
        <w:rPr>
          <w:rFonts w:cs="Arial" w:ascii="Arial" w:hAnsi="Arial"/>
          <w:b/>
        </w:rPr>
        <w:tab/>
        <w:t>- Ιστοσελίδα Νοσοκομείου</w:t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Normal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>ΔΕΛΤΙΟ ΤΥΠΟΥ</w:t>
      </w:r>
    </w:p>
    <w:p>
      <w:pPr>
        <w:pStyle w:val="Normal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Normal"/>
        <w:spacing w:lineRule="auto" w:line="360"/>
        <w:ind w:firstLine="72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Η Διοίκηση του Νοσοκομείου Μυτιλήνης και  ο  Σταθμός  Αιμοδοσίας  του, ευχαριστούν θερμά όλους τους εθελοντές αιμοδότες για την έμπρακτη, μέχρι τώρα, ανεκτίμητη απόδειξη της κοινωνικής ευαισθησίας τους. </w:t>
      </w:r>
    </w:p>
    <w:p>
      <w:pPr>
        <w:pStyle w:val="Normal"/>
        <w:spacing w:lineRule="auto" w:line="360"/>
        <w:ind w:firstLine="720"/>
        <w:jc w:val="both"/>
        <w:rPr>
          <w:rFonts w:ascii="Arial" w:hAnsi="Arial" w:cs="Arial"/>
        </w:rPr>
      </w:pPr>
      <w:r>
        <w:rPr>
          <w:rFonts w:cs="Arial" w:ascii="Arial" w:hAnsi="Arial"/>
        </w:rPr>
        <w:t>Λόγω όμως της σοβαρής έλλειψης σε αίμα, εν μέσω έξαρσης της πανδημίας του Κορωνοϊου, κρίνεται επιτακτική  ανάγκη για εθελοντική αιμοδοσία, όλων των ομάδων αίματος αλλά κυρίως των Β+ και Ο+.</w:t>
      </w:r>
    </w:p>
    <w:p>
      <w:pPr>
        <w:pStyle w:val="Normal"/>
        <w:spacing w:lineRule="auto" w:line="360"/>
        <w:ind w:firstLine="72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Παρακαλούμε τους κατοίκους του νησιού μας, να συνδράμουν με τη συμμετοχή τους, τη δύσκολη αυτή περίοδο που διανύουμε.</w:t>
      </w:r>
    </w:p>
    <w:p>
      <w:pPr>
        <w:pStyle w:val="Normal"/>
        <w:spacing w:lineRule="auto" w:line="360"/>
        <w:ind w:firstLine="720"/>
        <w:jc w:val="both"/>
        <w:rPr>
          <w:rFonts w:ascii="Arial" w:hAnsi="Arial" w:cs="Arial"/>
        </w:rPr>
      </w:pPr>
      <w:r>
        <w:rPr>
          <w:rFonts w:cs="Arial" w:ascii="Arial" w:hAnsi="Arial"/>
        </w:rPr>
        <w:t>Υπενθυμίζεται ότι  οι  καθημερινές  αιμοληψίες  του  Σταθμού  Αιμοδοσίας  του  Νοσοκομείου  μας,  πραγματοποιούνται :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το  πρωί   9 π.μ. -  2 μ.μ.   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  <w:t>το  απόγευμα   5μ.μ. -  8 μ.μ. και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το  Σάββατο   9.30 π.μ. - 1.30 μ.μ.,  </w:t>
      </w:r>
    </w:p>
    <w:p>
      <w:pPr>
        <w:pStyle w:val="Normal"/>
        <w:spacing w:lineRule="auto" w:line="360"/>
        <w:ind w:firstLine="720"/>
        <w:jc w:val="both"/>
        <w:rPr>
          <w:rFonts w:ascii="Arial" w:hAnsi="Arial" w:cs="Arial"/>
        </w:rPr>
      </w:pPr>
      <w:r>
        <w:rPr>
          <w:rFonts w:cs="Arial" w:ascii="Arial" w:hAnsi="Arial"/>
        </w:rPr>
        <w:t>Ευελπιστούμε στην άμεση ανταπόκρισή σας, τηρώντας όλα  τα  προβλεπόμενα μέτρα προστασίας της δημόσιας υγείας, σύμφωνα πάντα με τα προβλεπόμενα πρωτόκολλα.</w:t>
      </w:r>
    </w:p>
    <w:p>
      <w:pPr>
        <w:pStyle w:val="Normal"/>
        <w:spacing w:lineRule="auto" w:line="360"/>
        <w:ind w:firstLine="720"/>
        <w:jc w:val="both"/>
        <w:rPr>
          <w:bCs/>
        </w:rPr>
      </w:pPr>
      <w:r>
        <w:rPr>
          <w:bCs/>
        </w:rPr>
        <w:tab/>
        <w:tab/>
        <w:tab/>
        <w:tab/>
      </w:r>
    </w:p>
    <w:p>
      <w:pPr>
        <w:pStyle w:val="Normal"/>
        <w:spacing w:lineRule="auto" w:line="360"/>
        <w:ind w:left="2160" w:firstLine="72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Γραφείο Διοίκησης Γ.Ν. Μυτιλήνης «Βοστάνειο»</w:t>
      </w:r>
    </w:p>
    <w:p>
      <w:pPr>
        <w:pStyle w:val="Normal"/>
        <w:spacing w:lineRule="auto" w:line="360"/>
        <w:ind w:firstLine="72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360"/>
        <w:ind w:firstLine="72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ab/>
        <w:tab/>
        <w:tab/>
        <w:tab/>
        <w:tab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134" w:right="1134" w:header="227" w:top="284" w:footer="0" w:bottom="24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a1"/>
    <w:family w:val="roman"/>
    <w:pitch w:val="variable"/>
  </w:font>
  <w:font w:name="Times New Roman">
    <w:charset w:val="a1"/>
    <w:family w:val="roman"/>
    <w:pitch w:val="variable"/>
  </w:font>
  <w:font w:name="Arial">
    <w:charset w:val="a1"/>
    <w:family w:val="roman"/>
    <w:pitch w:val="variable"/>
  </w:font>
  <w:font w:name="Liberation Sans">
    <w:altName w:val="Arial"/>
    <w:charset w:val="a1"/>
    <w:family w:val="swiss"/>
    <w:pitch w:val="variable"/>
  </w:font>
  <w:font w:name="Monotype Corsiva">
    <w:charset w:val="a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before="0" w:after="160"/>
      <w:ind w:right="-568" w:hanging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tabs>
        <w:tab w:val="clear" w:pos="4153"/>
        <w:tab w:val="clear" w:pos="8306"/>
      </w:tabs>
      <w:spacing w:before="0" w:after="160"/>
      <w:ind w:left="-851" w:right="-710" w:hanging="0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15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22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9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36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4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51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8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6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726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l-GR" w:eastAsia="el-G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862b4"/>
    <w:pPr>
      <w:widowControl/>
      <w:bidi w:val="0"/>
      <w:spacing w:lineRule="auto" w:line="259" w:before="0" w:after="16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l-GR" w:eastAsia="el-GR" w:bidi="ar-SA"/>
    </w:rPr>
  </w:style>
  <w:style w:type="paragraph" w:styleId="3">
    <w:name w:val="Heading 3"/>
    <w:basedOn w:val="Normal"/>
    <w:next w:val="Normal"/>
    <w:link w:val="3Char"/>
    <w:qFormat/>
    <w:rsid w:val="005862b4"/>
    <w:pPr>
      <w:keepNext w:val="true"/>
      <w:outlineLvl w:val="2"/>
    </w:pPr>
    <w:rPr>
      <w:rFonts w:ascii="Arial" w:hAnsi="Arial" w:cs="Arial"/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Char" w:customStyle="1">
    <w:name w:val="Επικεφαλίδα 3 Char"/>
    <w:basedOn w:val="DefaultParagraphFont"/>
    <w:link w:val="3"/>
    <w:qFormat/>
    <w:rsid w:val="005862b4"/>
    <w:rPr>
      <w:rFonts w:ascii="Arial" w:hAnsi="Arial" w:eastAsia="Times New Roman" w:cs="Arial"/>
      <w:b/>
      <w:sz w:val="24"/>
      <w:szCs w:val="24"/>
    </w:rPr>
  </w:style>
  <w:style w:type="character" w:styleId="Char" w:customStyle="1">
    <w:name w:val="Κεφαλίδα Char"/>
    <w:basedOn w:val="DefaultParagraphFont"/>
    <w:link w:val="a3"/>
    <w:uiPriority w:val="99"/>
    <w:qFormat/>
    <w:rsid w:val="005862b4"/>
    <w:rPr>
      <w:rFonts w:ascii="Times New Roman" w:hAnsi="Times New Roman" w:eastAsia="Times New Roman" w:cs="Times New Roman"/>
      <w:sz w:val="24"/>
      <w:szCs w:val="24"/>
    </w:rPr>
  </w:style>
  <w:style w:type="paragraph" w:styleId="Style13">
    <w:name w:val="Επικεφαλίδα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Ari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Ευρετήριο"/>
    <w:basedOn w:val="Normal"/>
    <w:qFormat/>
    <w:pPr>
      <w:suppressLineNumbers/>
    </w:pPr>
    <w:rPr>
      <w:rFonts w:cs="Arial"/>
    </w:rPr>
  </w:style>
  <w:style w:type="paragraph" w:styleId="Style18">
    <w:name w:val="Κεφαλίδα και υποσέλιδο"/>
    <w:basedOn w:val="Normal"/>
    <w:qFormat/>
    <w:pPr/>
    <w:rPr/>
  </w:style>
  <w:style w:type="paragraph" w:styleId="Style19">
    <w:name w:val="Header"/>
    <w:basedOn w:val="Normal"/>
    <w:link w:val="Char"/>
    <w:uiPriority w:val="99"/>
    <w:unhideWhenUsed/>
    <w:qFormat/>
    <w:rsid w:val="005862b4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Style20" w:customStyle="1">
    <w:name w:val="Διεύθυνση αποστολέα"/>
    <w:basedOn w:val="Normal"/>
    <w:qFormat/>
    <w:rsid w:val="005862b4"/>
    <w:pPr>
      <w:keepLines/>
      <w:spacing w:lineRule="atLeast" w:line="200"/>
    </w:pPr>
    <w:rPr>
      <w:rFonts w:ascii="Arial" w:hAnsi="Arial"/>
      <w:spacing w:val="-2"/>
      <w:sz w:val="16"/>
      <w:szCs w:val="20"/>
    </w:rPr>
  </w:style>
  <w:style w:type="paragraph" w:styleId="ListParagraph">
    <w:name w:val="List Paragraph"/>
    <w:basedOn w:val="Normal"/>
    <w:uiPriority w:val="34"/>
    <w:qFormat/>
    <w:rsid w:val="005862b4"/>
    <w:pPr>
      <w:spacing w:before="0" w:after="160"/>
      <w:ind w:left="720" w:hanging="0"/>
      <w:contextualSpacing/>
    </w:pPr>
    <w:rPr/>
  </w:style>
  <w:style w:type="paragraph" w:styleId="Style21">
    <w:name w:val="Περιεχόμενα πλαισίου"/>
    <w:basedOn w:val="Normal"/>
    <w:qFormat/>
    <w:pPr/>
    <w:rPr/>
  </w:style>
  <w:style w:type="paragraph" w:styleId="Style22">
    <w:name w:val="Footer"/>
    <w:basedOn w:val="Style18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LibreOffice/6.4.5.2$Windows_x86 LibreOffice_project/a726b36747cf2001e06b58ad5db1aa3a9a1872d6</Application>
  <Pages>2</Pages>
  <Words>163</Words>
  <Characters>955</Characters>
  <CharactersWithSpaces>1197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2020-11-13T11:03:00Z</dcterms:created>
  <dc:creator>Admin</dc:creator>
  <dc:description/>
  <dc:language>el-GR</dc:language>
  <cp:lastModifiedBy>general hospital</cp:lastModifiedBy>
  <cp:lastPrinted>2020-11-13T11:15:00Z</cp:lastPrinted>
  <dcterms:modified xsi:type="dcterms:W3CDTF">2020-11-13T11:16:00Z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